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92C" w:rsidRPr="006D392C" w:rsidRDefault="006D392C" w:rsidP="00E81770">
      <w:pPr>
        <w:pStyle w:val="a3"/>
        <w:pBdr>
          <w:bottom w:val="none" w:sz="0" w:space="0" w:color="auto"/>
        </w:pBdr>
        <w:spacing w:after="0"/>
        <w:jc w:val="center"/>
        <w:rPr>
          <w:rFonts w:ascii="Times New Roman" w:hAnsi="Times New Roman"/>
          <w:b/>
          <w:sz w:val="24"/>
          <w:szCs w:val="28"/>
        </w:rPr>
      </w:pPr>
      <w:r w:rsidRPr="006D392C">
        <w:rPr>
          <w:rFonts w:ascii="Times New Roman" w:hAnsi="Times New Roman"/>
          <w:b/>
          <w:sz w:val="24"/>
          <w:szCs w:val="28"/>
        </w:rPr>
        <w:t>ПРОФЕССИОНАЛЬНЫЙ СТАНДАРТ</w:t>
      </w:r>
    </w:p>
    <w:p w:rsidR="00E81770" w:rsidRPr="00E81770" w:rsidRDefault="00E81770" w:rsidP="00E817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olor w:val="000000"/>
          <w:sz w:val="10"/>
          <w:szCs w:val="26"/>
        </w:rPr>
      </w:pPr>
    </w:p>
    <w:p w:rsidR="001D5914" w:rsidRPr="00193C80" w:rsidRDefault="001D5914" w:rsidP="001D5914">
      <w:pPr>
        <w:spacing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193C80">
        <w:rPr>
          <w:rFonts w:ascii="Times New Roman" w:hAnsi="Times New Roman"/>
          <w:color w:val="000000"/>
          <w:sz w:val="26"/>
          <w:szCs w:val="26"/>
        </w:rPr>
        <w:t>БЕГУНЩИК</w:t>
      </w:r>
    </w:p>
    <w:p w:rsidR="000F5BC7" w:rsidRPr="009627F5" w:rsidRDefault="000F5BC7" w:rsidP="005A72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627F5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D392C" w:rsidRDefault="006D392C" w:rsidP="00A60E86">
      <w:pPr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72336E">
        <w:rPr>
          <w:rFonts w:ascii="Times New Roman" w:hAnsi="Times New Roman"/>
          <w:sz w:val="18"/>
          <w:szCs w:val="20"/>
        </w:rPr>
        <w:t>(наименование профессионального стандарта)</w:t>
      </w:r>
    </w:p>
    <w:p w:rsidR="000F5BC7" w:rsidRPr="009627F5" w:rsidRDefault="002C7F87" w:rsidP="00A60E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Прямоугольник 1" o:spid="_x0000_s1026" style="position:absolute;left:0;text-align:left;margin-left:5.3pt;margin-top:8.9pt;width:346.5pt;height:66.5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" fillcolor="white [3201]" strokecolor="black [3200]" strokeweight="1pt">
            <v:path arrowok="t"/>
            <v:textbox>
              <w:txbxContent>
                <w:p w:rsidR="006D392C" w:rsidRPr="006D392C" w:rsidRDefault="006D392C" w:rsidP="006D392C">
                  <w:pPr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6D392C">
                    <w:rPr>
                      <w:rFonts w:ascii="Times New Roman" w:hAnsi="Times New Roman"/>
                      <w:sz w:val="20"/>
                      <w:szCs w:val="26"/>
                    </w:rPr>
                    <w:t>Ассоциация предприятий промышленности строительных материалов Узбекистана («Узпростройматериалы»).</w:t>
                  </w:r>
                  <w:r w:rsidRPr="006D392C">
                    <w:rPr>
                      <w:rFonts w:ascii="Times New Roman" w:hAnsi="Times New Roman"/>
                      <w:sz w:val="20"/>
                      <w:szCs w:val="26"/>
                    </w:rPr>
                    <w:br/>
                    <w:t>Адрес: г.Ташкент, Яккасарайский район, улица «Тафаккур», дом 68А. Телефон: 71 252 20 63, 71 252 20 65.</w:t>
                  </w:r>
                  <w:r>
                    <w:rPr>
                      <w:rFonts w:ascii="Times New Roman" w:hAnsi="Times New Roman"/>
                      <w:sz w:val="20"/>
                      <w:szCs w:val="26"/>
                    </w:rPr>
                    <w:br/>
                  </w:r>
                  <w:r w:rsidRPr="006D392C">
                    <w:rPr>
                      <w:rFonts w:ascii="Times New Roman" w:hAnsi="Times New Roman"/>
                      <w:lang w:val="en-US"/>
                    </w:rPr>
                    <w:t>E-mail</w:t>
                  </w:r>
                  <w:r w:rsidRPr="006D392C">
                    <w:rPr>
                      <w:rFonts w:ascii="Times New Roman" w:hAnsi="Times New Roman"/>
                    </w:rPr>
                    <w:t xml:space="preserve">: </w:t>
                  </w:r>
                  <w:hyperlink r:id="rId7" w:history="1">
                    <w:r w:rsidRPr="006D392C">
                      <w:rPr>
                        <w:rStyle w:val="af0"/>
                        <w:rFonts w:ascii="Times New Roman" w:hAnsi="Times New Roman"/>
                        <w:lang w:val="en-US"/>
                      </w:rPr>
                      <w:t>info@uzsm.uz</w:t>
                    </w:r>
                  </w:hyperlink>
                  <w:r w:rsidRPr="006D392C">
                    <w:rPr>
                      <w:rFonts w:ascii="Times New Roman" w:hAnsi="Times New Roman"/>
                    </w:rPr>
                    <w:t xml:space="preserve"> </w:t>
                  </w:r>
                  <w:r w:rsidRPr="006D392C">
                    <w:rPr>
                      <w:rFonts w:ascii="Times New Roman" w:hAnsi="Times New Roman"/>
                      <w:lang w:val="uz-Cyrl-UZ"/>
                    </w:rPr>
                    <w:t>,</w:t>
                  </w:r>
                  <w:r w:rsidRPr="006D392C">
                    <w:rPr>
                      <w:rFonts w:ascii="Times New Roman" w:hAnsi="Times New Roman"/>
                      <w:lang w:val="en-US"/>
                    </w:rPr>
                    <w:t xml:space="preserve"> </w:t>
                  </w:r>
                  <w:hyperlink r:id="rId8" w:history="1">
                    <w:r w:rsidRPr="006D392C">
                      <w:rPr>
                        <w:rStyle w:val="af0"/>
                        <w:rFonts w:ascii="Times New Roman" w:hAnsi="Times New Roman"/>
                        <w:lang w:val="en-US"/>
                      </w:rPr>
                      <w:t>www.uzsm.uz</w:t>
                    </w:r>
                  </w:hyperlink>
                </w:p>
              </w:txbxContent>
            </v:textbox>
          </v:rect>
        </w:pict>
      </w:r>
    </w:p>
    <w:tbl>
      <w:tblPr>
        <w:tblW w:w="1078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3"/>
      </w:tblGrid>
      <w:tr w:rsidR="000F5BC7" w:rsidRPr="009627F5" w:rsidTr="00DE21DB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9627F5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BC7" w:rsidRPr="009627F5" w:rsidTr="00DE21DB">
        <w:trPr>
          <w:trHeight w:val="801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6D392C" w:rsidRDefault="006D392C" w:rsidP="006D3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ED26F1">
              <w:rPr>
                <w:rFonts w:ascii="Times New Roman" w:hAnsi="Times New Roman"/>
                <w:sz w:val="18"/>
              </w:rPr>
              <w:t>Регистрационный номер</w:t>
            </w:r>
            <w:r>
              <w:rPr>
                <w:rFonts w:ascii="Times New Roman" w:hAnsi="Times New Roman"/>
                <w:sz w:val="18"/>
              </w:rPr>
              <w:t xml:space="preserve"> МЗиТО</w:t>
            </w:r>
          </w:p>
          <w:p w:rsidR="000F5BC7" w:rsidRPr="009627F5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</w:tbl>
    <w:p w:rsidR="000F5BC7" w:rsidRPr="009627F5" w:rsidRDefault="006D392C" w:rsidP="006D392C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6D325E">
        <w:rPr>
          <w:rFonts w:ascii="Times New Roman" w:hAnsi="Times New Roman"/>
          <w:sz w:val="18"/>
          <w:szCs w:val="18"/>
        </w:rPr>
        <w:t xml:space="preserve">Реквизиты </w:t>
      </w:r>
      <w:r>
        <w:rPr>
          <w:rFonts w:ascii="Times New Roman" w:hAnsi="Times New Roman"/>
          <w:sz w:val="18"/>
          <w:szCs w:val="18"/>
        </w:rPr>
        <w:t>утверждающей организации</w:t>
      </w:r>
    </w:p>
    <w:p w:rsidR="006D392C" w:rsidRDefault="006D392C" w:rsidP="00A60E86">
      <w:pPr>
        <w:pStyle w:val="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0163D" w:rsidRPr="0010163D" w:rsidRDefault="0010163D" w:rsidP="0010163D">
      <w:pPr>
        <w:pStyle w:val="1"/>
        <w:spacing w:after="0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10163D">
        <w:rPr>
          <w:rFonts w:ascii="Times New Roman" w:hAnsi="Times New Roman"/>
          <w:b/>
          <w:sz w:val="26"/>
          <w:szCs w:val="26"/>
        </w:rPr>
        <w:t xml:space="preserve">Раздел </w:t>
      </w:r>
      <w:r w:rsidRPr="0010163D">
        <w:rPr>
          <w:rFonts w:ascii="Times New Roman" w:hAnsi="Times New Roman"/>
          <w:b/>
          <w:sz w:val="26"/>
          <w:szCs w:val="26"/>
          <w:lang w:val="en-US"/>
        </w:rPr>
        <w:t>I</w:t>
      </w:r>
      <w:r w:rsidRPr="0010163D">
        <w:rPr>
          <w:rFonts w:ascii="Times New Roman" w:hAnsi="Times New Roman"/>
          <w:b/>
          <w:sz w:val="26"/>
          <w:szCs w:val="26"/>
        </w:rPr>
        <w:t>. Общие сведения</w:t>
      </w:r>
    </w:p>
    <w:tbl>
      <w:tblPr>
        <w:tblW w:w="5000" w:type="pct"/>
        <w:tblInd w:w="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"/>
        <w:gridCol w:w="6108"/>
        <w:gridCol w:w="1608"/>
        <w:gridCol w:w="1282"/>
        <w:gridCol w:w="289"/>
      </w:tblGrid>
      <w:tr w:rsidR="000F5BC7" w:rsidRPr="009627F5" w:rsidTr="00086B64">
        <w:trPr>
          <w:gridBefore w:val="1"/>
          <w:wBefore w:w="148" w:type="pct"/>
          <w:trHeight w:val="552"/>
        </w:trPr>
        <w:tc>
          <w:tcPr>
            <w:tcW w:w="3191" w:type="pct"/>
            <w:tcBorders>
              <w:top w:val="nil"/>
              <w:left w:val="nil"/>
              <w:right w:val="nil"/>
            </w:tcBorders>
          </w:tcPr>
          <w:p w:rsidR="000F5BC7" w:rsidRPr="009627F5" w:rsidRDefault="001D5914" w:rsidP="00AD6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>Производственно-техническое и технологическое обеспечение строительного производства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0F5BC7" w:rsidRPr="009627F5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2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761D87" w:rsidRDefault="001D5914" w:rsidP="00086B64">
            <w:pPr>
              <w:jc w:val="center"/>
              <w:rPr>
                <w:sz w:val="26"/>
                <w:szCs w:val="26"/>
              </w:rPr>
            </w:pPr>
            <w:r w:rsidRPr="00761D87">
              <w:rPr>
                <w:rFonts w:ascii="Times New Roman" w:hAnsi="Times New Roman"/>
                <w:sz w:val="26"/>
                <w:szCs w:val="26"/>
              </w:rPr>
              <w:t>F.029</w:t>
            </w:r>
          </w:p>
        </w:tc>
      </w:tr>
      <w:tr w:rsidR="000F5BC7" w:rsidRPr="009627F5" w:rsidTr="00DE21DB">
        <w:trPr>
          <w:gridBefore w:val="1"/>
          <w:wBefore w:w="148" w:type="pct"/>
        </w:trPr>
        <w:tc>
          <w:tcPr>
            <w:tcW w:w="403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5BC7" w:rsidRPr="009627F5" w:rsidRDefault="0010163D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 xml:space="preserve">(наименование вида 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профессиональной </w:t>
            </w:r>
            <w:r w:rsidRPr="00ED26F1">
              <w:rPr>
                <w:rFonts w:ascii="Times New Roman" w:hAnsi="Times New Roman"/>
                <w:sz w:val="18"/>
                <w:szCs w:val="20"/>
              </w:rPr>
              <w:t xml:space="preserve"> деятельности)</w:t>
            </w:r>
          </w:p>
        </w:tc>
        <w:tc>
          <w:tcPr>
            <w:tcW w:w="821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0F5BC7" w:rsidRPr="009627F5" w:rsidRDefault="0010163D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по дескриптору</w:t>
            </w:r>
          </w:p>
        </w:tc>
      </w:tr>
      <w:tr w:rsidR="000F5BC7" w:rsidRPr="009627F5" w:rsidTr="00E81770">
        <w:trPr>
          <w:gridAfter w:val="1"/>
          <w:wAfter w:w="151" w:type="pct"/>
          <w:trHeight w:val="795"/>
        </w:trPr>
        <w:tc>
          <w:tcPr>
            <w:tcW w:w="4849" w:type="pct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0F5BC7" w:rsidRPr="009627F5" w:rsidRDefault="0010163D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</w:rPr>
              <w:t>Основная цель вида профессиональной деятельности</w:t>
            </w:r>
            <w:r w:rsidR="000F5BC7" w:rsidRPr="009627F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0F5BC7" w:rsidRPr="009627F5" w:rsidTr="000A2C8B">
        <w:trPr>
          <w:gridAfter w:val="1"/>
          <w:wAfter w:w="151" w:type="pct"/>
          <w:trHeight w:val="416"/>
        </w:trPr>
        <w:tc>
          <w:tcPr>
            <w:tcW w:w="484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81770" w:rsidRPr="009627F5" w:rsidRDefault="001D5914" w:rsidP="00E81770">
            <w:pPr>
              <w:spacing w:after="0" w:line="240" w:lineRule="auto"/>
              <w:ind w:firstLine="458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193C80">
              <w:rPr>
                <w:rFonts w:ascii="Times New Roman" w:hAnsi="Times New Roman"/>
                <w:color w:val="000000"/>
                <w:sz w:val="26"/>
                <w:szCs w:val="26"/>
              </w:rPr>
              <w:t>бработк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Pr="00193C8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асбеста на бегунах до требуемой степени распушки</w:t>
            </w:r>
          </w:p>
        </w:tc>
      </w:tr>
    </w:tbl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F5BC7" w:rsidRPr="009627F5" w:rsidRDefault="0010163D" w:rsidP="00A60E86">
      <w:pPr>
        <w:pStyle w:val="1"/>
        <w:tabs>
          <w:tab w:val="left" w:pos="1134"/>
        </w:tabs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</w:rPr>
        <w:t>Группа занятий по НСКЗ</w:t>
      </w:r>
      <w:r w:rsidR="000F5BC7" w:rsidRPr="009627F5">
        <w:rPr>
          <w:rFonts w:ascii="Times New Roman" w:hAnsi="Times New Roman"/>
          <w:b/>
          <w:sz w:val="24"/>
          <w:szCs w:val="24"/>
        </w:rPr>
        <w:t>:</w:t>
      </w:r>
      <w:r w:rsidR="00D96EF4">
        <w:rPr>
          <w:rFonts w:ascii="Times New Roman" w:hAnsi="Times New Roman"/>
          <w:b/>
          <w:sz w:val="24"/>
          <w:szCs w:val="24"/>
        </w:rPr>
        <w:t xml:space="preserve"> </w:t>
      </w:r>
    </w:p>
    <w:p w:rsidR="000F5BC7" w:rsidRPr="009627F5" w:rsidRDefault="000F5BC7" w:rsidP="00A60E86">
      <w:pPr>
        <w:pStyle w:val="1"/>
        <w:tabs>
          <w:tab w:val="left" w:pos="1134"/>
        </w:tabs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</w:p>
    <w:tbl>
      <w:tblPr>
        <w:tblW w:w="4930" w:type="pct"/>
        <w:tblInd w:w="3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"/>
        <w:gridCol w:w="36"/>
        <w:gridCol w:w="1597"/>
        <w:gridCol w:w="68"/>
        <w:gridCol w:w="802"/>
        <w:gridCol w:w="2178"/>
        <w:gridCol w:w="4643"/>
        <w:gridCol w:w="38"/>
      </w:tblGrid>
      <w:tr w:rsidR="00E14F89" w:rsidRPr="009627F5" w:rsidTr="00BF74E9">
        <w:trPr>
          <w:gridBefore w:val="2"/>
          <w:gridAfter w:val="1"/>
          <w:wBefore w:w="59" w:type="pct"/>
          <w:wAfter w:w="20" w:type="pct"/>
          <w:trHeight w:val="437"/>
        </w:trPr>
        <w:tc>
          <w:tcPr>
            <w:tcW w:w="84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14F89" w:rsidRPr="00546966" w:rsidRDefault="00E14F89" w:rsidP="00761D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6966">
              <w:rPr>
                <w:rFonts w:ascii="Times New Roman" w:hAnsi="Times New Roman"/>
                <w:sz w:val="26"/>
                <w:szCs w:val="26"/>
              </w:rPr>
              <w:t>8212</w:t>
            </w:r>
          </w:p>
        </w:tc>
        <w:tc>
          <w:tcPr>
            <w:tcW w:w="4075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14F89" w:rsidRPr="00546966" w:rsidRDefault="00E14F89" w:rsidP="00BF74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6966">
              <w:rPr>
                <w:rFonts w:ascii="Times New Roman" w:hAnsi="Times New Roman"/>
                <w:sz w:val="26"/>
                <w:szCs w:val="26"/>
              </w:rPr>
              <w:t>Операторы машин по обработке металлов и минерального сырья</w:t>
            </w:r>
          </w:p>
        </w:tc>
      </w:tr>
      <w:tr w:rsidR="00AD6722" w:rsidRPr="009627F5" w:rsidTr="005A7246">
        <w:trPr>
          <w:gridAfter w:val="2"/>
          <w:wAfter w:w="2480" w:type="pct"/>
          <w:trHeight w:val="399"/>
        </w:trPr>
        <w:tc>
          <w:tcPr>
            <w:tcW w:w="1366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D6722" w:rsidRPr="00ED26F1" w:rsidRDefault="00AD6722" w:rsidP="0010163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ED26F1">
              <w:rPr>
                <w:rFonts w:ascii="Times New Roman" w:hAnsi="Times New Roman"/>
                <w:sz w:val="18"/>
              </w:rPr>
              <w:t xml:space="preserve">(код </w:t>
            </w:r>
            <w:r>
              <w:rPr>
                <w:rFonts w:ascii="Times New Roman" w:hAnsi="Times New Roman"/>
                <w:sz w:val="18"/>
              </w:rPr>
              <w:t>НСКЗ</w:t>
            </w:r>
            <w:r w:rsidRPr="00ED26F1"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115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D6722" w:rsidRPr="009627F5" w:rsidRDefault="00AD6722" w:rsidP="0010163D">
            <w:pPr>
              <w:tabs>
                <w:tab w:val="center" w:pos="1539"/>
                <w:tab w:val="right" w:pos="30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D26F1">
              <w:rPr>
                <w:rFonts w:ascii="Times New Roman" w:hAnsi="Times New Roman"/>
                <w:sz w:val="18"/>
              </w:rPr>
              <w:t>(наименование</w:t>
            </w:r>
            <w:r>
              <w:rPr>
                <w:rFonts w:ascii="Times New Roman" w:hAnsi="Times New Roman"/>
                <w:sz w:val="18"/>
              </w:rPr>
              <w:t xml:space="preserve"> группы</w:t>
            </w:r>
            <w:r w:rsidRPr="00ED26F1">
              <w:rPr>
                <w:rFonts w:ascii="Times New Roman" w:hAnsi="Times New Roman"/>
                <w:sz w:val="18"/>
              </w:rPr>
              <w:t>)</w:t>
            </w: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ab/>
            </w:r>
          </w:p>
        </w:tc>
      </w:tr>
      <w:tr w:rsidR="0010163D" w:rsidRPr="00FA7D27" w:rsidTr="005A7246">
        <w:trPr>
          <w:gridBefore w:val="1"/>
          <w:wBefore w:w="40" w:type="pct"/>
          <w:trHeight w:val="771"/>
        </w:trPr>
        <w:tc>
          <w:tcPr>
            <w:tcW w:w="496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10163D" w:rsidRPr="00FA7D27" w:rsidRDefault="0010163D" w:rsidP="005A724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 w:rsidRPr="0006663A">
              <w:rPr>
                <w:rFonts w:ascii="Times New Roman" w:hAnsi="Times New Roman"/>
                <w:sz w:val="24"/>
              </w:rPr>
              <w:t>ид</w:t>
            </w:r>
            <w:r>
              <w:rPr>
                <w:rFonts w:ascii="Times New Roman" w:hAnsi="Times New Roman"/>
                <w:sz w:val="24"/>
              </w:rPr>
              <w:t>ы</w:t>
            </w:r>
            <w:r w:rsidRPr="0006663A">
              <w:rPr>
                <w:rFonts w:ascii="Times New Roman" w:hAnsi="Times New Roman"/>
                <w:sz w:val="24"/>
              </w:rPr>
              <w:t xml:space="preserve"> экономической деятельности</w:t>
            </w:r>
            <w:r w:rsidRPr="00FA7D27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:</w:t>
            </w:r>
          </w:p>
        </w:tc>
      </w:tr>
      <w:tr w:rsidR="00E14F89" w:rsidRPr="006D392C" w:rsidTr="00761D87">
        <w:trPr>
          <w:gridBefore w:val="1"/>
          <w:wBefore w:w="40" w:type="pct"/>
          <w:trHeight w:val="399"/>
        </w:trPr>
        <w:tc>
          <w:tcPr>
            <w:tcW w:w="90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14F89" w:rsidRPr="00546966" w:rsidRDefault="00E14F89" w:rsidP="00761D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6966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23.51</w:t>
            </w:r>
          </w:p>
        </w:tc>
        <w:tc>
          <w:tcPr>
            <w:tcW w:w="405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14F89" w:rsidRPr="00546966" w:rsidRDefault="00E14F89" w:rsidP="00761D8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46966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Производство цемента</w:t>
            </w:r>
          </w:p>
        </w:tc>
      </w:tr>
      <w:tr w:rsidR="00E14F89" w:rsidRPr="00FA7D27" w:rsidTr="00761D87">
        <w:trPr>
          <w:gridBefore w:val="1"/>
          <w:wBefore w:w="40" w:type="pct"/>
          <w:trHeight w:val="438"/>
        </w:trPr>
        <w:tc>
          <w:tcPr>
            <w:tcW w:w="90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14F89" w:rsidRPr="00546966" w:rsidRDefault="00E14F89" w:rsidP="00761D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6966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23.52</w:t>
            </w:r>
          </w:p>
        </w:tc>
        <w:tc>
          <w:tcPr>
            <w:tcW w:w="405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14F89" w:rsidRPr="00546966" w:rsidRDefault="00E14F89" w:rsidP="00761D8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46966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Производство извести и строительного гипса</w:t>
            </w:r>
          </w:p>
        </w:tc>
      </w:tr>
    </w:tbl>
    <w:p w:rsidR="00FA7D27" w:rsidRPr="00FA7D27" w:rsidRDefault="0010163D" w:rsidP="00FA7D27">
      <w:pPr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18"/>
          <w:szCs w:val="18"/>
        </w:rPr>
        <w:t xml:space="preserve">         </w:t>
      </w:r>
      <w:r w:rsidRPr="00ED26F1">
        <w:rPr>
          <w:rFonts w:ascii="Times New Roman" w:hAnsi="Times New Roman"/>
          <w:sz w:val="18"/>
          <w:szCs w:val="18"/>
        </w:rPr>
        <w:t>(код ОКЭД)</w:t>
      </w:r>
      <w:r>
        <w:rPr>
          <w:rFonts w:ascii="Times New Roman" w:hAnsi="Times New Roman"/>
          <w:sz w:val="18"/>
          <w:szCs w:val="18"/>
        </w:rPr>
        <w:t xml:space="preserve">                </w:t>
      </w:r>
      <w:r w:rsidR="00FA7D27" w:rsidRPr="00FA7D27">
        <w:rPr>
          <w:rFonts w:ascii="Times New Roman" w:hAnsi="Times New Roman"/>
          <w:sz w:val="24"/>
          <w:szCs w:val="24"/>
        </w:rPr>
        <w:tab/>
      </w:r>
      <w:r w:rsidRPr="00ED26F1">
        <w:rPr>
          <w:rFonts w:ascii="Times New Roman" w:hAnsi="Times New Roman"/>
          <w:sz w:val="18"/>
          <w:szCs w:val="18"/>
        </w:rPr>
        <w:t>(наименование вида экономической деятельности)</w:t>
      </w:r>
    </w:p>
    <w:p w:rsidR="00B572CB" w:rsidRPr="009627F5" w:rsidRDefault="00B572CB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6D392C" w:rsidRDefault="006D392C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163D" w:rsidRDefault="0010163D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163D" w:rsidRDefault="0010163D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163D" w:rsidRDefault="0010163D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163D" w:rsidRDefault="0010163D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163D" w:rsidRDefault="0010163D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7246" w:rsidRDefault="005A7246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163D" w:rsidRDefault="0010163D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163D" w:rsidRDefault="0010163D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163D" w:rsidRDefault="0010163D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163D" w:rsidRDefault="0010163D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163D" w:rsidRDefault="0010163D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7246" w:rsidRDefault="005A7246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4F89" w:rsidRDefault="00E14F89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4F89" w:rsidRDefault="00E14F89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6199" w:rsidRDefault="006B6199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6B64" w:rsidRDefault="00086B64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6199" w:rsidRDefault="006B6199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19FB" w:rsidRDefault="0010163D" w:rsidP="00B572CB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0163D">
        <w:rPr>
          <w:rFonts w:ascii="Times New Roman" w:hAnsi="Times New Roman"/>
          <w:b/>
          <w:sz w:val="26"/>
          <w:szCs w:val="26"/>
        </w:rPr>
        <w:lastRenderedPageBreak/>
        <w:t xml:space="preserve">Раздел </w:t>
      </w:r>
      <w:r w:rsidRPr="0010163D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10163D">
        <w:rPr>
          <w:rFonts w:ascii="Times New Roman" w:hAnsi="Times New Roman"/>
          <w:b/>
          <w:sz w:val="26"/>
          <w:szCs w:val="26"/>
        </w:rPr>
        <w:t>. Описание трудовых функций, входящих в профессиональный стандарт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10163D">
        <w:rPr>
          <w:rFonts w:ascii="Times New Roman" w:hAnsi="Times New Roman"/>
          <w:b/>
          <w:sz w:val="26"/>
          <w:szCs w:val="26"/>
        </w:rPr>
        <w:t>(функциональная карта вида профессиональной деятельности)</w:t>
      </w:r>
    </w:p>
    <w:p w:rsidR="0010163D" w:rsidRPr="0010163D" w:rsidRDefault="0010163D" w:rsidP="00B572CB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lang w:val="uz-Cyrl-UZ"/>
        </w:rPr>
      </w:pPr>
    </w:p>
    <w:tbl>
      <w:tblPr>
        <w:tblW w:w="51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3"/>
        <w:gridCol w:w="2701"/>
        <w:gridCol w:w="871"/>
        <w:gridCol w:w="3484"/>
        <w:gridCol w:w="1162"/>
        <w:gridCol w:w="896"/>
        <w:gridCol w:w="18"/>
      </w:tblGrid>
      <w:tr w:rsidR="0010163D" w:rsidRPr="009627F5" w:rsidTr="00D27B4D">
        <w:trPr>
          <w:trHeight w:val="1"/>
          <w:jc w:val="center"/>
        </w:trPr>
        <w:tc>
          <w:tcPr>
            <w:tcW w:w="215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2A24B7" w:rsidRDefault="0010163D" w:rsidP="00101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A24B7">
              <w:rPr>
                <w:rFonts w:ascii="Times New Roman" w:hAnsi="Times New Roman"/>
                <w:sz w:val="24"/>
              </w:rPr>
              <w:t>Обобщенные трудовые функции</w:t>
            </w:r>
          </w:p>
        </w:tc>
        <w:tc>
          <w:tcPr>
            <w:tcW w:w="284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2A24B7" w:rsidRDefault="0010163D" w:rsidP="00101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A24B7">
              <w:rPr>
                <w:rFonts w:ascii="Times New Roman" w:hAnsi="Times New Roman"/>
                <w:sz w:val="24"/>
              </w:rPr>
              <w:t>Трудовые функции</w:t>
            </w:r>
          </w:p>
        </w:tc>
      </w:tr>
      <w:tr w:rsidR="0010163D" w:rsidRPr="009627F5" w:rsidTr="00E81770">
        <w:trPr>
          <w:gridAfter w:val="1"/>
          <w:wAfter w:w="9" w:type="pct"/>
          <w:trHeight w:val="1"/>
          <w:jc w:val="center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C04FDD" w:rsidRDefault="0010163D" w:rsidP="001016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FDD">
              <w:rPr>
                <w:rFonts w:ascii="Times New Roman" w:hAnsi="Times New Roman"/>
                <w:sz w:val="18"/>
                <w:szCs w:val="18"/>
              </w:rPr>
              <w:t>Код по Реестру</w:t>
            </w:r>
          </w:p>
        </w:tc>
        <w:tc>
          <w:tcPr>
            <w:tcW w:w="1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D26A3F" w:rsidRDefault="0010163D" w:rsidP="0010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A3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D26A3F" w:rsidRDefault="0010163D" w:rsidP="0010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A3F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НРК и/или ОРК</w:t>
            </w:r>
          </w:p>
        </w:tc>
        <w:tc>
          <w:tcPr>
            <w:tcW w:w="1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D26A3F" w:rsidRDefault="0010163D" w:rsidP="0010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A3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140B27" w:rsidRDefault="0010163D" w:rsidP="0010163D">
            <w:pPr>
              <w:spacing w:after="0"/>
              <w:jc w:val="center"/>
            </w:pPr>
            <w:r w:rsidRPr="00D26A3F">
              <w:rPr>
                <w:rFonts w:ascii="Times New Roman" w:hAnsi="Times New Roman"/>
                <w:sz w:val="20"/>
                <w:szCs w:val="20"/>
              </w:rPr>
              <w:t>Код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Реестру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F34107" w:rsidRDefault="0010163D" w:rsidP="001016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F34107">
              <w:rPr>
                <w:rFonts w:ascii="Times New Roman" w:hAnsi="Times New Roman"/>
                <w:sz w:val="20"/>
                <w:szCs w:val="20"/>
              </w:rPr>
              <w:t>ровень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34107">
              <w:rPr>
                <w:rFonts w:ascii="Times New Roman" w:hAnsi="Times New Roman"/>
                <w:sz w:val="20"/>
                <w:szCs w:val="20"/>
              </w:rPr>
              <w:t>квалификации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 НРК и/или ОРК</w:t>
            </w:r>
          </w:p>
        </w:tc>
      </w:tr>
      <w:tr w:rsidR="006B6199" w:rsidRPr="009627F5" w:rsidTr="00E14F89">
        <w:trPr>
          <w:gridAfter w:val="1"/>
          <w:wAfter w:w="9" w:type="pct"/>
          <w:trHeight w:val="964"/>
          <w:jc w:val="center"/>
        </w:trPr>
        <w:tc>
          <w:tcPr>
            <w:tcW w:w="32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6199" w:rsidRPr="00193C80" w:rsidRDefault="006B6199" w:rsidP="006B6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3C80"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</w:p>
        </w:tc>
        <w:tc>
          <w:tcPr>
            <w:tcW w:w="138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6199" w:rsidRPr="00193C80" w:rsidRDefault="006B6199" w:rsidP="006B619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3C80">
              <w:rPr>
                <w:rFonts w:ascii="Times New Roman" w:hAnsi="Times New Roman"/>
                <w:color w:val="000000"/>
                <w:sz w:val="26"/>
                <w:szCs w:val="26"/>
              </w:rPr>
              <w:t>Процесс обработки асбеста на бегунах до требуемой степени распушки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B6199" w:rsidRPr="00193C80" w:rsidRDefault="006B6199" w:rsidP="006B6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3C80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78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B6199" w:rsidRPr="00193C80" w:rsidRDefault="006B6199" w:rsidP="005F710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3C80">
              <w:rPr>
                <w:rFonts w:ascii="Times New Roman" w:hAnsi="Times New Roman"/>
                <w:color w:val="000000"/>
                <w:sz w:val="26"/>
                <w:szCs w:val="26"/>
              </w:rPr>
              <w:t>Пуск бегунов, включение сигнализации и загрузка бегунов асбестом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B6199" w:rsidRPr="00193C80" w:rsidRDefault="006B6199" w:rsidP="006B6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3C80">
              <w:rPr>
                <w:rFonts w:ascii="Times New Roman" w:hAnsi="Times New Roman"/>
                <w:color w:val="000000"/>
                <w:sz w:val="26"/>
                <w:szCs w:val="26"/>
              </w:rPr>
              <w:t>А/01.3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B6199" w:rsidRPr="00193C80" w:rsidRDefault="006B6199" w:rsidP="006B6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3C80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5F7102" w:rsidRPr="009627F5" w:rsidTr="00563024">
        <w:trPr>
          <w:gridAfter w:val="1"/>
          <w:wAfter w:w="9" w:type="pct"/>
          <w:trHeight w:val="688"/>
          <w:jc w:val="center"/>
        </w:trPr>
        <w:tc>
          <w:tcPr>
            <w:tcW w:w="32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102" w:rsidRPr="009627F5" w:rsidRDefault="005F7102" w:rsidP="006B6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8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102" w:rsidRPr="009627F5" w:rsidRDefault="005F7102" w:rsidP="006B6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F7102" w:rsidRPr="00994E64" w:rsidRDefault="005F7102" w:rsidP="006B61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3C80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78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7102" w:rsidRPr="00994E64" w:rsidRDefault="005F7102" w:rsidP="005F710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93C80">
              <w:rPr>
                <w:rFonts w:ascii="Times New Roman" w:hAnsi="Times New Roman"/>
                <w:color w:val="000000"/>
                <w:sz w:val="26"/>
                <w:szCs w:val="26"/>
              </w:rPr>
              <w:t>Выгрузка обработанного асбеста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F7102" w:rsidRPr="00994E64" w:rsidRDefault="005F7102" w:rsidP="005F7102">
            <w:pPr>
              <w:spacing w:after="0" w:line="240" w:lineRule="auto"/>
              <w:ind w:firstLine="19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3C80">
              <w:rPr>
                <w:rFonts w:ascii="Times New Roman" w:hAnsi="Times New Roman"/>
                <w:color w:val="000000"/>
                <w:sz w:val="26"/>
                <w:szCs w:val="26"/>
              </w:rPr>
              <w:t>А/0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Pr="00193C80">
              <w:rPr>
                <w:rFonts w:ascii="Times New Roman" w:hAnsi="Times New Roman"/>
                <w:color w:val="000000"/>
                <w:sz w:val="26"/>
                <w:szCs w:val="26"/>
              </w:rPr>
              <w:t>.3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F7102" w:rsidRPr="00994E64" w:rsidRDefault="005F7102" w:rsidP="006B61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3C80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</w:tbl>
    <w:p w:rsidR="006748A8" w:rsidRPr="009627F5" w:rsidRDefault="006748A8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Default="0010163D" w:rsidP="0010163D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10163D">
        <w:rPr>
          <w:rFonts w:ascii="Times New Roman" w:hAnsi="Times New Roman"/>
          <w:b/>
          <w:sz w:val="26"/>
          <w:szCs w:val="26"/>
        </w:rPr>
        <w:t xml:space="preserve">Раздел </w:t>
      </w:r>
      <w:r w:rsidRPr="0010163D">
        <w:rPr>
          <w:rFonts w:ascii="Times New Roman" w:hAnsi="Times New Roman"/>
          <w:b/>
          <w:sz w:val="26"/>
          <w:szCs w:val="26"/>
          <w:lang w:val="en-US"/>
        </w:rPr>
        <w:t>III</w:t>
      </w:r>
      <w:r w:rsidRPr="0010163D">
        <w:rPr>
          <w:rFonts w:ascii="Times New Roman" w:hAnsi="Times New Roman"/>
          <w:b/>
          <w:sz w:val="26"/>
          <w:szCs w:val="26"/>
        </w:rPr>
        <w:t>.</w:t>
      </w:r>
      <w:r w:rsidR="00AD6722">
        <w:rPr>
          <w:rFonts w:ascii="Times New Roman" w:hAnsi="Times New Roman"/>
          <w:b/>
          <w:sz w:val="26"/>
          <w:szCs w:val="26"/>
        </w:rPr>
        <w:t xml:space="preserve"> </w:t>
      </w:r>
      <w:r w:rsidRPr="0010163D">
        <w:rPr>
          <w:rFonts w:ascii="Times New Roman" w:hAnsi="Times New Roman"/>
          <w:b/>
          <w:sz w:val="26"/>
          <w:szCs w:val="26"/>
        </w:rPr>
        <w:t>Характеристика обобщенных трудовых функций</w:t>
      </w:r>
    </w:p>
    <w:p w:rsidR="0010163D" w:rsidRPr="0010163D" w:rsidRDefault="0010163D" w:rsidP="0010163D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  <w:lang w:val="uz-Cyrl-UZ"/>
        </w:rPr>
      </w:pPr>
    </w:p>
    <w:p w:rsidR="000F5BC7" w:rsidRPr="009627F5" w:rsidRDefault="000F5BC7" w:rsidP="00A60E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  <w:lang w:val="uz-Cyrl-UZ"/>
        </w:rPr>
        <w:t xml:space="preserve">3.1. </w:t>
      </w:r>
      <w:r w:rsidR="0010163D" w:rsidRPr="00A34D8A">
        <w:rPr>
          <w:rFonts w:ascii="Times New Roman" w:hAnsi="Times New Roman"/>
          <w:b/>
          <w:sz w:val="24"/>
          <w:szCs w:val="24"/>
        </w:rPr>
        <w:t>Обобщенная трудовая функция</w:t>
      </w:r>
    </w:p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2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7832"/>
      </w:tblGrid>
      <w:tr w:rsidR="000F5BC7" w:rsidRPr="009627F5" w:rsidTr="004568A4">
        <w:trPr>
          <w:trHeight w:val="329"/>
        </w:trPr>
        <w:tc>
          <w:tcPr>
            <w:tcW w:w="8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10163D" w:rsidRDefault="0010163D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16"/>
              </w:rPr>
              <w:t>Наименование</w:t>
            </w:r>
          </w:p>
        </w:tc>
        <w:tc>
          <w:tcPr>
            <w:tcW w:w="4152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9627F5" w:rsidRDefault="006B6199" w:rsidP="005F7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93C80">
              <w:rPr>
                <w:rFonts w:ascii="Times New Roman" w:hAnsi="Times New Roman"/>
                <w:color w:val="000000"/>
                <w:sz w:val="26"/>
                <w:szCs w:val="26"/>
              </w:rPr>
              <w:t>Процесс обработки асбеста на бегунах до требуемой степени распушки</w:t>
            </w:r>
          </w:p>
        </w:tc>
      </w:tr>
    </w:tbl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71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7"/>
        <w:gridCol w:w="1306"/>
        <w:gridCol w:w="2596"/>
        <w:gridCol w:w="1613"/>
      </w:tblGrid>
      <w:tr w:rsidR="000F5BC7" w:rsidRPr="009627F5" w:rsidTr="00DE21DB">
        <w:trPr>
          <w:trHeight w:val="278"/>
        </w:trPr>
        <w:tc>
          <w:tcPr>
            <w:tcW w:w="112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9627F5" w:rsidRDefault="000F5BC7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C7" w:rsidRPr="009627F5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</w:p>
        </w:tc>
        <w:tc>
          <w:tcPr>
            <w:tcW w:w="1825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10163D" w:rsidRDefault="0010163D" w:rsidP="0010163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20"/>
              </w:rPr>
              <w:t>Уровень квалификации</w:t>
            </w:r>
          </w:p>
        </w:tc>
        <w:tc>
          <w:tcPr>
            <w:tcW w:w="113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9627F5" w:rsidRDefault="004568A4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0F5BC7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79"/>
        <w:gridCol w:w="1680"/>
        <w:gridCol w:w="1973"/>
        <w:gridCol w:w="1344"/>
        <w:gridCol w:w="2194"/>
      </w:tblGrid>
      <w:tr w:rsidR="006D392C" w:rsidTr="006D392C"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392C" w:rsidRPr="0010163D" w:rsidRDefault="0010163D" w:rsidP="0010163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6D392C" w:rsidRPr="0010163D" w:rsidRDefault="0010163D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 xml:space="preserve">Оригинал </w:t>
            </w:r>
          </w:p>
        </w:tc>
        <w:tc>
          <w:tcPr>
            <w:tcW w:w="1985" w:type="dxa"/>
            <w:vMerge w:val="restart"/>
          </w:tcPr>
          <w:p w:rsidR="006D392C" w:rsidRPr="0010163D" w:rsidRDefault="0010163D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Использована с оригинала</w:t>
            </w:r>
          </w:p>
        </w:tc>
        <w:tc>
          <w:tcPr>
            <w:tcW w:w="3253" w:type="dxa"/>
            <w:gridSpan w:val="2"/>
          </w:tcPr>
          <w:p w:rsidR="006D392C" w:rsidRPr="0010163D" w:rsidRDefault="0010163D" w:rsidP="0010163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Оригинала</w:t>
            </w:r>
          </w:p>
        </w:tc>
      </w:tr>
      <w:tr w:rsidR="006D392C" w:rsidTr="006D392C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392C" w:rsidRDefault="006D392C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D392C" w:rsidRPr="0010163D" w:rsidRDefault="006D392C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D392C" w:rsidRPr="0010163D" w:rsidRDefault="006D392C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:rsidR="006D392C" w:rsidRPr="0010163D" w:rsidRDefault="0010163D" w:rsidP="0010163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869" w:type="dxa"/>
          </w:tcPr>
          <w:p w:rsidR="006D392C" w:rsidRPr="0010163D" w:rsidRDefault="0010163D" w:rsidP="0010163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Регистрационный номер</w:t>
            </w:r>
          </w:p>
        </w:tc>
      </w:tr>
      <w:tr w:rsidR="006D392C" w:rsidTr="006D392C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392C" w:rsidRDefault="006D392C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D392C" w:rsidRDefault="004568A4" w:rsidP="004568A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6D392C" w:rsidRDefault="006B106E" w:rsidP="006B106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84" w:type="dxa"/>
          </w:tcPr>
          <w:p w:rsidR="006D392C" w:rsidRDefault="006D392C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D392C" w:rsidRDefault="006D392C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392C" w:rsidRDefault="006D392C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655"/>
      </w:tblGrid>
      <w:tr w:rsidR="000B4099" w:rsidRPr="009627F5" w:rsidTr="004568A4">
        <w:tc>
          <w:tcPr>
            <w:tcW w:w="2689" w:type="dxa"/>
            <w:shd w:val="clear" w:color="auto" w:fill="auto"/>
          </w:tcPr>
          <w:p w:rsidR="000B4099" w:rsidRPr="004568A4" w:rsidRDefault="0010163D" w:rsidP="004568A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6655" w:type="dxa"/>
            <w:shd w:val="clear" w:color="auto" w:fill="auto"/>
          </w:tcPr>
          <w:p w:rsidR="000B4099" w:rsidRPr="009627F5" w:rsidRDefault="006B6199" w:rsidP="000B409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3C80">
              <w:rPr>
                <w:rFonts w:ascii="Times New Roman" w:hAnsi="Times New Roman"/>
                <w:color w:val="000000"/>
                <w:sz w:val="26"/>
                <w:szCs w:val="26"/>
              </w:rPr>
              <w:t>Бегунщик</w:t>
            </w:r>
            <w:r w:rsidR="00F22F57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</w:tr>
      <w:tr w:rsidR="0010163D" w:rsidRPr="009627F5" w:rsidTr="00E14F89">
        <w:trPr>
          <w:trHeight w:val="1280"/>
        </w:trPr>
        <w:tc>
          <w:tcPr>
            <w:tcW w:w="2689" w:type="dxa"/>
            <w:shd w:val="clear" w:color="auto" w:fill="auto"/>
            <w:vAlign w:val="center"/>
          </w:tcPr>
          <w:p w:rsidR="004568A4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 xml:space="preserve">Требования </w:t>
            </w:r>
          </w:p>
          <w:p w:rsidR="004568A4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 xml:space="preserve">к образованию </w:t>
            </w:r>
          </w:p>
          <w:p w:rsidR="0010163D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>и обучению</w:t>
            </w:r>
          </w:p>
        </w:tc>
        <w:tc>
          <w:tcPr>
            <w:tcW w:w="6655" w:type="dxa"/>
            <w:shd w:val="clear" w:color="auto" w:fill="auto"/>
          </w:tcPr>
          <w:p w:rsidR="005F7102" w:rsidRDefault="004568A4" w:rsidP="005F71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568A4">
              <w:rPr>
                <w:rFonts w:ascii="Times New Roman" w:hAnsi="Times New Roman"/>
                <w:sz w:val="26"/>
                <w:szCs w:val="26"/>
              </w:rPr>
              <w:t>Профессиональная школа на базе 9-ти летнего цикла образования</w:t>
            </w:r>
            <w:r w:rsidR="005F7102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4568A4" w:rsidRPr="004568A4" w:rsidRDefault="004568A4" w:rsidP="005F71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568A4">
              <w:rPr>
                <w:rFonts w:ascii="Times New Roman" w:hAnsi="Times New Roman"/>
                <w:sz w:val="26"/>
                <w:szCs w:val="26"/>
              </w:rPr>
              <w:t>Профессиональное образование (ПТУ,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568A4">
              <w:rPr>
                <w:rFonts w:ascii="Times New Roman" w:hAnsi="Times New Roman"/>
                <w:sz w:val="26"/>
                <w:szCs w:val="26"/>
              </w:rPr>
              <w:t>СПТУ), полученное до 2001 года.</w:t>
            </w:r>
          </w:p>
          <w:p w:rsidR="0010163D" w:rsidRPr="009627F5" w:rsidRDefault="004568A4" w:rsidP="005F7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68A4">
              <w:rPr>
                <w:rFonts w:ascii="Times New Roman" w:hAnsi="Times New Roman"/>
                <w:sz w:val="26"/>
                <w:szCs w:val="26"/>
              </w:rPr>
              <w:t>Профессиональное от 1 до 3 месяцев обучение или стажировка на рабочем месте</w:t>
            </w:r>
            <w:r w:rsidR="005F7102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10163D" w:rsidRPr="009627F5" w:rsidTr="004568A4">
        <w:tc>
          <w:tcPr>
            <w:tcW w:w="2689" w:type="dxa"/>
            <w:shd w:val="clear" w:color="auto" w:fill="auto"/>
            <w:vAlign w:val="center"/>
          </w:tcPr>
          <w:p w:rsidR="004568A4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 xml:space="preserve">Требования к </w:t>
            </w:r>
          </w:p>
          <w:p w:rsidR="004568A4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 xml:space="preserve">опыту </w:t>
            </w:r>
          </w:p>
          <w:p w:rsidR="0010163D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>практической  работы</w:t>
            </w:r>
          </w:p>
        </w:tc>
        <w:tc>
          <w:tcPr>
            <w:tcW w:w="6655" w:type="dxa"/>
            <w:shd w:val="clear" w:color="auto" w:fill="auto"/>
          </w:tcPr>
          <w:p w:rsidR="0010163D" w:rsidRPr="009627F5" w:rsidRDefault="004568A4" w:rsidP="0010163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10163D" w:rsidRPr="009627F5" w:rsidTr="004568A4">
        <w:tc>
          <w:tcPr>
            <w:tcW w:w="2689" w:type="dxa"/>
            <w:shd w:val="clear" w:color="auto" w:fill="auto"/>
            <w:vAlign w:val="center"/>
          </w:tcPr>
          <w:p w:rsidR="004568A4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 xml:space="preserve">Особые условия </w:t>
            </w:r>
          </w:p>
          <w:p w:rsidR="0010163D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>допуска к работе</w:t>
            </w:r>
          </w:p>
        </w:tc>
        <w:tc>
          <w:tcPr>
            <w:tcW w:w="6655" w:type="dxa"/>
            <w:shd w:val="clear" w:color="auto" w:fill="auto"/>
            <w:vAlign w:val="center"/>
          </w:tcPr>
          <w:p w:rsidR="004568A4" w:rsidRPr="00994E64" w:rsidRDefault="004568A4" w:rsidP="004568A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>К работе допускаются лица, достигшие 18 лет</w:t>
            </w:r>
            <w:r w:rsidR="00F22F57">
              <w:rPr>
                <w:rFonts w:ascii="Times New Roman" w:hAnsi="Times New Roman"/>
                <w:sz w:val="26"/>
                <w:szCs w:val="26"/>
              </w:rPr>
              <w:t>.</w:t>
            </w:r>
            <w:r w:rsidRPr="00994E6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E14F89" w:rsidRDefault="004568A4" w:rsidP="004568A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E14F89" w:rsidRDefault="004568A4" w:rsidP="004568A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lastRenderedPageBreak/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E14F89" w:rsidRDefault="004568A4" w:rsidP="004568A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>Прохождение обучения и проверки знаний требований промышленной безопасности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  <w:p w:rsidR="0010163D" w:rsidRPr="009627F5" w:rsidRDefault="004568A4" w:rsidP="004568A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</w:tbl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0163D" w:rsidRDefault="004568A4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94E64">
        <w:rPr>
          <w:rFonts w:ascii="Times New Roman" w:hAnsi="Times New Roman"/>
          <w:sz w:val="26"/>
          <w:szCs w:val="26"/>
        </w:rPr>
        <w:t>Другие характеристики</w:t>
      </w:r>
    </w:p>
    <w:p w:rsidR="0010163D" w:rsidRDefault="0010163D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81"/>
        <w:gridCol w:w="1276"/>
        <w:gridCol w:w="4387"/>
      </w:tblGrid>
      <w:tr w:rsidR="004568A4" w:rsidTr="004568A4">
        <w:tc>
          <w:tcPr>
            <w:tcW w:w="3681" w:type="dxa"/>
          </w:tcPr>
          <w:p w:rsidR="004568A4" w:rsidRDefault="004568A4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276" w:type="dxa"/>
          </w:tcPr>
          <w:p w:rsidR="004568A4" w:rsidRDefault="004568A4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387" w:type="dxa"/>
          </w:tcPr>
          <w:p w:rsidR="004568A4" w:rsidRDefault="004568A4" w:rsidP="004568A4">
            <w:pPr>
              <w:pStyle w:val="1"/>
              <w:spacing w:after="0" w:line="240" w:lineRule="auto"/>
              <w:ind w:left="0" w:firstLine="31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основной группы, должность (профессия) или специальность (специализация)</w:t>
            </w:r>
          </w:p>
        </w:tc>
      </w:tr>
      <w:tr w:rsidR="004568A4" w:rsidTr="000A2C8B">
        <w:trPr>
          <w:trHeight w:val="409"/>
        </w:trPr>
        <w:tc>
          <w:tcPr>
            <w:tcW w:w="3681" w:type="dxa"/>
            <w:vAlign w:val="center"/>
          </w:tcPr>
          <w:p w:rsidR="004568A4" w:rsidRPr="00D91A13" w:rsidRDefault="005F7102" w:rsidP="000A2C8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1A13">
              <w:rPr>
                <w:rFonts w:ascii="Times New Roman" w:hAnsi="Times New Roman"/>
                <w:sz w:val="26"/>
                <w:szCs w:val="26"/>
              </w:rPr>
              <w:t>КОДП-2017</w:t>
            </w:r>
          </w:p>
        </w:tc>
        <w:tc>
          <w:tcPr>
            <w:tcW w:w="1276" w:type="dxa"/>
            <w:vAlign w:val="center"/>
          </w:tcPr>
          <w:p w:rsidR="004568A4" w:rsidRPr="00D91A13" w:rsidRDefault="005F7102" w:rsidP="000A2C8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1A13">
              <w:rPr>
                <w:rFonts w:ascii="Times New Roman" w:hAnsi="Times New Roman"/>
                <w:sz w:val="26"/>
                <w:szCs w:val="26"/>
              </w:rPr>
              <w:t>8212</w:t>
            </w:r>
          </w:p>
        </w:tc>
        <w:tc>
          <w:tcPr>
            <w:tcW w:w="4387" w:type="dxa"/>
            <w:vAlign w:val="center"/>
          </w:tcPr>
          <w:p w:rsidR="004568A4" w:rsidRPr="005F7102" w:rsidRDefault="005F7102" w:rsidP="000A2C8B">
            <w:pPr>
              <w:pStyle w:val="1"/>
              <w:spacing w:after="0" w:line="240" w:lineRule="auto"/>
              <w:ind w:left="0" w:firstLine="3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102">
              <w:rPr>
                <w:rFonts w:ascii="Times New Roman" w:hAnsi="Times New Roman"/>
                <w:color w:val="000000"/>
                <w:sz w:val="26"/>
                <w:szCs w:val="26"/>
              </w:rPr>
              <w:t>Бегунщик</w:t>
            </w:r>
          </w:p>
        </w:tc>
      </w:tr>
    </w:tbl>
    <w:p w:rsidR="0010163D" w:rsidRDefault="0010163D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</w:rPr>
        <w:t xml:space="preserve">3.1.1. </w:t>
      </w:r>
      <w:r w:rsidR="0010163D" w:rsidRPr="00DF2118">
        <w:rPr>
          <w:rFonts w:ascii="Times New Roman" w:hAnsi="Times New Roman"/>
          <w:b/>
          <w:sz w:val="24"/>
          <w:szCs w:val="20"/>
        </w:rPr>
        <w:t>Трудовая функция</w:t>
      </w:r>
    </w:p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15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7"/>
        <w:gridCol w:w="7692"/>
      </w:tblGrid>
      <w:tr w:rsidR="000F5BC7" w:rsidRPr="009627F5" w:rsidTr="005A7246">
        <w:trPr>
          <w:trHeight w:val="568"/>
        </w:trPr>
        <w:tc>
          <w:tcPr>
            <w:tcW w:w="11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9627F5" w:rsidRDefault="0010163D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16"/>
              </w:rPr>
              <w:t>Наименование</w:t>
            </w: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38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9627F5" w:rsidRDefault="006B6199" w:rsidP="00505C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320805">
              <w:rPr>
                <w:rFonts w:ascii="Times New Roman" w:hAnsi="Times New Roman"/>
                <w:color w:val="000000"/>
                <w:sz w:val="26"/>
                <w:szCs w:val="26"/>
              </w:rPr>
              <w:t>Пуск бегунов, включение сигнализации и загрузка бегунов асбестом</w:t>
            </w:r>
            <w:r w:rsidR="000A2C8B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</w:tr>
    </w:tbl>
    <w:p w:rsidR="000F5BC7" w:rsidRPr="009627F5" w:rsidRDefault="000F5BC7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9627F5">
        <w:rPr>
          <w:rFonts w:ascii="Times New Roman" w:hAnsi="Times New Roman"/>
          <w:sz w:val="24"/>
          <w:szCs w:val="24"/>
          <w:lang w:val="uz-Cyrl-UZ"/>
        </w:rPr>
        <w:tab/>
      </w: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0F5BC7" w:rsidRPr="009627F5" w:rsidTr="00DE21DB">
        <w:trPr>
          <w:trHeight w:val="830"/>
        </w:trPr>
        <w:tc>
          <w:tcPr>
            <w:tcW w:w="1142" w:type="pct"/>
            <w:tcBorders>
              <w:right w:val="single" w:sz="4" w:space="0" w:color="auto"/>
            </w:tcBorders>
            <w:vAlign w:val="center"/>
          </w:tcPr>
          <w:p w:rsidR="000F5BC7" w:rsidRPr="009627F5" w:rsidRDefault="000F5BC7" w:rsidP="001016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9627F5" w:rsidRDefault="00A61415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>А/01.3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C7" w:rsidRPr="009627F5" w:rsidRDefault="0010163D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20"/>
              </w:rPr>
              <w:t>Уровень квалификации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761D87" w:rsidRDefault="00A61415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761D87">
              <w:rPr>
                <w:rFonts w:ascii="Times New Roman" w:hAnsi="Times New Roman"/>
                <w:sz w:val="26"/>
                <w:szCs w:val="26"/>
                <w:lang w:val="uz-Cyrl-UZ"/>
              </w:rPr>
              <w:t>3</w:t>
            </w:r>
          </w:p>
        </w:tc>
      </w:tr>
    </w:tbl>
    <w:p w:rsidR="000F5BC7" w:rsidRDefault="000F5BC7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79"/>
        <w:gridCol w:w="1680"/>
        <w:gridCol w:w="1973"/>
        <w:gridCol w:w="1344"/>
        <w:gridCol w:w="2194"/>
      </w:tblGrid>
      <w:tr w:rsidR="0010163D" w:rsidTr="000A2C8B">
        <w:tc>
          <w:tcPr>
            <w:tcW w:w="23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163D" w:rsidRPr="0010163D" w:rsidRDefault="0010163D" w:rsidP="00134DA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680" w:type="dxa"/>
            <w:vMerge w:val="restart"/>
            <w:tcBorders>
              <w:left w:val="single" w:sz="4" w:space="0" w:color="auto"/>
            </w:tcBorders>
          </w:tcPr>
          <w:p w:rsidR="0010163D" w:rsidRPr="0010163D" w:rsidRDefault="0010163D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 xml:space="preserve">Оригинал </w:t>
            </w:r>
          </w:p>
        </w:tc>
        <w:tc>
          <w:tcPr>
            <w:tcW w:w="1973" w:type="dxa"/>
            <w:vMerge w:val="restart"/>
          </w:tcPr>
          <w:p w:rsidR="0010163D" w:rsidRPr="0010163D" w:rsidRDefault="0010163D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Использована с оригинала</w:t>
            </w:r>
          </w:p>
        </w:tc>
        <w:tc>
          <w:tcPr>
            <w:tcW w:w="3538" w:type="dxa"/>
            <w:gridSpan w:val="2"/>
          </w:tcPr>
          <w:p w:rsidR="0010163D" w:rsidRPr="0010163D" w:rsidRDefault="0010163D" w:rsidP="00134DA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Оригинала</w:t>
            </w:r>
          </w:p>
        </w:tc>
      </w:tr>
      <w:tr w:rsidR="0010163D" w:rsidTr="000A2C8B">
        <w:tc>
          <w:tcPr>
            <w:tcW w:w="237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163D" w:rsidRDefault="0010163D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0163D" w:rsidRPr="0010163D" w:rsidRDefault="0010163D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10163D" w:rsidRPr="0010163D" w:rsidRDefault="0010163D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4" w:type="dxa"/>
          </w:tcPr>
          <w:p w:rsidR="0010163D" w:rsidRPr="0010163D" w:rsidRDefault="0010163D" w:rsidP="00134DA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2194" w:type="dxa"/>
          </w:tcPr>
          <w:p w:rsidR="0010163D" w:rsidRPr="0010163D" w:rsidRDefault="0010163D" w:rsidP="00134DA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Регистрационный номер</w:t>
            </w:r>
          </w:p>
        </w:tc>
      </w:tr>
      <w:tr w:rsidR="0010163D" w:rsidTr="000A2C8B">
        <w:tc>
          <w:tcPr>
            <w:tcW w:w="237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163D" w:rsidRDefault="0010163D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10163D" w:rsidRDefault="00A61415" w:rsidP="00A6141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73" w:type="dxa"/>
          </w:tcPr>
          <w:p w:rsidR="0010163D" w:rsidRDefault="006B106E" w:rsidP="006B106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44" w:type="dxa"/>
          </w:tcPr>
          <w:p w:rsidR="0010163D" w:rsidRDefault="0010163D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10163D" w:rsidRDefault="0010163D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163D" w:rsidRDefault="0010163D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8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9"/>
      </w:tblGrid>
      <w:tr w:rsidR="001B3834" w:rsidRPr="009627F5" w:rsidTr="005F7102">
        <w:trPr>
          <w:trHeight w:val="75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B3834" w:rsidRPr="009627F5" w:rsidRDefault="001B3834" w:rsidP="001B3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A508A" w:rsidRPr="00FA508A" w:rsidRDefault="00FA508A" w:rsidP="001B383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FA508A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Ведение процесса обработки асбеста на бегунах до требуемой степени распушки. </w:t>
            </w:r>
          </w:p>
          <w:p w:rsidR="001B3834" w:rsidRPr="00FA508A" w:rsidRDefault="001B3834" w:rsidP="001B383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FA508A">
              <w:rPr>
                <w:rFonts w:ascii="Times New Roman" w:hAnsi="Times New Roman"/>
                <w:sz w:val="26"/>
                <w:szCs w:val="26"/>
              </w:rPr>
              <w:t>Увлажнение асбеста.</w:t>
            </w:r>
          </w:p>
          <w:p w:rsidR="003E0107" w:rsidRPr="00FA508A" w:rsidRDefault="003E0107" w:rsidP="001B383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FA508A">
              <w:rPr>
                <w:rFonts w:ascii="Times New Roman" w:hAnsi="Times New Roman"/>
                <w:sz w:val="26"/>
                <w:szCs w:val="26"/>
              </w:rPr>
              <w:t>Пуск бегунов.</w:t>
            </w:r>
          </w:p>
          <w:p w:rsidR="003E0107" w:rsidRPr="00FA508A" w:rsidRDefault="003E0107" w:rsidP="001B383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FA508A">
              <w:rPr>
                <w:rFonts w:ascii="Times New Roman" w:hAnsi="Times New Roman"/>
                <w:sz w:val="26"/>
                <w:szCs w:val="26"/>
              </w:rPr>
              <w:t xml:space="preserve">Включение сигнализации и загрузка бегунов асбестом. </w:t>
            </w:r>
          </w:p>
          <w:p w:rsidR="001B3834" w:rsidRPr="00FA508A" w:rsidRDefault="001B3834" w:rsidP="001B383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FA508A">
              <w:rPr>
                <w:rFonts w:ascii="Times New Roman" w:hAnsi="Times New Roman"/>
                <w:sz w:val="26"/>
                <w:szCs w:val="26"/>
              </w:rPr>
              <w:t>Проверка пусковой аппаратуры и сигнализации.</w:t>
            </w:r>
          </w:p>
          <w:p w:rsidR="00FA508A" w:rsidRPr="00FA508A" w:rsidRDefault="001B3834" w:rsidP="00FA508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FA508A">
              <w:rPr>
                <w:rFonts w:ascii="Times New Roman" w:hAnsi="Times New Roman"/>
                <w:sz w:val="26"/>
                <w:szCs w:val="26"/>
              </w:rPr>
              <w:t>Чистка и смазка оборудования</w:t>
            </w:r>
            <w:r w:rsidR="003E0107" w:rsidRPr="00FA508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1B3834" w:rsidRPr="009627F5" w:rsidTr="005A7246">
        <w:trPr>
          <w:trHeight w:val="864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B3834" w:rsidRPr="009627F5" w:rsidDel="002A1D54" w:rsidRDefault="001B3834" w:rsidP="001B383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51409" w:rsidRDefault="00D51409" w:rsidP="001B383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Умение ведения процесса обработки асбеста на бегунах.</w:t>
            </w:r>
          </w:p>
          <w:p w:rsidR="007A58EC" w:rsidRDefault="007A58EC" w:rsidP="001B383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Навыки увлажнения асбеста.</w:t>
            </w:r>
          </w:p>
          <w:p w:rsidR="007A58EC" w:rsidRDefault="007A58EC" w:rsidP="001B383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Навыки включения </w:t>
            </w:r>
            <w:r w:rsidRPr="00320805">
              <w:rPr>
                <w:rFonts w:ascii="Times New Roman" w:hAnsi="Times New Roman"/>
                <w:color w:val="000000"/>
                <w:sz w:val="26"/>
                <w:szCs w:val="26"/>
              </w:rPr>
              <w:t>сигнализации и загрузк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Pr="0032080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бегунов асбестом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:rsidR="001B3834" w:rsidRPr="00193C80" w:rsidRDefault="007A58EC" w:rsidP="001B383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Умение</w:t>
            </w:r>
            <w:r w:rsidR="002A25B3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в</w:t>
            </w:r>
            <w:r w:rsidR="001B3834" w:rsidRPr="00193C80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едени</w:t>
            </w:r>
            <w:r w:rsidR="002A25B3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я</w:t>
            </w:r>
            <w:r w:rsidR="001B3834" w:rsidRPr="00193C80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установленной технической документации</w:t>
            </w:r>
            <w:r w:rsidR="001B383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  <w:p w:rsidR="001B3834" w:rsidRDefault="007A58EC" w:rsidP="007A58E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Умение</w:t>
            </w:r>
            <w:r w:rsidR="002A25B3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п</w:t>
            </w:r>
            <w:r w:rsidR="001B3834" w:rsidRPr="00193C80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оследовательно</w:t>
            </w:r>
            <w:r w:rsidR="002A25B3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го</w:t>
            </w:r>
            <w:r w:rsidR="001B3834" w:rsidRPr="00193C80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2A25B3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выполнения </w:t>
            </w:r>
            <w:r w:rsidR="001B3834" w:rsidRPr="00193C80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операций в технологическом процессе</w:t>
            </w:r>
            <w:r w:rsidR="001B383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  <w:p w:rsidR="007A58EC" w:rsidRPr="00193C80" w:rsidRDefault="007A58EC" w:rsidP="007A58E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Навыки чистки и смазки оборудования.</w:t>
            </w:r>
          </w:p>
        </w:tc>
      </w:tr>
      <w:tr w:rsidR="001B3834" w:rsidRPr="006D392C" w:rsidTr="00FA508A">
        <w:trPr>
          <w:trHeight w:val="276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B3834" w:rsidRPr="009627F5" w:rsidRDefault="001B3834" w:rsidP="001B3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1B5181" w:rsidRDefault="001B5181" w:rsidP="001B383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 методики увлажнения асбеста.</w:t>
            </w:r>
          </w:p>
          <w:p w:rsidR="007A58EC" w:rsidRDefault="002A25B3" w:rsidP="001B383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 у</w:t>
            </w:r>
            <w:r w:rsidR="001B3834" w:rsidRPr="00193C80">
              <w:rPr>
                <w:rFonts w:ascii="Times New Roman" w:hAnsi="Times New Roman"/>
                <w:color w:val="000000"/>
                <w:sz w:val="26"/>
                <w:szCs w:val="26"/>
              </w:rPr>
              <w:t>стройств и принцип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ов</w:t>
            </w:r>
            <w:r w:rsidR="001B3834" w:rsidRPr="00193C8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действия бегунов</w:t>
            </w:r>
            <w:r w:rsidR="001B3834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 w:rsidR="007A58E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:rsidR="001B3834" w:rsidRPr="00193C80" w:rsidRDefault="007A58EC" w:rsidP="001B383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 п</w:t>
            </w:r>
            <w:r w:rsidRPr="00193C80">
              <w:rPr>
                <w:rFonts w:ascii="Times New Roman" w:hAnsi="Times New Roman"/>
                <w:color w:val="000000"/>
                <w:sz w:val="26"/>
                <w:szCs w:val="26"/>
              </w:rPr>
              <w:t>равил обработки асбеста в бегунах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:rsidR="001B5181" w:rsidRPr="00193C80" w:rsidRDefault="00A2057D" w:rsidP="001B518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 правил чистки и смазки</w:t>
            </w:r>
            <w:r w:rsidR="001B518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оборудования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</w:t>
            </w:r>
          </w:p>
        </w:tc>
      </w:tr>
      <w:tr w:rsidR="005A7246" w:rsidRPr="009627F5" w:rsidTr="005A7246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A7246" w:rsidRPr="009627F5" w:rsidDel="002A1D54" w:rsidRDefault="005A7246" w:rsidP="005A72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A7246" w:rsidRPr="00C00D29" w:rsidRDefault="005A7246" w:rsidP="005A724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00D2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</w:t>
            </w:r>
          </w:p>
        </w:tc>
      </w:tr>
    </w:tbl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</w:rPr>
        <w:lastRenderedPageBreak/>
        <w:t>3.1.</w:t>
      </w:r>
      <w:r w:rsidRPr="009627F5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9627F5">
        <w:rPr>
          <w:rFonts w:ascii="Times New Roman" w:hAnsi="Times New Roman"/>
          <w:b/>
          <w:sz w:val="24"/>
          <w:szCs w:val="24"/>
        </w:rPr>
        <w:t xml:space="preserve">. </w:t>
      </w:r>
      <w:r w:rsidR="008219A0" w:rsidRPr="002A24B7">
        <w:rPr>
          <w:rFonts w:ascii="Times New Roman" w:hAnsi="Times New Roman"/>
          <w:b/>
          <w:sz w:val="24"/>
          <w:szCs w:val="20"/>
        </w:rPr>
        <w:t>Трудовая</w:t>
      </w:r>
      <w:r w:rsidR="008219A0" w:rsidRPr="00BC5875">
        <w:rPr>
          <w:rFonts w:ascii="Times New Roman" w:hAnsi="Times New Roman"/>
          <w:b/>
          <w:sz w:val="24"/>
          <w:szCs w:val="20"/>
        </w:rPr>
        <w:t xml:space="preserve"> функция</w:t>
      </w:r>
    </w:p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8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981"/>
      </w:tblGrid>
      <w:tr w:rsidR="000F5BC7" w:rsidRPr="009627F5" w:rsidTr="00E225CB">
        <w:trPr>
          <w:trHeight w:val="302"/>
        </w:trPr>
        <w:tc>
          <w:tcPr>
            <w:tcW w:w="89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9627F5" w:rsidRDefault="008219A0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16"/>
              </w:rPr>
              <w:t>Наименование</w:t>
            </w: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4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9627F5" w:rsidRDefault="005F7102" w:rsidP="00505C21">
            <w:pPr>
              <w:spacing w:after="0" w:line="240" w:lineRule="auto"/>
              <w:ind w:firstLine="32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320805">
              <w:rPr>
                <w:rFonts w:ascii="Times New Roman" w:hAnsi="Times New Roman"/>
                <w:color w:val="000000"/>
                <w:sz w:val="26"/>
                <w:szCs w:val="26"/>
              </w:rPr>
              <w:t>Выгрузка обработанного асбеста</w:t>
            </w:r>
          </w:p>
        </w:tc>
      </w:tr>
    </w:tbl>
    <w:p w:rsidR="00D553DD" w:rsidRPr="009627F5" w:rsidRDefault="00D553DD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D553DD" w:rsidRPr="009627F5" w:rsidTr="000F1BD0">
        <w:trPr>
          <w:trHeight w:val="830"/>
        </w:trPr>
        <w:tc>
          <w:tcPr>
            <w:tcW w:w="1143" w:type="pct"/>
            <w:tcBorders>
              <w:right w:val="single" w:sz="4" w:space="0" w:color="auto"/>
            </w:tcBorders>
            <w:vAlign w:val="center"/>
          </w:tcPr>
          <w:p w:rsidR="00D553DD" w:rsidRPr="009627F5" w:rsidRDefault="00D553DD" w:rsidP="008219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DD" w:rsidRPr="009627F5" w:rsidRDefault="00A61415" w:rsidP="00A61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>А/0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994E64">
              <w:rPr>
                <w:rFonts w:ascii="Times New Roman" w:hAnsi="Times New Roman"/>
                <w:sz w:val="26"/>
                <w:szCs w:val="26"/>
              </w:rPr>
              <w:t>.3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3DD" w:rsidRPr="009627F5" w:rsidRDefault="008219A0" w:rsidP="00331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20"/>
              </w:rPr>
              <w:t>Уровень квалификации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DD" w:rsidRPr="00761D87" w:rsidRDefault="00A61415" w:rsidP="003312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bookmarkStart w:id="0" w:name="_GoBack"/>
            <w:r w:rsidRPr="00761D87">
              <w:rPr>
                <w:rFonts w:ascii="Times New Roman" w:hAnsi="Times New Roman"/>
                <w:sz w:val="26"/>
                <w:szCs w:val="26"/>
                <w:lang w:val="uz-Cyrl-UZ"/>
              </w:rPr>
              <w:t>3</w:t>
            </w:r>
            <w:bookmarkEnd w:id="0"/>
          </w:p>
        </w:tc>
      </w:tr>
    </w:tbl>
    <w:p w:rsidR="000F5BC7" w:rsidRPr="00D27B4D" w:rsidRDefault="000F5BC7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12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79"/>
        <w:gridCol w:w="1680"/>
        <w:gridCol w:w="1973"/>
        <w:gridCol w:w="1344"/>
        <w:gridCol w:w="2194"/>
      </w:tblGrid>
      <w:tr w:rsidR="008219A0" w:rsidTr="00134DA6"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19A0" w:rsidRPr="0010163D" w:rsidRDefault="008219A0" w:rsidP="00134DA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8219A0" w:rsidRPr="0010163D" w:rsidRDefault="008219A0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 xml:space="preserve">Оригинал </w:t>
            </w:r>
          </w:p>
        </w:tc>
        <w:tc>
          <w:tcPr>
            <w:tcW w:w="1985" w:type="dxa"/>
            <w:vMerge w:val="restart"/>
          </w:tcPr>
          <w:p w:rsidR="008219A0" w:rsidRPr="0010163D" w:rsidRDefault="008219A0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Использована с оригинала</w:t>
            </w:r>
          </w:p>
        </w:tc>
        <w:tc>
          <w:tcPr>
            <w:tcW w:w="3253" w:type="dxa"/>
            <w:gridSpan w:val="2"/>
          </w:tcPr>
          <w:p w:rsidR="008219A0" w:rsidRPr="0010163D" w:rsidRDefault="008219A0" w:rsidP="00134DA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Оригинала</w:t>
            </w:r>
          </w:p>
        </w:tc>
      </w:tr>
      <w:tr w:rsidR="008219A0" w:rsidTr="00134DA6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19A0" w:rsidRDefault="008219A0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219A0" w:rsidRPr="0010163D" w:rsidRDefault="008219A0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219A0" w:rsidRPr="0010163D" w:rsidRDefault="008219A0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:rsidR="008219A0" w:rsidRPr="0010163D" w:rsidRDefault="008219A0" w:rsidP="00134DA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869" w:type="dxa"/>
          </w:tcPr>
          <w:p w:rsidR="008219A0" w:rsidRPr="0010163D" w:rsidRDefault="008219A0" w:rsidP="00134DA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Регистрационный номер</w:t>
            </w:r>
          </w:p>
        </w:tc>
      </w:tr>
      <w:tr w:rsidR="008219A0" w:rsidTr="00134DA6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19A0" w:rsidRDefault="008219A0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219A0" w:rsidRDefault="00A61415" w:rsidP="00A6141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8219A0" w:rsidRDefault="006B106E" w:rsidP="006B106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84" w:type="dxa"/>
          </w:tcPr>
          <w:p w:rsidR="008219A0" w:rsidRDefault="008219A0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8219A0" w:rsidRDefault="008219A0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19A0" w:rsidRDefault="008219A0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1B3834" w:rsidRPr="009627F5" w:rsidTr="005372EF">
        <w:trPr>
          <w:trHeight w:val="1129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B3834" w:rsidRPr="009627F5" w:rsidRDefault="001B3834" w:rsidP="001B3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B3834" w:rsidRPr="00FA508A" w:rsidRDefault="001B3834" w:rsidP="001B383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508A">
              <w:rPr>
                <w:rFonts w:ascii="Times New Roman" w:hAnsi="Times New Roman"/>
                <w:sz w:val="26"/>
                <w:szCs w:val="26"/>
              </w:rPr>
              <w:t>Выгрузка обработанного асбеста.</w:t>
            </w:r>
          </w:p>
          <w:p w:rsidR="001B3834" w:rsidRPr="00FA508A" w:rsidRDefault="001B3834" w:rsidP="001B383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FA508A">
              <w:rPr>
                <w:rFonts w:ascii="Times New Roman" w:hAnsi="Times New Roman"/>
                <w:sz w:val="26"/>
                <w:szCs w:val="26"/>
              </w:rPr>
              <w:t>Проверка пусковой аппаратуры и сигнализации.</w:t>
            </w:r>
          </w:p>
          <w:p w:rsidR="00D55D97" w:rsidRPr="00FA508A" w:rsidRDefault="001B3834" w:rsidP="00D55D9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FA508A">
              <w:rPr>
                <w:rFonts w:ascii="Times New Roman" w:hAnsi="Times New Roman"/>
                <w:sz w:val="26"/>
                <w:szCs w:val="26"/>
              </w:rPr>
              <w:t>Чистка и смазка оборудования</w:t>
            </w:r>
            <w:r w:rsidR="00D55D97" w:rsidRPr="00FA508A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FA508A" w:rsidRPr="00FA508A" w:rsidRDefault="00D55D97" w:rsidP="00FA508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FA508A">
              <w:rPr>
                <w:rFonts w:ascii="Times New Roman" w:hAnsi="Times New Roman"/>
                <w:sz w:val="26"/>
                <w:szCs w:val="26"/>
              </w:rPr>
              <w:t>У</w:t>
            </w:r>
            <w:r w:rsidR="001B3834" w:rsidRPr="00FA508A">
              <w:rPr>
                <w:rFonts w:ascii="Times New Roman" w:hAnsi="Times New Roman"/>
                <w:sz w:val="26"/>
                <w:szCs w:val="26"/>
              </w:rPr>
              <w:t>странение мелких неполадок в работе</w:t>
            </w:r>
            <w:r w:rsidRPr="00FA508A">
              <w:rPr>
                <w:rFonts w:ascii="Times New Roman" w:hAnsi="Times New Roman"/>
                <w:sz w:val="26"/>
                <w:szCs w:val="26"/>
              </w:rPr>
              <w:t xml:space="preserve"> оборудования</w:t>
            </w:r>
            <w:r w:rsidR="001B3834" w:rsidRPr="00FA508A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FA508A" w:rsidRPr="00FA508A" w:rsidRDefault="00FA508A" w:rsidP="00FA508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FA508A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Участие в ремонте обслуживаемого оборудования.</w:t>
            </w:r>
          </w:p>
        </w:tc>
      </w:tr>
      <w:tr w:rsidR="00BD10D5" w:rsidRPr="009627F5" w:rsidTr="00352584">
        <w:trPr>
          <w:trHeight w:val="672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D10D5" w:rsidRPr="009627F5" w:rsidDel="002A1D54" w:rsidRDefault="00BD10D5" w:rsidP="00BD10D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E225CB" w:rsidRDefault="00E225CB" w:rsidP="007A58E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Навыки выгрузки обработанного асбеста.</w:t>
            </w:r>
          </w:p>
          <w:p w:rsidR="007A58EC" w:rsidRPr="00193C80" w:rsidRDefault="00E225CB" w:rsidP="007A58E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Умение</w:t>
            </w:r>
            <w:r w:rsidR="007A58EC" w:rsidRPr="00193C8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выявления неисправностей в работе агрегатов и их устранени</w:t>
            </w:r>
            <w:r w:rsidR="007A58EC">
              <w:rPr>
                <w:rFonts w:ascii="Times New Roman" w:hAnsi="Times New Roman"/>
                <w:color w:val="000000"/>
                <w:sz w:val="26"/>
                <w:szCs w:val="26"/>
              </w:rPr>
              <w:t>я.</w:t>
            </w:r>
          </w:p>
          <w:p w:rsidR="00BD10D5" w:rsidRDefault="00E225CB" w:rsidP="007A58E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Умение</w:t>
            </w:r>
            <w:r w:rsidR="007A58E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</w:t>
            </w:r>
            <w:r w:rsidR="007A58EC" w:rsidRPr="00193C80">
              <w:rPr>
                <w:rFonts w:ascii="Times New Roman" w:hAnsi="Times New Roman"/>
                <w:color w:val="000000"/>
                <w:sz w:val="26"/>
                <w:szCs w:val="26"/>
              </w:rPr>
              <w:t>астройк</w:t>
            </w:r>
            <w:r w:rsidR="007A58EC"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="007A58EC" w:rsidRPr="00193C8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контрольно-измерительных инструментов и приспособлений</w:t>
            </w:r>
            <w:r w:rsidR="007A58EC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:rsidR="00E225CB" w:rsidRPr="00193C80" w:rsidRDefault="00E225CB" w:rsidP="007A58E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Навыки участия в ремонте обслуживаемого оборудования.</w:t>
            </w:r>
          </w:p>
        </w:tc>
      </w:tr>
      <w:tr w:rsidR="00BD10D5" w:rsidRPr="009627F5" w:rsidTr="00D27B4D">
        <w:trPr>
          <w:trHeight w:val="274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D10D5" w:rsidRPr="009627F5" w:rsidRDefault="00BD10D5" w:rsidP="00BD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7A58EC" w:rsidRDefault="007A58EC" w:rsidP="007A58E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 с</w:t>
            </w:r>
            <w:r w:rsidRPr="00193C80">
              <w:rPr>
                <w:rFonts w:ascii="Times New Roman" w:hAnsi="Times New Roman"/>
                <w:color w:val="000000"/>
                <w:sz w:val="26"/>
                <w:szCs w:val="26"/>
              </w:rPr>
              <w:t>войств асбеста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:rsidR="00E225CB" w:rsidRPr="00193C80" w:rsidRDefault="00E225CB" w:rsidP="007A58E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 процесса выгрузки обработанного асбеста.</w:t>
            </w:r>
          </w:p>
          <w:p w:rsidR="007A58EC" w:rsidRDefault="007A58EC" w:rsidP="007A58E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 т</w:t>
            </w:r>
            <w:r w:rsidRPr="00193C80">
              <w:rPr>
                <w:rFonts w:ascii="Times New Roman" w:hAnsi="Times New Roman"/>
                <w:color w:val="000000"/>
                <w:sz w:val="26"/>
                <w:szCs w:val="26"/>
              </w:rPr>
              <w:t>ребовани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й</w:t>
            </w:r>
            <w:r w:rsidRPr="00193C80">
              <w:rPr>
                <w:rFonts w:ascii="Times New Roman" w:hAnsi="Times New Roman"/>
                <w:color w:val="000000"/>
                <w:sz w:val="26"/>
                <w:szCs w:val="26"/>
              </w:rPr>
              <w:t>, предъявляемы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  <w:r w:rsidRPr="00193C8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 асбесту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:rsidR="00BD10D5" w:rsidRPr="00193C80" w:rsidRDefault="007A58EC" w:rsidP="007A58E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Знание </w:t>
            </w:r>
            <w:r w:rsidRPr="00193C80">
              <w:rPr>
                <w:rFonts w:ascii="Times New Roman" w:hAnsi="Times New Roman"/>
                <w:color w:val="000000"/>
                <w:sz w:val="26"/>
                <w:szCs w:val="26"/>
              </w:rPr>
              <w:t>технологической карт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ы</w:t>
            </w:r>
            <w:r w:rsidRPr="00193C8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производства асбестоцементных изделий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</w:tr>
      <w:tr w:rsidR="000F5BC7" w:rsidRPr="009627F5" w:rsidTr="00DE21DB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9627F5" w:rsidDel="002A1D54" w:rsidRDefault="008219A0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9627F5" w:rsidRDefault="00A61415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060910" w:rsidRDefault="00060910" w:rsidP="004568A4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70308" w:rsidRDefault="00270308" w:rsidP="004568A4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8219A0" w:rsidRPr="008219A0" w:rsidRDefault="008219A0" w:rsidP="008219A0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8219A0">
        <w:rPr>
          <w:rFonts w:ascii="Times New Roman" w:hAnsi="Times New Roman"/>
          <w:b/>
          <w:sz w:val="26"/>
          <w:szCs w:val="26"/>
        </w:rPr>
        <w:t xml:space="preserve">Раздел </w:t>
      </w:r>
      <w:r w:rsidRPr="008219A0">
        <w:rPr>
          <w:rFonts w:ascii="Times New Roman" w:hAnsi="Times New Roman"/>
          <w:b/>
          <w:sz w:val="26"/>
          <w:szCs w:val="26"/>
          <w:lang w:val="en-US"/>
        </w:rPr>
        <w:t>IV</w:t>
      </w:r>
      <w:r w:rsidRPr="008219A0">
        <w:rPr>
          <w:rFonts w:ascii="Times New Roman" w:hAnsi="Times New Roman"/>
          <w:b/>
          <w:sz w:val="26"/>
          <w:szCs w:val="26"/>
        </w:rPr>
        <w:t xml:space="preserve">. Сведения об организациях-разработчиках </w:t>
      </w:r>
    </w:p>
    <w:p w:rsidR="00361BB1" w:rsidRPr="008219A0" w:rsidRDefault="008219A0" w:rsidP="008219A0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z-Cyrl-UZ"/>
        </w:rPr>
      </w:pPr>
      <w:r w:rsidRPr="008219A0">
        <w:rPr>
          <w:rFonts w:ascii="Times New Roman" w:hAnsi="Times New Roman"/>
          <w:b/>
          <w:sz w:val="26"/>
          <w:szCs w:val="26"/>
        </w:rPr>
        <w:t>профессионального стандарта</w:t>
      </w:r>
    </w:p>
    <w:p w:rsidR="000F5BC7" w:rsidRPr="009627F5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Pr="009627F5" w:rsidRDefault="000F5BC7" w:rsidP="00A60E86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</w:rPr>
        <w:t xml:space="preserve">1. </w:t>
      </w:r>
      <w:r w:rsidR="008219A0" w:rsidRPr="00520A10">
        <w:rPr>
          <w:rFonts w:ascii="Times New Roman" w:hAnsi="Times New Roman"/>
          <w:bCs/>
          <w:sz w:val="24"/>
          <w:szCs w:val="24"/>
        </w:rPr>
        <w:t>Ответственная организация –</w:t>
      </w:r>
      <w:r w:rsidR="008219A0" w:rsidRPr="00520A10">
        <w:rPr>
          <w:rFonts w:ascii="Times New Roman" w:hAnsi="Times New Roman"/>
          <w:sz w:val="24"/>
          <w:szCs w:val="24"/>
        </w:rPr>
        <w:t xml:space="preserve"> разработчик</w:t>
      </w:r>
    </w:p>
    <w:p w:rsidR="000F5BC7" w:rsidRPr="009627F5" w:rsidRDefault="000F5BC7" w:rsidP="00A60E86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0F5BC7" w:rsidRPr="009627F5" w:rsidTr="00DE21DB">
        <w:tc>
          <w:tcPr>
            <w:tcW w:w="9570" w:type="dxa"/>
            <w:shd w:val="clear" w:color="auto" w:fill="auto"/>
          </w:tcPr>
          <w:p w:rsidR="000F5BC7" w:rsidRPr="009627F5" w:rsidRDefault="008219A0" w:rsidP="00A60E86">
            <w:pPr>
              <w:pBdr>
                <w:bottom w:val="single" w:sz="12" w:space="1" w:color="auto"/>
              </w:pBd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Ассоциация “Узпромстройматериалы”</w:t>
            </w:r>
          </w:p>
          <w:p w:rsidR="008219A0" w:rsidRDefault="008219A0" w:rsidP="008219A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(наименование организации)</w:t>
            </w:r>
          </w:p>
          <w:p w:rsidR="00C26BB1" w:rsidRDefault="008219A0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Баходиров.А.А</w:t>
            </w:r>
          </w:p>
          <w:p w:rsidR="000F5BC7" w:rsidRPr="009627F5" w:rsidRDefault="008219A0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Первый заместитель председателя правления по науке и инновациям</w:t>
            </w:r>
            <w:r w:rsidR="00C26BB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0F5BC7" w:rsidRPr="009627F5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:rsidR="008219A0" w:rsidRPr="00994E64" w:rsidRDefault="008219A0" w:rsidP="008219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6748">
              <w:rPr>
                <w:rFonts w:ascii="Times New Roman" w:hAnsi="Times New Roman"/>
                <w:sz w:val="20"/>
                <w:szCs w:val="20"/>
              </w:rPr>
              <w:t>(должность и ФИО руководителя)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219A0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  <w:p w:rsidR="000F5BC7" w:rsidRPr="009627F5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5BC7" w:rsidRPr="009627F5" w:rsidRDefault="000F5BC7" w:rsidP="00A60E86">
      <w:pPr>
        <w:tabs>
          <w:tab w:val="left" w:pos="993"/>
        </w:tabs>
        <w:spacing w:after="0" w:line="240" w:lineRule="auto"/>
        <w:ind w:firstLine="6521"/>
        <w:jc w:val="both"/>
        <w:rPr>
          <w:rFonts w:ascii="Times New Roman" w:hAnsi="Times New Roman"/>
          <w:sz w:val="24"/>
          <w:szCs w:val="24"/>
        </w:rPr>
      </w:pPr>
    </w:p>
    <w:p w:rsidR="000F5BC7" w:rsidRPr="009627F5" w:rsidRDefault="000F5BC7" w:rsidP="00A60E8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</w:rPr>
        <w:t xml:space="preserve">2. </w:t>
      </w:r>
      <w:r w:rsidR="00C26BB1">
        <w:rPr>
          <w:rFonts w:ascii="Times New Roman" w:hAnsi="Times New Roman"/>
          <w:bCs/>
          <w:sz w:val="24"/>
          <w:szCs w:val="24"/>
        </w:rPr>
        <w:t>Наименования о</w:t>
      </w:r>
      <w:r w:rsidR="00C26BB1" w:rsidRPr="003803E8">
        <w:rPr>
          <w:rFonts w:ascii="Times New Roman" w:hAnsi="Times New Roman"/>
          <w:bCs/>
          <w:sz w:val="24"/>
          <w:szCs w:val="24"/>
        </w:rPr>
        <w:t>рганизаци</w:t>
      </w:r>
      <w:r w:rsidR="00C26BB1">
        <w:rPr>
          <w:rFonts w:ascii="Times New Roman" w:hAnsi="Times New Roman"/>
          <w:bCs/>
          <w:sz w:val="24"/>
          <w:szCs w:val="24"/>
        </w:rPr>
        <w:t>й</w:t>
      </w:r>
      <w:r w:rsidR="00C26BB1" w:rsidRPr="003803E8">
        <w:rPr>
          <w:rFonts w:ascii="Times New Roman" w:hAnsi="Times New Roman"/>
          <w:bCs/>
          <w:sz w:val="24"/>
          <w:szCs w:val="24"/>
        </w:rPr>
        <w:t xml:space="preserve"> –</w:t>
      </w:r>
      <w:r w:rsidR="00C26BB1" w:rsidRPr="003803E8">
        <w:rPr>
          <w:rFonts w:ascii="Times New Roman" w:hAnsi="Times New Roman"/>
          <w:sz w:val="24"/>
          <w:szCs w:val="24"/>
        </w:rPr>
        <w:t xml:space="preserve"> разработчик</w:t>
      </w:r>
      <w:r w:rsidR="00C26BB1">
        <w:rPr>
          <w:rFonts w:ascii="Times New Roman" w:hAnsi="Times New Roman"/>
          <w:sz w:val="24"/>
          <w:szCs w:val="24"/>
        </w:rPr>
        <w:t>ов</w:t>
      </w:r>
    </w:p>
    <w:p w:rsidR="000F5BC7" w:rsidRPr="009627F5" w:rsidRDefault="000F5BC7" w:rsidP="00A60E8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8550"/>
      </w:tblGrid>
      <w:tr w:rsidR="000F5BC7" w:rsidRPr="009627F5" w:rsidTr="001C4351">
        <w:tc>
          <w:tcPr>
            <w:tcW w:w="794" w:type="dxa"/>
            <w:shd w:val="clear" w:color="auto" w:fill="auto"/>
          </w:tcPr>
          <w:p w:rsidR="000F5BC7" w:rsidRPr="009627F5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</w:tcPr>
          <w:p w:rsidR="001C4351" w:rsidRPr="001C4351" w:rsidRDefault="001C4351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1C4351">
              <w:rPr>
                <w:rFonts w:ascii="Times New Roman" w:hAnsi="Times New Roman"/>
                <w:sz w:val="26"/>
                <w:szCs w:val="26"/>
                <w:lang w:val="uz-Cyrl-UZ"/>
              </w:rPr>
              <w:t>АО “Кизилкумцемент”</w:t>
            </w:r>
          </w:p>
        </w:tc>
      </w:tr>
      <w:tr w:rsidR="001C4351" w:rsidRPr="009627F5" w:rsidTr="001C4351">
        <w:tc>
          <w:tcPr>
            <w:tcW w:w="794" w:type="dxa"/>
            <w:shd w:val="clear" w:color="auto" w:fill="auto"/>
          </w:tcPr>
          <w:p w:rsidR="001C4351" w:rsidRPr="009627F5" w:rsidRDefault="001C4351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</w:tcPr>
          <w:p w:rsidR="001C4351" w:rsidRPr="001C4351" w:rsidRDefault="001C4351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1C4351">
              <w:rPr>
                <w:rFonts w:ascii="Times New Roman" w:hAnsi="Times New Roman"/>
                <w:sz w:val="26"/>
                <w:szCs w:val="26"/>
                <w:lang w:val="uz-Cyrl-UZ"/>
              </w:rPr>
              <w:t>ООО “УзқурилишматериалЛИТИ” НИИЦ</w:t>
            </w:r>
          </w:p>
        </w:tc>
      </w:tr>
      <w:tr w:rsidR="000F5BC7" w:rsidRPr="009627F5" w:rsidTr="001C4351">
        <w:tc>
          <w:tcPr>
            <w:tcW w:w="794" w:type="dxa"/>
            <w:shd w:val="clear" w:color="auto" w:fill="auto"/>
          </w:tcPr>
          <w:p w:rsidR="000F5BC7" w:rsidRPr="009627F5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</w:tcPr>
          <w:p w:rsidR="00C55167" w:rsidRPr="001C4351" w:rsidRDefault="001C4351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1C4351">
              <w:rPr>
                <w:rFonts w:ascii="Times New Roman" w:hAnsi="Times New Roman"/>
                <w:sz w:val="26"/>
                <w:szCs w:val="26"/>
                <w:lang w:val="uz-Cyrl-UZ"/>
              </w:rPr>
              <w:t>АО “Бекабадцемент”</w:t>
            </w:r>
          </w:p>
        </w:tc>
      </w:tr>
      <w:tr w:rsidR="000F5BC7" w:rsidRPr="00CB7510" w:rsidTr="001C4351">
        <w:tc>
          <w:tcPr>
            <w:tcW w:w="794" w:type="dxa"/>
            <w:shd w:val="clear" w:color="auto" w:fill="auto"/>
          </w:tcPr>
          <w:p w:rsidR="000F5BC7" w:rsidRPr="009627F5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550" w:type="dxa"/>
            <w:shd w:val="clear" w:color="auto" w:fill="auto"/>
          </w:tcPr>
          <w:p w:rsidR="000F5BC7" w:rsidRPr="001C4351" w:rsidRDefault="001C4351" w:rsidP="00CB751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1C4351">
              <w:rPr>
                <w:rFonts w:ascii="Times New Roman" w:hAnsi="Times New Roman"/>
                <w:sz w:val="26"/>
                <w:szCs w:val="26"/>
                <w:lang w:val="uz-Cyrl-UZ"/>
              </w:rPr>
              <w:t>АО “Ахангаранцемент”</w:t>
            </w:r>
          </w:p>
        </w:tc>
      </w:tr>
    </w:tbl>
    <w:p w:rsidR="000F5BC7" w:rsidRPr="009627F5" w:rsidRDefault="000F5BC7" w:rsidP="00A60E86">
      <w:pPr>
        <w:pStyle w:val="ad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0F5BC7" w:rsidRPr="009627F5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sectPr w:rsidR="000F5BC7" w:rsidRPr="009627F5" w:rsidSect="00DE21DB">
      <w:headerReference w:type="even" r:id="rId9"/>
      <w:footerReference w:type="even" r:id="rId10"/>
      <w:headerReference w:type="first" r:id="rId11"/>
      <w:endnotePr>
        <w:numFmt w:val="decimal"/>
      </w:endnotePr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F87" w:rsidRDefault="002C7F87">
      <w:pPr>
        <w:spacing w:after="0" w:line="240" w:lineRule="auto"/>
      </w:pPr>
      <w:r>
        <w:separator/>
      </w:r>
    </w:p>
  </w:endnote>
  <w:endnote w:type="continuationSeparator" w:id="0">
    <w:p w:rsidR="002C7F87" w:rsidRDefault="002C7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92C" w:rsidRDefault="00BC244A" w:rsidP="00DE21D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D392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D392C" w:rsidRDefault="006D39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F87" w:rsidRDefault="002C7F87">
      <w:pPr>
        <w:spacing w:after="0" w:line="240" w:lineRule="auto"/>
      </w:pPr>
      <w:r>
        <w:separator/>
      </w:r>
    </w:p>
  </w:footnote>
  <w:footnote w:type="continuationSeparator" w:id="0">
    <w:p w:rsidR="002C7F87" w:rsidRDefault="002C7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92C" w:rsidRDefault="00BC244A" w:rsidP="00DE21DB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D392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D392C">
      <w:rPr>
        <w:rStyle w:val="a7"/>
        <w:noProof/>
      </w:rPr>
      <w:t>1</w:t>
    </w:r>
    <w:r>
      <w:rPr>
        <w:rStyle w:val="a7"/>
      </w:rPr>
      <w:fldChar w:fldCharType="end"/>
    </w:r>
  </w:p>
  <w:p w:rsidR="006D392C" w:rsidRDefault="006D392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2982509"/>
    </w:sdtPr>
    <w:sdtEndPr>
      <w:rPr>
        <w:rFonts w:ascii="Times New Roman" w:hAnsi="Times New Roman"/>
        <w:color w:val="FFFFFF" w:themeColor="background1"/>
      </w:rPr>
    </w:sdtEndPr>
    <w:sdtContent>
      <w:p w:rsidR="006D392C" w:rsidRPr="00017B99" w:rsidRDefault="00BC244A">
        <w:pPr>
          <w:pStyle w:val="a8"/>
          <w:jc w:val="center"/>
          <w:rPr>
            <w:rFonts w:ascii="Times New Roman" w:hAnsi="Times New Roman"/>
            <w:color w:val="FFFFFF" w:themeColor="background1"/>
          </w:rPr>
        </w:pPr>
        <w:r w:rsidRPr="00017B99">
          <w:rPr>
            <w:rFonts w:ascii="Times New Roman" w:hAnsi="Times New Roman"/>
            <w:color w:val="FFFFFF" w:themeColor="background1"/>
          </w:rPr>
          <w:fldChar w:fldCharType="begin"/>
        </w:r>
        <w:r w:rsidR="006D392C" w:rsidRPr="00017B99">
          <w:rPr>
            <w:rFonts w:ascii="Times New Roman" w:hAnsi="Times New Roman"/>
            <w:color w:val="FFFFFF" w:themeColor="background1"/>
          </w:rPr>
          <w:instrText>PAGE   \* MERGEFORMAT</w:instrText>
        </w:r>
        <w:r w:rsidRPr="00017B99">
          <w:rPr>
            <w:rFonts w:ascii="Times New Roman" w:hAnsi="Times New Roman"/>
            <w:color w:val="FFFFFF" w:themeColor="background1"/>
          </w:rPr>
          <w:fldChar w:fldCharType="separate"/>
        </w:r>
        <w:r w:rsidR="006D392C">
          <w:rPr>
            <w:rFonts w:ascii="Times New Roman" w:hAnsi="Times New Roman"/>
            <w:noProof/>
            <w:color w:val="FFFFFF" w:themeColor="background1"/>
          </w:rPr>
          <w:t>1</w:t>
        </w:r>
        <w:r w:rsidRPr="00017B99">
          <w:rPr>
            <w:rFonts w:ascii="Times New Roman" w:hAnsi="Times New Roman"/>
            <w:color w:val="FFFFFF" w:themeColor="background1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31A5E"/>
    <w:multiLevelType w:val="hybridMultilevel"/>
    <w:tmpl w:val="9228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0F5BC7"/>
    <w:rsid w:val="000245B7"/>
    <w:rsid w:val="0005131F"/>
    <w:rsid w:val="00060910"/>
    <w:rsid w:val="00062122"/>
    <w:rsid w:val="000731CF"/>
    <w:rsid w:val="00086A9E"/>
    <w:rsid w:val="00086B64"/>
    <w:rsid w:val="000A2C8B"/>
    <w:rsid w:val="000A7ED6"/>
    <w:rsid w:val="000B4099"/>
    <w:rsid w:val="000E3E55"/>
    <w:rsid w:val="000F1BD0"/>
    <w:rsid w:val="000F5BC7"/>
    <w:rsid w:val="000F6C8E"/>
    <w:rsid w:val="0010163D"/>
    <w:rsid w:val="00101D5E"/>
    <w:rsid w:val="00153009"/>
    <w:rsid w:val="00185582"/>
    <w:rsid w:val="001A7A26"/>
    <w:rsid w:val="001B3834"/>
    <w:rsid w:val="001B5181"/>
    <w:rsid w:val="001C4351"/>
    <w:rsid w:val="001D5914"/>
    <w:rsid w:val="001F3DA6"/>
    <w:rsid w:val="001F7142"/>
    <w:rsid w:val="00220BF5"/>
    <w:rsid w:val="00226AF1"/>
    <w:rsid w:val="002452C4"/>
    <w:rsid w:val="00250DAB"/>
    <w:rsid w:val="0026785C"/>
    <w:rsid w:val="00270308"/>
    <w:rsid w:val="002A25B3"/>
    <w:rsid w:val="002B1D95"/>
    <w:rsid w:val="002C350B"/>
    <w:rsid w:val="002C7F87"/>
    <w:rsid w:val="002E00DD"/>
    <w:rsid w:val="002E7620"/>
    <w:rsid w:val="00322541"/>
    <w:rsid w:val="00325436"/>
    <w:rsid w:val="003312C8"/>
    <w:rsid w:val="00332BF0"/>
    <w:rsid w:val="00347C1A"/>
    <w:rsid w:val="003562BB"/>
    <w:rsid w:val="00361BB1"/>
    <w:rsid w:val="003622D3"/>
    <w:rsid w:val="003633E1"/>
    <w:rsid w:val="003663A4"/>
    <w:rsid w:val="0038545E"/>
    <w:rsid w:val="003E0107"/>
    <w:rsid w:val="0040176C"/>
    <w:rsid w:val="0043387B"/>
    <w:rsid w:val="0044100A"/>
    <w:rsid w:val="004455D1"/>
    <w:rsid w:val="00451B91"/>
    <w:rsid w:val="004568A4"/>
    <w:rsid w:val="00457BFD"/>
    <w:rsid w:val="00471081"/>
    <w:rsid w:val="0048653D"/>
    <w:rsid w:val="004D07FE"/>
    <w:rsid w:val="004D34ED"/>
    <w:rsid w:val="004D55D7"/>
    <w:rsid w:val="004D6F8C"/>
    <w:rsid w:val="004E2852"/>
    <w:rsid w:val="004E6D7C"/>
    <w:rsid w:val="004F31D2"/>
    <w:rsid w:val="00505C21"/>
    <w:rsid w:val="00506BEF"/>
    <w:rsid w:val="005143E9"/>
    <w:rsid w:val="00522579"/>
    <w:rsid w:val="00532214"/>
    <w:rsid w:val="005347C8"/>
    <w:rsid w:val="00546E38"/>
    <w:rsid w:val="005525CB"/>
    <w:rsid w:val="00563E81"/>
    <w:rsid w:val="00566256"/>
    <w:rsid w:val="00597DE2"/>
    <w:rsid w:val="005A7246"/>
    <w:rsid w:val="005B7266"/>
    <w:rsid w:val="005D58FB"/>
    <w:rsid w:val="005F2DF9"/>
    <w:rsid w:val="005F7102"/>
    <w:rsid w:val="00617BE5"/>
    <w:rsid w:val="0065165C"/>
    <w:rsid w:val="006561D8"/>
    <w:rsid w:val="0067264F"/>
    <w:rsid w:val="006748A8"/>
    <w:rsid w:val="006B106E"/>
    <w:rsid w:val="006B6199"/>
    <w:rsid w:val="006C2823"/>
    <w:rsid w:val="006D0098"/>
    <w:rsid w:val="006D392C"/>
    <w:rsid w:val="006D479B"/>
    <w:rsid w:val="006D6F5B"/>
    <w:rsid w:val="006E4517"/>
    <w:rsid w:val="006E60E2"/>
    <w:rsid w:val="0070049D"/>
    <w:rsid w:val="00727868"/>
    <w:rsid w:val="00741348"/>
    <w:rsid w:val="00761D87"/>
    <w:rsid w:val="00776F79"/>
    <w:rsid w:val="00786457"/>
    <w:rsid w:val="007A58EC"/>
    <w:rsid w:val="007A712A"/>
    <w:rsid w:val="007E7261"/>
    <w:rsid w:val="008219A0"/>
    <w:rsid w:val="00825AB2"/>
    <w:rsid w:val="008465BD"/>
    <w:rsid w:val="00847108"/>
    <w:rsid w:val="0089351F"/>
    <w:rsid w:val="00895332"/>
    <w:rsid w:val="008D360A"/>
    <w:rsid w:val="009410BF"/>
    <w:rsid w:val="009627F5"/>
    <w:rsid w:val="00963985"/>
    <w:rsid w:val="00975A59"/>
    <w:rsid w:val="009B32A4"/>
    <w:rsid w:val="00A2057D"/>
    <w:rsid w:val="00A4602E"/>
    <w:rsid w:val="00A60E86"/>
    <w:rsid w:val="00A61053"/>
    <w:rsid w:val="00A61415"/>
    <w:rsid w:val="00A736A2"/>
    <w:rsid w:val="00A83FC5"/>
    <w:rsid w:val="00AB6C3D"/>
    <w:rsid w:val="00AC2653"/>
    <w:rsid w:val="00AC31A1"/>
    <w:rsid w:val="00AD6722"/>
    <w:rsid w:val="00AF0785"/>
    <w:rsid w:val="00B07F5B"/>
    <w:rsid w:val="00B42435"/>
    <w:rsid w:val="00B572CB"/>
    <w:rsid w:val="00B619FB"/>
    <w:rsid w:val="00B92EE9"/>
    <w:rsid w:val="00BB5E3F"/>
    <w:rsid w:val="00BC244A"/>
    <w:rsid w:val="00BC663B"/>
    <w:rsid w:val="00BD10D5"/>
    <w:rsid w:val="00BD458E"/>
    <w:rsid w:val="00BD7835"/>
    <w:rsid w:val="00BE79D8"/>
    <w:rsid w:val="00BF1C79"/>
    <w:rsid w:val="00BF74E9"/>
    <w:rsid w:val="00C22C95"/>
    <w:rsid w:val="00C26BB1"/>
    <w:rsid w:val="00C274BC"/>
    <w:rsid w:val="00C55167"/>
    <w:rsid w:val="00C61538"/>
    <w:rsid w:val="00C634F6"/>
    <w:rsid w:val="00C80FE6"/>
    <w:rsid w:val="00CA265A"/>
    <w:rsid w:val="00CB7510"/>
    <w:rsid w:val="00CC55AA"/>
    <w:rsid w:val="00D25A6C"/>
    <w:rsid w:val="00D27B4D"/>
    <w:rsid w:val="00D37007"/>
    <w:rsid w:val="00D46D9F"/>
    <w:rsid w:val="00D51409"/>
    <w:rsid w:val="00D553DD"/>
    <w:rsid w:val="00D55D97"/>
    <w:rsid w:val="00D91A13"/>
    <w:rsid w:val="00D96EF4"/>
    <w:rsid w:val="00DE21DB"/>
    <w:rsid w:val="00E14F89"/>
    <w:rsid w:val="00E225CB"/>
    <w:rsid w:val="00E729EC"/>
    <w:rsid w:val="00E81770"/>
    <w:rsid w:val="00E8415C"/>
    <w:rsid w:val="00EB176A"/>
    <w:rsid w:val="00EF7DA6"/>
    <w:rsid w:val="00F22F57"/>
    <w:rsid w:val="00F30023"/>
    <w:rsid w:val="00F409AF"/>
    <w:rsid w:val="00F46510"/>
    <w:rsid w:val="00F5252C"/>
    <w:rsid w:val="00F87CC1"/>
    <w:rsid w:val="00FA471B"/>
    <w:rsid w:val="00FA508A"/>
    <w:rsid w:val="00FA7D27"/>
    <w:rsid w:val="00FB0FF3"/>
    <w:rsid w:val="00FC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7A77538-1EB9-45CF-9743-55D5920E0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BC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322541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0F5BC7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Заголовок Знак"/>
    <w:basedOn w:val="a0"/>
    <w:link w:val="a3"/>
    <w:uiPriority w:val="99"/>
    <w:rsid w:val="000F5BC7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customStyle="1" w:styleId="1">
    <w:name w:val="Абзац списка1"/>
    <w:basedOn w:val="a"/>
    <w:uiPriority w:val="99"/>
    <w:rsid w:val="000F5BC7"/>
    <w:pPr>
      <w:ind w:left="720"/>
      <w:contextualSpacing/>
    </w:pPr>
  </w:style>
  <w:style w:type="paragraph" w:styleId="a5">
    <w:name w:val="footer"/>
    <w:basedOn w:val="a"/>
    <w:link w:val="a6"/>
    <w:uiPriority w:val="99"/>
    <w:rsid w:val="000F5BC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F5BC7"/>
    <w:rPr>
      <w:rFonts w:ascii="Calibri" w:eastAsia="Times New Roman" w:hAnsi="Calibri" w:cs="Times New Roman"/>
    </w:rPr>
  </w:style>
  <w:style w:type="character" w:styleId="a7">
    <w:name w:val="page number"/>
    <w:basedOn w:val="a0"/>
    <w:uiPriority w:val="99"/>
    <w:rsid w:val="000F5BC7"/>
    <w:rPr>
      <w:rFonts w:cs="Times New Roman"/>
    </w:rPr>
  </w:style>
  <w:style w:type="paragraph" w:styleId="a8">
    <w:name w:val="header"/>
    <w:basedOn w:val="a"/>
    <w:link w:val="a9"/>
    <w:uiPriority w:val="99"/>
    <w:rsid w:val="000F5BC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0F5BC7"/>
    <w:rPr>
      <w:rFonts w:ascii="Calibri" w:eastAsia="Times New Roman" w:hAnsi="Calibri" w:cs="Times New Roman"/>
    </w:rPr>
  </w:style>
  <w:style w:type="paragraph" w:styleId="aa">
    <w:name w:val="No Spacing"/>
    <w:uiPriority w:val="1"/>
    <w:qFormat/>
    <w:rsid w:val="000F5B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0F5B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uiPriority w:val="99"/>
    <w:rsid w:val="000F5BC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99"/>
    <w:qFormat/>
    <w:rsid w:val="000F5BC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0F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F5B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27">
    <w:name w:val="rvts27"/>
    <w:basedOn w:val="a0"/>
    <w:rsid w:val="000F5BC7"/>
  </w:style>
  <w:style w:type="character" w:customStyle="1" w:styleId="rvts19">
    <w:name w:val="rvts19"/>
    <w:basedOn w:val="a0"/>
    <w:rsid w:val="000F5BC7"/>
  </w:style>
  <w:style w:type="paragraph" w:customStyle="1" w:styleId="rvps1">
    <w:name w:val="rvps1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5">
    <w:name w:val="rvts25"/>
    <w:basedOn w:val="a0"/>
    <w:rsid w:val="00DE21DB"/>
  </w:style>
  <w:style w:type="paragraph" w:customStyle="1" w:styleId="rvps322">
    <w:name w:val="rvps322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99">
    <w:name w:val="rvps399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6">
    <w:name w:val="rvts26"/>
    <w:basedOn w:val="a0"/>
    <w:rsid w:val="00DE21DB"/>
  </w:style>
  <w:style w:type="paragraph" w:customStyle="1" w:styleId="rvps372">
    <w:name w:val="rvps372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31">
    <w:name w:val="rvps331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47">
    <w:name w:val="rvps347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Основной текст1"/>
    <w:rsid w:val="00FC7F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rvps230">
    <w:name w:val="rvps230"/>
    <w:basedOn w:val="a"/>
    <w:rsid w:val="003562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70">
    <w:name w:val="rvps270"/>
    <w:basedOn w:val="a"/>
    <w:rsid w:val="003562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71">
    <w:name w:val="rvps271"/>
    <w:basedOn w:val="a"/>
    <w:rsid w:val="003562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322541"/>
    <w:rPr>
      <w:rFonts w:ascii="Cambria" w:eastAsia="Times New Roman" w:hAnsi="Cambria" w:cs="Times New Roman"/>
      <w:i/>
      <w:iCs/>
      <w:spacing w:val="5"/>
      <w:sz w:val="20"/>
      <w:szCs w:val="20"/>
      <w:lang w:eastAsia="ru-RU"/>
    </w:rPr>
  </w:style>
  <w:style w:type="paragraph" w:customStyle="1" w:styleId="rvps458">
    <w:name w:val="rvps458"/>
    <w:basedOn w:val="a"/>
    <w:rsid w:val="005322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459">
    <w:name w:val="rvps459"/>
    <w:basedOn w:val="a"/>
    <w:rsid w:val="005322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0">
    <w:name w:val="Hyperlink"/>
    <w:uiPriority w:val="99"/>
    <w:unhideWhenUsed/>
    <w:rsid w:val="006D392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0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sm.u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uzsm.u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Bahodir</dc:creator>
  <cp:lastModifiedBy>Пользователь</cp:lastModifiedBy>
  <cp:revision>26</cp:revision>
  <cp:lastPrinted>2020-03-19T12:25:00Z</cp:lastPrinted>
  <dcterms:created xsi:type="dcterms:W3CDTF">2020-07-02T12:07:00Z</dcterms:created>
  <dcterms:modified xsi:type="dcterms:W3CDTF">2020-09-02T07:39:00Z</dcterms:modified>
</cp:coreProperties>
</file>