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C03D5E" w:rsidP="001A0488">
            <w:pPr>
              <w:spacing w:line="288" w:lineRule="auto"/>
              <w:jc w:val="center"/>
              <w:rPr>
                <w:rFonts w:ascii="Times New Roman" w:hAnsi="Times New Roman" w:cs="Times New Roman"/>
                <w:sz w:val="26"/>
                <w:szCs w:val="26"/>
              </w:rPr>
            </w:pPr>
            <w:r w:rsidRPr="00C03D5E">
              <w:rPr>
                <w:rFonts w:ascii="Times New Roman" w:hAnsi="Times New Roman" w:cs="Times New Roman"/>
                <w:b/>
                <w:sz w:val="24"/>
                <w:szCs w:val="28"/>
              </w:rPr>
              <w:t>ТЕХНОЛОГИК</w:t>
            </w:r>
            <w:r w:rsidRPr="00C03D5E">
              <w:rPr>
                <w:rFonts w:ascii="Times New Roman" w:hAnsi="Times New Roman" w:cs="Times New Roman"/>
                <w:b/>
                <w:sz w:val="24"/>
                <w:szCs w:val="28"/>
                <w:lang w:val="uz-Cyrl-UZ"/>
              </w:rPr>
              <w:t xml:space="preserve"> </w:t>
            </w:r>
            <w:r w:rsidRPr="00C03D5E">
              <w:rPr>
                <w:rFonts w:ascii="Times New Roman" w:hAnsi="Times New Roman" w:cs="Times New Roman"/>
                <w:b/>
                <w:sz w:val="24"/>
                <w:szCs w:val="28"/>
              </w:rPr>
              <w:t>ҚУРИЛМАЛАР ОПЕРАТОРИ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C03D5E">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C03D5E">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C03D5E" w:rsidTr="00C03D5E">
        <w:tc>
          <w:tcPr>
            <w:tcW w:w="7137" w:type="dxa"/>
            <w:gridSpan w:val="5"/>
            <w:tcBorders>
              <w:bottom w:val="single" w:sz="4" w:space="0" w:color="auto"/>
            </w:tcBorders>
            <w:vAlign w:val="bottom"/>
          </w:tcPr>
          <w:p w:rsidR="00C03D5E" w:rsidRPr="00C03D5E" w:rsidRDefault="001A0488" w:rsidP="00C03D5E">
            <w:pPr>
              <w:rPr>
                <w:rFonts w:ascii="Times New Roman" w:hAnsi="Times New Roman"/>
                <w:sz w:val="24"/>
                <w:szCs w:val="28"/>
                <w:lang w:val="uz-Cyrl-UZ"/>
              </w:rPr>
            </w:pPr>
            <w:r w:rsidRPr="001A0488">
              <w:rPr>
                <w:rFonts w:ascii="Times New Roman" w:hAnsi="Times New Roman" w:cs="Times New Roman"/>
                <w:sz w:val="24"/>
                <w:szCs w:val="28"/>
              </w:rPr>
              <w:t>Нефт</w:t>
            </w:r>
            <w:r>
              <w:rPr>
                <w:rFonts w:ascii="Times New Roman" w:hAnsi="Times New Roman" w:cs="Times New Roman"/>
                <w:sz w:val="24"/>
                <w:szCs w:val="28"/>
                <w:lang w:val="uz-Cyrl-UZ"/>
              </w:rPr>
              <w:t>ь</w:t>
            </w:r>
            <w:r w:rsidRPr="001A0488">
              <w:rPr>
                <w:rFonts w:ascii="Times New Roman" w:hAnsi="Times New Roman" w:cs="Times New Roman"/>
                <w:sz w:val="24"/>
                <w:szCs w:val="28"/>
              </w:rPr>
              <w:t xml:space="preserve"> ва газни қайта ишлаш корхоналари технологик қурилмаларига хизмат кўрсатиш ва таъмирлаш</w:t>
            </w:r>
          </w:p>
        </w:tc>
        <w:tc>
          <w:tcPr>
            <w:tcW w:w="329" w:type="dxa"/>
            <w:tcBorders>
              <w:right w:val="single" w:sz="4" w:space="0" w:color="auto"/>
            </w:tcBorders>
          </w:tcPr>
          <w:p w:rsidR="00C03D5E" w:rsidRPr="006717BD" w:rsidRDefault="00C03D5E" w:rsidP="00C03D5E">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tcPr>
          <w:p w:rsidR="00C03D5E" w:rsidRPr="000E571F" w:rsidRDefault="001A0488" w:rsidP="00B60D51">
            <w:pPr>
              <w:spacing w:line="288" w:lineRule="auto"/>
              <w:jc w:val="center"/>
              <w:rPr>
                <w:rFonts w:ascii="Times New Roman" w:hAnsi="Times New Roman" w:cs="Times New Roman"/>
                <w:b/>
                <w:sz w:val="24"/>
                <w:szCs w:val="24"/>
              </w:rPr>
            </w:pPr>
            <w:r w:rsidRPr="001A0488">
              <w:rPr>
                <w:rFonts w:ascii="Times New Roman" w:hAnsi="Times New Roman"/>
                <w:b/>
                <w:sz w:val="24"/>
                <w:szCs w:val="24"/>
              </w:rPr>
              <w:t>В02.003</w:t>
            </w:r>
          </w:p>
        </w:tc>
      </w:tr>
      <w:tr w:rsidR="00C03D5E" w:rsidTr="00C03D5E">
        <w:tc>
          <w:tcPr>
            <w:tcW w:w="7466" w:type="dxa"/>
            <w:gridSpan w:val="6"/>
          </w:tcPr>
          <w:p w:rsidR="00C03D5E" w:rsidRDefault="00C03D5E" w:rsidP="00C03D5E">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C03D5E" w:rsidRPr="009A0456" w:rsidRDefault="00C03D5E" w:rsidP="00C03D5E">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C03D5E" w:rsidTr="00C03D5E">
        <w:trPr>
          <w:trHeight w:val="566"/>
        </w:trPr>
        <w:tc>
          <w:tcPr>
            <w:tcW w:w="9354" w:type="dxa"/>
            <w:gridSpan w:val="7"/>
            <w:tcBorders>
              <w:bottom w:val="single" w:sz="4" w:space="0" w:color="auto"/>
            </w:tcBorders>
            <w:vAlign w:val="center"/>
          </w:tcPr>
          <w:p w:rsidR="00C03D5E" w:rsidRPr="00804EFC" w:rsidRDefault="00C03D5E" w:rsidP="00C03D5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C03D5E" w:rsidTr="00291BFC">
        <w:tc>
          <w:tcPr>
            <w:tcW w:w="9354" w:type="dxa"/>
            <w:gridSpan w:val="7"/>
            <w:tcBorders>
              <w:top w:val="single" w:sz="4" w:space="0" w:color="auto"/>
              <w:left w:val="single" w:sz="4" w:space="0" w:color="auto"/>
              <w:bottom w:val="single" w:sz="4" w:space="0" w:color="auto"/>
              <w:right w:val="single" w:sz="4" w:space="0" w:color="auto"/>
            </w:tcBorders>
            <w:vAlign w:val="bottom"/>
          </w:tcPr>
          <w:p w:rsidR="00C03D5E" w:rsidRPr="00C03D5E" w:rsidRDefault="00C03D5E" w:rsidP="00291BFC">
            <w:pPr>
              <w:rPr>
                <w:rFonts w:ascii="Times New Roman" w:hAnsi="Times New Roman"/>
                <w:sz w:val="24"/>
                <w:szCs w:val="24"/>
                <w:lang w:val="uz-Cyrl-UZ"/>
              </w:rPr>
            </w:pPr>
            <w:r w:rsidRPr="00C03D5E">
              <w:rPr>
                <w:rFonts w:ascii="Times New Roman" w:hAnsi="Times New Roman" w:cs="Times New Roman"/>
                <w:sz w:val="24"/>
                <w:szCs w:val="24"/>
                <w:lang w:val="uz-Cyrl-UZ"/>
              </w:rPr>
              <w:t xml:space="preserve">Нефть, </w:t>
            </w:r>
            <w:r w:rsidRPr="00291BFC">
              <w:rPr>
                <w:rFonts w:ascii="Times New Roman" w:hAnsi="Times New Roman" w:cs="Times New Roman"/>
                <w:sz w:val="24"/>
                <w:szCs w:val="24"/>
                <w:lang w:val="uz-Cyrl-UZ"/>
              </w:rPr>
              <w:t>йўлдош</w:t>
            </w:r>
            <w:r w:rsidR="00291BFC" w:rsidRPr="00291BFC">
              <w:rPr>
                <w:rFonts w:ascii="Times New Roman" w:hAnsi="Times New Roman" w:cs="Times New Roman"/>
                <w:sz w:val="24"/>
                <w:szCs w:val="24"/>
                <w:lang w:val="uz-Cyrl-UZ"/>
              </w:rPr>
              <w:t xml:space="preserve"> ва</w:t>
            </w:r>
            <w:r w:rsidRPr="00291BFC">
              <w:rPr>
                <w:rFonts w:ascii="Times New Roman" w:hAnsi="Times New Roman" w:cs="Times New Roman"/>
                <w:sz w:val="24"/>
                <w:szCs w:val="24"/>
                <w:lang w:val="uz-Cyrl-UZ"/>
              </w:rPr>
              <w:t xml:space="preserve"> </w:t>
            </w:r>
            <w:r w:rsidRPr="00C03D5E">
              <w:rPr>
                <w:rFonts w:ascii="Times New Roman" w:hAnsi="Times New Roman" w:cs="Times New Roman"/>
                <w:sz w:val="24"/>
                <w:szCs w:val="24"/>
                <w:lang w:val="uz-Cyrl-UZ"/>
              </w:rPr>
              <w:t>табиий газ</w:t>
            </w:r>
            <w:r w:rsidR="00291BFC">
              <w:rPr>
                <w:rFonts w:ascii="Times New Roman" w:hAnsi="Times New Roman" w:cs="Times New Roman"/>
                <w:sz w:val="24"/>
                <w:szCs w:val="24"/>
                <w:lang w:val="uz-Cyrl-UZ"/>
              </w:rPr>
              <w:t>лар</w:t>
            </w:r>
            <w:r w:rsidRPr="00C03D5E">
              <w:rPr>
                <w:rFonts w:ascii="Times New Roman" w:hAnsi="Times New Roman" w:cs="Times New Roman"/>
                <w:sz w:val="24"/>
                <w:szCs w:val="24"/>
                <w:lang w:val="uz-Cyrl-UZ"/>
              </w:rPr>
              <w:t>, газ конденсатини, сланецни қайта ишлашнинг технологик жараёнлари, автоматлаштириш воситалари ва назорат-ўлчов асбоблари (НЎА)дан фойдаланиш, технологик қурилмаларни таъмирлаш</w:t>
            </w:r>
          </w:p>
        </w:tc>
      </w:tr>
      <w:tr w:rsidR="00C03D5E" w:rsidTr="00C03D5E">
        <w:trPr>
          <w:trHeight w:val="523"/>
        </w:trPr>
        <w:tc>
          <w:tcPr>
            <w:tcW w:w="9354" w:type="dxa"/>
            <w:gridSpan w:val="7"/>
            <w:tcBorders>
              <w:top w:val="single" w:sz="4" w:space="0" w:color="auto"/>
              <w:bottom w:val="single" w:sz="4" w:space="0" w:color="auto"/>
            </w:tcBorders>
            <w:vAlign w:val="center"/>
          </w:tcPr>
          <w:p w:rsidR="00C03D5E" w:rsidRPr="00804EFC" w:rsidRDefault="00C03D5E" w:rsidP="00C03D5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C03D5E" w:rsidTr="00291BFC">
        <w:tc>
          <w:tcPr>
            <w:tcW w:w="1267" w:type="dxa"/>
            <w:tcBorders>
              <w:top w:val="single" w:sz="4" w:space="0" w:color="auto"/>
              <w:left w:val="single" w:sz="4" w:space="0" w:color="auto"/>
              <w:bottom w:val="single" w:sz="4" w:space="0" w:color="auto"/>
              <w:right w:val="single" w:sz="4" w:space="0" w:color="auto"/>
            </w:tcBorders>
            <w:vAlign w:val="center"/>
          </w:tcPr>
          <w:p w:rsidR="00C03D5E" w:rsidRPr="00707F78" w:rsidRDefault="00707F78" w:rsidP="00C03D5E">
            <w:pPr>
              <w:jc w:val="center"/>
              <w:rPr>
                <w:rFonts w:ascii="Times New Roman" w:hAnsi="Times New Roman"/>
                <w:sz w:val="24"/>
                <w:szCs w:val="24"/>
                <w:lang w:val="uz-Cyrl-UZ"/>
              </w:rPr>
            </w:pPr>
            <w:r w:rsidRPr="00707F78">
              <w:rPr>
                <w:rFonts w:ascii="Times New Roman" w:hAnsi="Times New Roman"/>
                <w:sz w:val="24"/>
                <w:szCs w:val="24"/>
                <w:lang w:val="uz-Cyrl-UZ"/>
              </w:rPr>
              <w:t>8155</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C03D5E" w:rsidRPr="00707F78" w:rsidRDefault="00A22F36" w:rsidP="00C03D5E">
            <w:pPr>
              <w:pStyle w:val="a4"/>
            </w:pPr>
            <w:r w:rsidRPr="007C2E8A">
              <w:rPr>
                <w:rFonts w:ascii="TimesNewRomanPSMT" w:hAnsi="TimesNewRomanPSMT" w:cs="TimesNewRomanPSMT"/>
                <w:lang w:val="uz-Cyrl-UZ"/>
              </w:rPr>
              <w:t>Нефть ва газ тозаловчи қурилмалар операторлари</w:t>
            </w:r>
          </w:p>
        </w:tc>
        <w:tc>
          <w:tcPr>
            <w:tcW w:w="1265" w:type="dxa"/>
            <w:tcBorders>
              <w:top w:val="single" w:sz="4" w:space="0" w:color="auto"/>
              <w:left w:val="single" w:sz="4" w:space="0" w:color="auto"/>
              <w:bottom w:val="single" w:sz="4" w:space="0" w:color="auto"/>
              <w:right w:val="single" w:sz="4" w:space="0" w:color="auto"/>
            </w:tcBorders>
          </w:tcPr>
          <w:p w:rsidR="00C03D5E" w:rsidRPr="00707F78" w:rsidRDefault="00C03D5E" w:rsidP="00C03D5E">
            <w:pPr>
              <w:spacing w:line="288" w:lineRule="auto"/>
              <w:rPr>
                <w:rFonts w:ascii="Times New Roman" w:hAnsi="Times New Roman" w:cs="Times New Roman"/>
                <w:sz w:val="24"/>
                <w:szCs w:val="24"/>
              </w:rPr>
            </w:pPr>
          </w:p>
        </w:tc>
        <w:tc>
          <w:tcPr>
            <w:tcW w:w="3432" w:type="dxa"/>
            <w:gridSpan w:val="3"/>
            <w:tcBorders>
              <w:top w:val="single" w:sz="4" w:space="0" w:color="auto"/>
              <w:left w:val="single" w:sz="4" w:space="0" w:color="auto"/>
              <w:bottom w:val="single" w:sz="4" w:space="0" w:color="auto"/>
              <w:right w:val="single" w:sz="4" w:space="0" w:color="auto"/>
            </w:tcBorders>
          </w:tcPr>
          <w:p w:rsidR="00C03D5E" w:rsidRPr="00707F78" w:rsidRDefault="00C03D5E" w:rsidP="00C03D5E">
            <w:pPr>
              <w:spacing w:line="288" w:lineRule="auto"/>
              <w:rPr>
                <w:rFonts w:ascii="Times New Roman" w:hAnsi="Times New Roman" w:cs="Times New Roman"/>
                <w:sz w:val="24"/>
                <w:szCs w:val="24"/>
              </w:rPr>
            </w:pPr>
          </w:p>
        </w:tc>
      </w:tr>
      <w:tr w:rsidR="00C03D5E" w:rsidTr="00C03D5E">
        <w:tc>
          <w:tcPr>
            <w:tcW w:w="1267" w:type="dxa"/>
            <w:tcBorders>
              <w:top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C03D5E" w:rsidTr="00C03D5E">
        <w:tc>
          <w:tcPr>
            <w:tcW w:w="1267" w:type="dxa"/>
          </w:tcPr>
          <w:p w:rsidR="00C03D5E" w:rsidRPr="006717BD" w:rsidRDefault="00C03D5E" w:rsidP="00C03D5E">
            <w:pPr>
              <w:spacing w:line="288" w:lineRule="auto"/>
              <w:jc w:val="center"/>
              <w:rPr>
                <w:rFonts w:ascii="Times New Roman" w:hAnsi="Times New Roman" w:cs="Times New Roman"/>
                <w:sz w:val="20"/>
                <w:szCs w:val="20"/>
                <w:lang w:val="uz-Cyrl-UZ"/>
              </w:rPr>
            </w:pPr>
          </w:p>
        </w:tc>
        <w:tc>
          <w:tcPr>
            <w:tcW w:w="3390" w:type="dxa"/>
            <w:gridSpan w:val="2"/>
          </w:tcPr>
          <w:p w:rsidR="00C03D5E" w:rsidRPr="006717BD" w:rsidRDefault="00C03D5E" w:rsidP="00C03D5E">
            <w:pPr>
              <w:spacing w:line="288" w:lineRule="auto"/>
              <w:jc w:val="center"/>
              <w:rPr>
                <w:rFonts w:ascii="Times New Roman" w:hAnsi="Times New Roman" w:cs="Times New Roman"/>
                <w:sz w:val="20"/>
                <w:szCs w:val="20"/>
                <w:lang w:val="uz-Cyrl-UZ"/>
              </w:rPr>
            </w:pPr>
          </w:p>
        </w:tc>
        <w:tc>
          <w:tcPr>
            <w:tcW w:w="1265" w:type="dxa"/>
          </w:tcPr>
          <w:p w:rsidR="00C03D5E" w:rsidRPr="006717BD" w:rsidRDefault="00C03D5E" w:rsidP="00C03D5E">
            <w:pPr>
              <w:spacing w:line="288" w:lineRule="auto"/>
              <w:jc w:val="center"/>
              <w:rPr>
                <w:rFonts w:ascii="Times New Roman" w:hAnsi="Times New Roman" w:cs="Times New Roman"/>
                <w:sz w:val="20"/>
                <w:szCs w:val="20"/>
                <w:lang w:val="uz-Cyrl-UZ"/>
              </w:rPr>
            </w:pPr>
          </w:p>
        </w:tc>
        <w:tc>
          <w:tcPr>
            <w:tcW w:w="3432" w:type="dxa"/>
            <w:gridSpan w:val="3"/>
          </w:tcPr>
          <w:p w:rsidR="00C03D5E" w:rsidRPr="006717BD" w:rsidRDefault="00C03D5E" w:rsidP="00C03D5E">
            <w:pPr>
              <w:spacing w:line="288" w:lineRule="auto"/>
              <w:jc w:val="center"/>
              <w:rPr>
                <w:rFonts w:ascii="Times New Roman" w:hAnsi="Times New Roman" w:cs="Times New Roman"/>
                <w:sz w:val="20"/>
                <w:szCs w:val="20"/>
                <w:lang w:val="uz-Cyrl-UZ"/>
              </w:rPr>
            </w:pPr>
          </w:p>
        </w:tc>
      </w:tr>
      <w:tr w:rsidR="00C03D5E" w:rsidTr="00C03D5E">
        <w:tc>
          <w:tcPr>
            <w:tcW w:w="9354" w:type="dxa"/>
            <w:gridSpan w:val="7"/>
          </w:tcPr>
          <w:p w:rsidR="00C03D5E" w:rsidRPr="009A24E3" w:rsidRDefault="00C03D5E" w:rsidP="00C03D5E">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C03D5E" w:rsidTr="00C03D5E">
        <w:tc>
          <w:tcPr>
            <w:tcW w:w="9354" w:type="dxa"/>
            <w:gridSpan w:val="7"/>
            <w:tcBorders>
              <w:bottom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p>
        </w:tc>
      </w:tr>
      <w:tr w:rsidR="00C03D5E" w:rsidRPr="00357CA9" w:rsidTr="00291BFC">
        <w:tc>
          <w:tcPr>
            <w:tcW w:w="1683" w:type="dxa"/>
            <w:gridSpan w:val="2"/>
            <w:tcBorders>
              <w:top w:val="single" w:sz="4" w:space="0" w:color="auto"/>
              <w:left w:val="single" w:sz="4" w:space="0" w:color="auto"/>
              <w:bottom w:val="single" w:sz="4" w:space="0" w:color="auto"/>
              <w:right w:val="single" w:sz="4" w:space="0" w:color="auto"/>
            </w:tcBorders>
            <w:vAlign w:val="center"/>
          </w:tcPr>
          <w:p w:rsidR="00C03D5E" w:rsidRPr="00357CA9" w:rsidRDefault="00C03D5E" w:rsidP="00C03D5E">
            <w:pPr>
              <w:jc w:val="center"/>
              <w:rPr>
                <w:rFonts w:ascii="Times New Roman" w:hAnsi="Times New Roman"/>
                <w:sz w:val="24"/>
                <w:lang w:val="uz-Cyrl-UZ"/>
              </w:rPr>
            </w:pPr>
            <w:r w:rsidRPr="00357CA9">
              <w:rPr>
                <w:rFonts w:ascii="Times New Roman" w:hAnsi="Times New Roman"/>
                <w:sz w:val="24"/>
                <w:lang w:val="uz-Cyrl-UZ"/>
              </w:rPr>
              <w:t>09.10.0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C03D5E" w:rsidRPr="00357CA9" w:rsidRDefault="00C03D5E" w:rsidP="00C03D5E">
            <w:pPr>
              <w:rPr>
                <w:rFonts w:ascii="Times New Roman" w:hAnsi="Times New Roman"/>
                <w:sz w:val="24"/>
              </w:rPr>
            </w:pPr>
            <w:r w:rsidRPr="00357CA9">
              <w:rPr>
                <w:rFonts w:ascii="Times New Roman" w:hAnsi="Times New Roman"/>
                <w:sz w:val="24"/>
                <w:lang w:val="uz-Cyrl-UZ"/>
              </w:rPr>
              <w:t>Нефть ва табиий газни қазиб олиш соҳасида техник хизматлар</w:t>
            </w:r>
          </w:p>
        </w:tc>
      </w:tr>
      <w:tr w:rsidR="00C03D5E" w:rsidTr="00C03D5E">
        <w:tc>
          <w:tcPr>
            <w:tcW w:w="1683" w:type="dxa"/>
            <w:gridSpan w:val="2"/>
            <w:tcBorders>
              <w:top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C03D5E" w:rsidRPr="006717BD" w:rsidRDefault="00C03D5E" w:rsidP="00C03D5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A0456" w:rsidRPr="0026139A" w:rsidRDefault="009A0456" w:rsidP="00804EFC">
      <w:pPr>
        <w:spacing w:after="0" w:line="288" w:lineRule="auto"/>
        <w:rPr>
          <w:rFonts w:ascii="Times New Roman" w:hAnsi="Times New Roman" w:cs="Times New Roman"/>
          <w:sz w:val="24"/>
          <w:szCs w:val="24"/>
        </w:rPr>
      </w:pP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291BFC" w:rsidTr="007E3AED">
        <w:tc>
          <w:tcPr>
            <w:tcW w:w="4395" w:type="dxa"/>
            <w:gridSpan w:val="3"/>
            <w:vAlign w:val="center"/>
          </w:tcPr>
          <w:p w:rsidR="007E3AED" w:rsidRPr="00291BFC" w:rsidRDefault="007E3AED" w:rsidP="007E3AED">
            <w:pPr>
              <w:spacing w:line="288" w:lineRule="auto"/>
              <w:jc w:val="center"/>
              <w:rPr>
                <w:rFonts w:ascii="Times New Roman" w:hAnsi="Times New Roman" w:cs="Times New Roman"/>
                <w:b/>
                <w:sz w:val="24"/>
                <w:szCs w:val="24"/>
                <w:lang w:val="uz-Cyrl-UZ"/>
              </w:rPr>
            </w:pPr>
            <w:r w:rsidRPr="00291BFC">
              <w:rPr>
                <w:rFonts w:ascii="Times New Roman" w:hAnsi="Times New Roman" w:cs="Times New Roman"/>
                <w:b/>
                <w:sz w:val="24"/>
                <w:szCs w:val="24"/>
                <w:lang w:val="uz-Cyrl-UZ"/>
              </w:rPr>
              <w:t>Умумлаштирилган</w:t>
            </w:r>
            <w:r w:rsidRPr="00291BFC">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291BFC" w:rsidRDefault="007E3AED" w:rsidP="007E3AED">
            <w:pPr>
              <w:spacing w:line="288" w:lineRule="auto"/>
              <w:jc w:val="center"/>
              <w:rPr>
                <w:rFonts w:ascii="Times New Roman" w:hAnsi="Times New Roman" w:cs="Times New Roman"/>
                <w:b/>
                <w:sz w:val="24"/>
                <w:szCs w:val="24"/>
                <w:lang w:val="uz-Cyrl-UZ"/>
              </w:rPr>
            </w:pPr>
            <w:r w:rsidRPr="00291BFC">
              <w:rPr>
                <w:rFonts w:ascii="Times New Roman" w:hAnsi="Times New Roman" w:cs="Times New Roman"/>
                <w:b/>
                <w:sz w:val="24"/>
                <w:szCs w:val="24"/>
                <w:lang w:val="uz-Cyrl-UZ"/>
              </w:rPr>
              <w:t>Меҳнат вазифалари</w:t>
            </w:r>
          </w:p>
        </w:tc>
      </w:tr>
      <w:tr w:rsidR="007E3AED" w:rsidRPr="00291BFC" w:rsidTr="00291BFC">
        <w:tc>
          <w:tcPr>
            <w:tcW w:w="630" w:type="dxa"/>
          </w:tcPr>
          <w:p w:rsidR="00280960" w:rsidRPr="00291BFC" w:rsidRDefault="007E3AED" w:rsidP="007E3AED">
            <w:pPr>
              <w:spacing w:line="288" w:lineRule="auto"/>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Код</w:t>
            </w:r>
          </w:p>
        </w:tc>
        <w:tc>
          <w:tcPr>
            <w:tcW w:w="2534" w:type="dxa"/>
          </w:tcPr>
          <w:p w:rsidR="00280960" w:rsidRPr="00291BFC" w:rsidRDefault="007E3AED" w:rsidP="007E3AED">
            <w:pPr>
              <w:spacing w:line="288" w:lineRule="auto"/>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Номланиши</w:t>
            </w:r>
          </w:p>
        </w:tc>
        <w:tc>
          <w:tcPr>
            <w:tcW w:w="1231" w:type="dxa"/>
          </w:tcPr>
          <w:p w:rsidR="00280960" w:rsidRPr="00291BFC" w:rsidRDefault="007E3AED" w:rsidP="007E3AED">
            <w:pPr>
              <w:spacing w:line="288" w:lineRule="auto"/>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Малака даражаси</w:t>
            </w:r>
          </w:p>
        </w:tc>
        <w:tc>
          <w:tcPr>
            <w:tcW w:w="2492" w:type="dxa"/>
          </w:tcPr>
          <w:p w:rsidR="00280960" w:rsidRPr="00291BFC" w:rsidRDefault="007E3AED" w:rsidP="007E3AED">
            <w:pPr>
              <w:spacing w:line="288" w:lineRule="auto"/>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Номланиши</w:t>
            </w:r>
          </w:p>
        </w:tc>
        <w:tc>
          <w:tcPr>
            <w:tcW w:w="910" w:type="dxa"/>
          </w:tcPr>
          <w:p w:rsidR="00280960" w:rsidRPr="00291BFC" w:rsidRDefault="007E3AED" w:rsidP="007E3AED">
            <w:pPr>
              <w:spacing w:line="288" w:lineRule="auto"/>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Код</w:t>
            </w:r>
          </w:p>
        </w:tc>
        <w:tc>
          <w:tcPr>
            <w:tcW w:w="1559" w:type="dxa"/>
          </w:tcPr>
          <w:p w:rsidR="00280960" w:rsidRPr="00291BFC" w:rsidRDefault="007E3AED" w:rsidP="007E3AED">
            <w:pPr>
              <w:spacing w:line="288" w:lineRule="auto"/>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Малака даражаси (ним</w:t>
            </w:r>
            <w:r w:rsidR="00291BFC">
              <w:rPr>
                <w:rFonts w:ascii="Times New Roman" w:hAnsi="Times New Roman" w:cs="Times New Roman"/>
                <w:sz w:val="24"/>
                <w:szCs w:val="24"/>
                <w:lang w:val="uz-Cyrl-UZ"/>
              </w:rPr>
              <w:t>-</w:t>
            </w:r>
            <w:r w:rsidRPr="00291BFC">
              <w:rPr>
                <w:rFonts w:ascii="Times New Roman" w:hAnsi="Times New Roman" w:cs="Times New Roman"/>
                <w:sz w:val="24"/>
                <w:szCs w:val="24"/>
                <w:lang w:val="uz-Cyrl-UZ"/>
              </w:rPr>
              <w:t>даражаси)</w:t>
            </w:r>
          </w:p>
        </w:tc>
      </w:tr>
      <w:tr w:rsidR="00291BFC" w:rsidRPr="00291BFC" w:rsidTr="00291BFC">
        <w:tc>
          <w:tcPr>
            <w:tcW w:w="630" w:type="dxa"/>
            <w:vMerge w:val="restart"/>
            <w:vAlign w:val="center"/>
          </w:tcPr>
          <w:p w:rsidR="00291BFC" w:rsidRPr="00291BFC" w:rsidRDefault="00291BFC" w:rsidP="00291BFC">
            <w:pPr>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А</w:t>
            </w:r>
          </w:p>
        </w:tc>
        <w:tc>
          <w:tcPr>
            <w:tcW w:w="2534" w:type="dxa"/>
            <w:vMerge w:val="restart"/>
            <w:vAlign w:val="center"/>
          </w:tcPr>
          <w:p w:rsidR="00291BFC" w:rsidRPr="00291BFC" w:rsidRDefault="00291BFC" w:rsidP="000854A6">
            <w:pPr>
              <w:pStyle w:val="60"/>
              <w:shd w:val="clear" w:color="auto" w:fill="auto"/>
              <w:spacing w:before="0" w:after="0" w:line="240" w:lineRule="auto"/>
              <w:jc w:val="left"/>
              <w:rPr>
                <w:sz w:val="24"/>
                <w:szCs w:val="24"/>
                <w:lang w:val="uz-Cyrl-UZ"/>
              </w:rPr>
            </w:pPr>
            <w:r w:rsidRPr="00291BFC">
              <w:rPr>
                <w:sz w:val="24"/>
                <w:szCs w:val="24"/>
                <w:lang w:val="uz-Cyrl-UZ" w:eastAsia="ru-RU"/>
              </w:rPr>
              <w:t>Нефть ва нефть маҳсулотларини қайта ишлаш қурилмаларида технологик ускуналарга хизмат кўрсатиш ва улар</w:t>
            </w:r>
            <w:r w:rsidRPr="00291BFC">
              <w:rPr>
                <w:sz w:val="24"/>
                <w:szCs w:val="24"/>
                <w:lang w:val="uz-Latn-UZ" w:eastAsia="ru-RU"/>
              </w:rPr>
              <w:t>нинг ишлашини таьминлаш</w:t>
            </w:r>
          </w:p>
        </w:tc>
        <w:tc>
          <w:tcPr>
            <w:tcW w:w="1231" w:type="dxa"/>
            <w:vMerge w:val="restart"/>
            <w:vAlign w:val="center"/>
          </w:tcPr>
          <w:p w:rsidR="00291BFC" w:rsidRPr="00291BFC" w:rsidRDefault="00291BFC" w:rsidP="00291BFC">
            <w:pPr>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3</w:t>
            </w:r>
          </w:p>
        </w:tc>
        <w:tc>
          <w:tcPr>
            <w:tcW w:w="2492" w:type="dxa"/>
          </w:tcPr>
          <w:p w:rsidR="00291BFC" w:rsidRPr="00291BFC" w:rsidRDefault="00291BFC" w:rsidP="000854A6">
            <w:pPr>
              <w:pStyle w:val="60"/>
              <w:shd w:val="clear" w:color="auto" w:fill="auto"/>
              <w:spacing w:before="0" w:after="0" w:line="240" w:lineRule="auto"/>
              <w:jc w:val="left"/>
              <w:rPr>
                <w:sz w:val="24"/>
                <w:szCs w:val="24"/>
                <w:lang w:val="uz-Cyrl-UZ"/>
              </w:rPr>
            </w:pPr>
            <w:r w:rsidRPr="00291BFC">
              <w:rPr>
                <w:sz w:val="24"/>
                <w:szCs w:val="24"/>
                <w:lang w:val="uz-Cyrl-UZ"/>
              </w:rPr>
              <w:t>Нефть маҳсулотларини ҳайдаш, қуйиш, қадоқлаш (сақлаш)</w:t>
            </w:r>
          </w:p>
        </w:tc>
        <w:tc>
          <w:tcPr>
            <w:tcW w:w="910" w:type="dxa"/>
            <w:vAlign w:val="center"/>
          </w:tcPr>
          <w:p w:rsidR="00291BFC" w:rsidRPr="00291BFC" w:rsidRDefault="00291BFC" w:rsidP="00291BFC">
            <w:pPr>
              <w:jc w:val="center"/>
              <w:rPr>
                <w:rFonts w:ascii="Times New Roman" w:hAnsi="Times New Roman" w:cs="Times New Roman"/>
                <w:sz w:val="24"/>
                <w:szCs w:val="24"/>
              </w:rPr>
            </w:pPr>
            <w:r w:rsidRPr="00291BFC">
              <w:rPr>
                <w:rFonts w:ascii="Times New Roman" w:hAnsi="Times New Roman" w:cs="Times New Roman"/>
                <w:sz w:val="24"/>
                <w:szCs w:val="24"/>
              </w:rPr>
              <w:t>A/01.3</w:t>
            </w:r>
          </w:p>
        </w:tc>
        <w:tc>
          <w:tcPr>
            <w:tcW w:w="1559" w:type="dxa"/>
            <w:vAlign w:val="center"/>
          </w:tcPr>
          <w:p w:rsidR="00291BFC" w:rsidRPr="00291BFC" w:rsidRDefault="00291BFC" w:rsidP="00291BFC">
            <w:pPr>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hAnsi="Times New Roman" w:cs="Times New Roman"/>
                <w:color w:val="333333"/>
                <w:sz w:val="24"/>
                <w:szCs w:val="24"/>
                <w:lang w:eastAsia="ru-RU"/>
              </w:rPr>
              <w:t>Нефть ма</w:t>
            </w:r>
            <w:r w:rsidRPr="00291BFC">
              <w:rPr>
                <w:rFonts w:ascii="Times New Roman" w:hAnsi="Times New Roman" w:cs="Times New Roman"/>
                <w:color w:val="333333"/>
                <w:sz w:val="24"/>
                <w:szCs w:val="24"/>
                <w:lang w:val="uz-Cyrl-UZ" w:eastAsia="ru-RU"/>
              </w:rPr>
              <w:t>ҳ</w:t>
            </w:r>
            <w:r w:rsidRPr="00291BFC">
              <w:rPr>
                <w:rFonts w:ascii="Times New Roman" w:hAnsi="Times New Roman" w:cs="Times New Roman"/>
                <w:color w:val="333333"/>
                <w:sz w:val="24"/>
                <w:szCs w:val="24"/>
                <w:lang w:eastAsia="ru-RU"/>
              </w:rPr>
              <w:t>сулотларининг сат</w:t>
            </w:r>
            <w:r w:rsidRPr="00291BFC">
              <w:rPr>
                <w:rFonts w:ascii="Times New Roman" w:hAnsi="Times New Roman" w:cs="Times New Roman"/>
                <w:color w:val="333333"/>
                <w:sz w:val="24"/>
                <w:szCs w:val="24"/>
                <w:lang w:val="uz-Cyrl-UZ" w:eastAsia="ru-RU"/>
              </w:rPr>
              <w:t>ҳ</w:t>
            </w:r>
            <w:r w:rsidRPr="00291BFC">
              <w:rPr>
                <w:rFonts w:ascii="Times New Roman" w:hAnsi="Times New Roman" w:cs="Times New Roman"/>
                <w:color w:val="333333"/>
                <w:sz w:val="24"/>
                <w:szCs w:val="24"/>
                <w:lang w:eastAsia="ru-RU"/>
              </w:rPr>
              <w:t>ини ўлчаш ва намуна олиш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A/02.3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hAnsi="Times New Roman" w:cs="Times New Roman"/>
                <w:color w:val="333333"/>
                <w:sz w:val="24"/>
                <w:szCs w:val="24"/>
                <w:lang w:eastAsia="ru-RU"/>
              </w:rPr>
              <w:t>Катализаторлар ва адсорбентларни юклаш ва тушириш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A/03.3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hAnsi="Times New Roman" w:cs="Times New Roman"/>
                <w:color w:val="333333"/>
                <w:sz w:val="24"/>
                <w:szCs w:val="24"/>
              </w:rPr>
              <w:t xml:space="preserve">Технологик </w:t>
            </w:r>
            <w:r w:rsidRPr="00291BFC">
              <w:rPr>
                <w:rFonts w:ascii="Times New Roman" w:hAnsi="Times New Roman" w:cs="Times New Roman"/>
                <w:color w:val="333333"/>
                <w:sz w:val="24"/>
                <w:szCs w:val="24"/>
                <w:lang w:val="uz-Cyrl-UZ"/>
              </w:rPr>
              <w:t>аппаратлар</w:t>
            </w:r>
            <w:r w:rsidRPr="00291BFC">
              <w:rPr>
                <w:rFonts w:ascii="Times New Roman" w:hAnsi="Times New Roman" w:cs="Times New Roman"/>
                <w:color w:val="333333"/>
                <w:sz w:val="24"/>
                <w:szCs w:val="24"/>
              </w:rPr>
              <w:t xml:space="preserve"> ва </w:t>
            </w:r>
            <w:r w:rsidRPr="00291BFC">
              <w:rPr>
                <w:rFonts w:ascii="Times New Roman" w:hAnsi="Times New Roman" w:cs="Times New Roman"/>
                <w:color w:val="333333"/>
                <w:sz w:val="24"/>
                <w:szCs w:val="24"/>
                <w:lang w:val="uz-Cyrl-UZ"/>
              </w:rPr>
              <w:t>ускуналарни</w:t>
            </w:r>
            <w:r w:rsidRPr="00291BFC">
              <w:rPr>
                <w:rFonts w:ascii="Times New Roman" w:hAnsi="Times New Roman" w:cs="Times New Roman"/>
                <w:color w:val="333333"/>
                <w:sz w:val="24"/>
                <w:szCs w:val="24"/>
              </w:rPr>
              <w:t xml:space="preserve"> тоз</w:t>
            </w:r>
            <w:r w:rsidRPr="00291BFC">
              <w:rPr>
                <w:rFonts w:ascii="Times New Roman" w:hAnsi="Times New Roman" w:cs="Times New Roman"/>
                <w:color w:val="333333"/>
                <w:sz w:val="24"/>
                <w:szCs w:val="24"/>
                <w:lang w:val="uz-Cyrl-UZ"/>
              </w:rPr>
              <w:t>алаш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A/04.3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hAnsi="Times New Roman" w:cs="Times New Roman"/>
                <w:color w:val="333333"/>
                <w:sz w:val="24"/>
                <w:szCs w:val="24"/>
                <w:lang w:val="uz-Cyrl-UZ"/>
              </w:rPr>
              <w:t>Технологик ускуналарга ва ўтказгич қувурларга хизмат кўрсатиш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А/05.3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hAnsi="Times New Roman" w:cs="Times New Roman"/>
                <w:sz w:val="24"/>
                <w:szCs w:val="24"/>
                <w:lang w:val="uz-Latn-UZ"/>
              </w:rPr>
              <w:t>Ускуналарни</w:t>
            </w:r>
            <w:r w:rsidRPr="00291BFC">
              <w:rPr>
                <w:rFonts w:ascii="Times New Roman" w:hAnsi="Times New Roman" w:cs="Times New Roman"/>
                <w:sz w:val="24"/>
                <w:szCs w:val="24"/>
                <w:lang w:val="uz-Cyrl-UZ"/>
              </w:rPr>
              <w:t xml:space="preserve"> ишчи ҳолатдан захира ҳолатига ўтказиш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А/06.3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lang w:val="uz-Cyrl-UZ"/>
              </w:rPr>
              <w:t>Реагентларни қабул қилиш ва алмаштириш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А/07.3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DE36C8">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lang w:val="uz-Cyrl-UZ"/>
              </w:rPr>
              <w:t>Технологик қурилмада хомашё, реагентлар, ёқилғи, буғ, сув, ҳаво ва электр таьминотини тартибга солиш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А/08.3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291BFC">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lang w:val="uz-Cyrl-UZ"/>
              </w:rPr>
              <w:t>Технологик печлар ўчоғида ёниш жараёнини бошқариш (тартибга солиш)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А/09.3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DE36C8" w:rsidP="00291BFC">
            <w:pPr>
              <w:spacing w:line="288" w:lineRule="auto"/>
              <w:rPr>
                <w:rFonts w:ascii="Times New Roman" w:hAnsi="Times New Roman" w:cs="Times New Roman"/>
                <w:sz w:val="24"/>
                <w:szCs w:val="24"/>
              </w:rPr>
            </w:pPr>
            <w:r>
              <w:rPr>
                <w:rFonts w:ascii="Times New Roman" w:eastAsia="Times New Roman" w:hAnsi="Times New Roman" w:cs="Times New Roman"/>
                <w:color w:val="333333"/>
                <w:sz w:val="24"/>
                <w:szCs w:val="24"/>
                <w:lang w:val="uz-Cyrl-UZ"/>
              </w:rPr>
              <w:t>Хом</w:t>
            </w:r>
            <w:r w:rsidR="00291BFC" w:rsidRPr="00291BFC">
              <w:rPr>
                <w:rFonts w:ascii="Times New Roman" w:eastAsia="Times New Roman" w:hAnsi="Times New Roman" w:cs="Times New Roman"/>
                <w:color w:val="333333"/>
                <w:sz w:val="24"/>
                <w:szCs w:val="24"/>
                <w:lang w:val="uz-Cyrl-UZ"/>
              </w:rPr>
              <w:t>ашё, реагентлар, ёқилғи-энергетика ресурслари ва ёрдамчи материалларни сарфлаш бўйича белгиланган меьёрларга риоя қилинишини назорат қилиш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А/10.3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291BFC">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lang w:val="uz-Cyrl-UZ"/>
              </w:rPr>
              <w:t>Қурилма</w:t>
            </w:r>
            <w:r w:rsidRPr="00291BFC">
              <w:rPr>
                <w:rFonts w:ascii="Times New Roman" w:eastAsia="Times New Roman" w:hAnsi="Times New Roman" w:cs="Times New Roman"/>
                <w:color w:val="333333"/>
                <w:sz w:val="24"/>
                <w:szCs w:val="24"/>
              </w:rPr>
              <w:t xml:space="preserve"> ускуналарини таьмирлаш учун тайёрлаш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А/11.3</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3</w:t>
            </w:r>
          </w:p>
        </w:tc>
      </w:tr>
      <w:tr w:rsidR="00291BFC" w:rsidRPr="00291BFC" w:rsidTr="00291BFC">
        <w:tc>
          <w:tcPr>
            <w:tcW w:w="630" w:type="dxa"/>
            <w:vMerge w:val="restart"/>
            <w:vAlign w:val="center"/>
          </w:tcPr>
          <w:p w:rsidR="00291BFC" w:rsidRPr="00291BFC" w:rsidRDefault="00291BFC" w:rsidP="00291BFC">
            <w:pPr>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t>В</w:t>
            </w:r>
          </w:p>
        </w:tc>
        <w:tc>
          <w:tcPr>
            <w:tcW w:w="2534" w:type="dxa"/>
            <w:vMerge w:val="restart"/>
            <w:vAlign w:val="center"/>
          </w:tcPr>
          <w:p w:rsidR="00291BFC" w:rsidRPr="00291BFC" w:rsidRDefault="00291BFC" w:rsidP="000854A6">
            <w:pPr>
              <w:pStyle w:val="60"/>
              <w:shd w:val="clear" w:color="auto" w:fill="auto"/>
              <w:spacing w:before="0" w:after="0" w:line="240" w:lineRule="auto"/>
              <w:jc w:val="left"/>
              <w:rPr>
                <w:sz w:val="24"/>
                <w:szCs w:val="24"/>
                <w:lang w:val="uz-Latn-UZ"/>
              </w:rPr>
            </w:pPr>
            <w:r w:rsidRPr="00291BFC">
              <w:rPr>
                <w:color w:val="333333"/>
                <w:sz w:val="24"/>
                <w:szCs w:val="24"/>
                <w:lang w:val="uz-Cyrl-UZ" w:eastAsia="ru-RU"/>
              </w:rPr>
              <w:t xml:space="preserve">Нефть, нефть маҳсулотларини қайта ишлаш қурилмаларида </w:t>
            </w:r>
            <w:r w:rsidRPr="00291BFC">
              <w:rPr>
                <w:color w:val="333333"/>
                <w:sz w:val="24"/>
                <w:szCs w:val="24"/>
                <w:lang w:val="uz-Cyrl-UZ" w:eastAsia="ru-RU"/>
              </w:rPr>
              <w:lastRenderedPageBreak/>
              <w:t>технологик жараёнлар режимини таьминлаш</w:t>
            </w:r>
          </w:p>
        </w:tc>
        <w:tc>
          <w:tcPr>
            <w:tcW w:w="1231" w:type="dxa"/>
            <w:vMerge w:val="restart"/>
            <w:vAlign w:val="center"/>
          </w:tcPr>
          <w:p w:rsidR="00291BFC" w:rsidRPr="00291BFC" w:rsidRDefault="00291BFC" w:rsidP="00291BFC">
            <w:pPr>
              <w:jc w:val="center"/>
              <w:rPr>
                <w:rFonts w:ascii="Times New Roman" w:hAnsi="Times New Roman" w:cs="Times New Roman"/>
                <w:sz w:val="24"/>
                <w:szCs w:val="24"/>
                <w:lang w:val="uz-Cyrl-UZ"/>
              </w:rPr>
            </w:pPr>
            <w:r w:rsidRPr="00291BFC">
              <w:rPr>
                <w:rFonts w:ascii="Times New Roman" w:hAnsi="Times New Roman" w:cs="Times New Roman"/>
                <w:sz w:val="24"/>
                <w:szCs w:val="24"/>
                <w:lang w:val="uz-Cyrl-UZ"/>
              </w:rPr>
              <w:lastRenderedPageBreak/>
              <w:t>4</w:t>
            </w:r>
          </w:p>
        </w:tc>
        <w:tc>
          <w:tcPr>
            <w:tcW w:w="2492" w:type="dxa"/>
          </w:tcPr>
          <w:p w:rsidR="00291BFC" w:rsidRPr="00291BFC" w:rsidRDefault="00291BFC" w:rsidP="000854A6">
            <w:pPr>
              <w:rPr>
                <w:rFonts w:ascii="Times New Roman" w:eastAsia="Times New Roman" w:hAnsi="Times New Roman" w:cs="Times New Roman"/>
                <w:color w:val="333333"/>
                <w:sz w:val="24"/>
                <w:szCs w:val="24"/>
                <w:lang w:val="uz-Cyrl-UZ"/>
              </w:rPr>
            </w:pPr>
            <w:r w:rsidRPr="00291BFC">
              <w:rPr>
                <w:rFonts w:ascii="Times New Roman" w:eastAsia="Times New Roman" w:hAnsi="Times New Roman" w:cs="Times New Roman"/>
                <w:color w:val="333333"/>
                <w:sz w:val="24"/>
                <w:szCs w:val="24"/>
                <w:lang w:val="uz-Cyrl-UZ"/>
              </w:rPr>
              <w:t xml:space="preserve">Технологик қурилмаларда ишчи ва захира ускуналарининг </w:t>
            </w:r>
            <w:r w:rsidRPr="00291BFC">
              <w:rPr>
                <w:rFonts w:ascii="Times New Roman" w:eastAsia="Times New Roman" w:hAnsi="Times New Roman" w:cs="Times New Roman"/>
                <w:color w:val="333333"/>
                <w:sz w:val="24"/>
                <w:szCs w:val="24"/>
                <w:lang w:val="uz-Cyrl-UZ"/>
              </w:rPr>
              <w:lastRenderedPageBreak/>
              <w:t>созлиги ҳолатини назорат қилиш ва технологик жараёнларни олиб бориш</w:t>
            </w:r>
          </w:p>
        </w:tc>
        <w:tc>
          <w:tcPr>
            <w:tcW w:w="910" w:type="dxa"/>
            <w:vAlign w:val="center"/>
          </w:tcPr>
          <w:p w:rsidR="00291BFC" w:rsidRPr="00291BFC" w:rsidRDefault="00291BFC" w:rsidP="00291BFC">
            <w:pPr>
              <w:jc w:val="center"/>
              <w:rPr>
                <w:rFonts w:ascii="Times New Roman" w:hAnsi="Times New Roman" w:cs="Times New Roman"/>
                <w:sz w:val="24"/>
                <w:szCs w:val="24"/>
              </w:rPr>
            </w:pPr>
            <w:r w:rsidRPr="00291BFC">
              <w:rPr>
                <w:rFonts w:ascii="Times New Roman" w:hAnsi="Times New Roman" w:cs="Times New Roman"/>
                <w:sz w:val="24"/>
                <w:szCs w:val="24"/>
              </w:rPr>
              <w:lastRenderedPageBreak/>
              <w:t>В/01.4</w:t>
            </w:r>
          </w:p>
        </w:tc>
        <w:tc>
          <w:tcPr>
            <w:tcW w:w="1559" w:type="dxa"/>
            <w:vAlign w:val="center"/>
          </w:tcPr>
          <w:p w:rsidR="00291BFC" w:rsidRPr="00291BFC" w:rsidRDefault="00291BFC" w:rsidP="00291BFC">
            <w:pPr>
              <w:jc w:val="center"/>
              <w:rPr>
                <w:rFonts w:ascii="Times New Roman" w:hAnsi="Times New Roman" w:cs="Times New Roman"/>
                <w:sz w:val="24"/>
                <w:szCs w:val="24"/>
              </w:rPr>
            </w:pPr>
            <w:r w:rsidRPr="00291BFC">
              <w:rPr>
                <w:rFonts w:ascii="Times New Roman" w:hAnsi="Times New Roman" w:cs="Times New Roman"/>
                <w:sz w:val="24"/>
                <w:szCs w:val="24"/>
              </w:rPr>
              <w:t>4</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0854A6">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lang w:val="uz-Cyrl-UZ"/>
              </w:rPr>
              <w:t>Қурилма блоги (бўлинмаси)нинг ишлаб чиқариш миқдорини тартибга солиш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В/02.4</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4</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291BFC">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rPr>
              <w:t>Технологик жара</w:t>
            </w:r>
            <w:r w:rsidRPr="00291BFC">
              <w:rPr>
                <w:rFonts w:ascii="Times New Roman" w:eastAsia="Times New Roman" w:hAnsi="Times New Roman" w:cs="Times New Roman"/>
                <w:color w:val="333333"/>
                <w:sz w:val="24"/>
                <w:szCs w:val="24"/>
                <w:lang w:val="uz-Cyrl-UZ"/>
              </w:rPr>
              <w:t>ё</w:t>
            </w:r>
            <w:r w:rsidRPr="00291BFC">
              <w:rPr>
                <w:rFonts w:ascii="Times New Roman" w:eastAsia="Times New Roman" w:hAnsi="Times New Roman" w:cs="Times New Roman"/>
                <w:color w:val="333333"/>
                <w:sz w:val="24"/>
                <w:szCs w:val="24"/>
              </w:rPr>
              <w:t>нни белгиланган режимдан четга чиқишини аниқлаш ва уни бартараф этиш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В/03.4</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4</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DE36C8">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rPr>
              <w:t>Ма</w:t>
            </w:r>
            <w:r w:rsidRPr="00291BFC">
              <w:rPr>
                <w:rFonts w:ascii="Times New Roman" w:eastAsia="Times New Roman" w:hAnsi="Times New Roman" w:cs="Times New Roman"/>
                <w:color w:val="333333"/>
                <w:sz w:val="24"/>
                <w:szCs w:val="24"/>
                <w:lang w:val="uz-Cyrl-UZ"/>
              </w:rPr>
              <w:t>ҳ</w:t>
            </w:r>
            <w:r w:rsidRPr="00291BFC">
              <w:rPr>
                <w:rFonts w:ascii="Times New Roman" w:eastAsia="Times New Roman" w:hAnsi="Times New Roman" w:cs="Times New Roman"/>
                <w:color w:val="333333"/>
                <w:sz w:val="24"/>
                <w:szCs w:val="24"/>
              </w:rPr>
              <w:t xml:space="preserve">сулот чиқишини </w:t>
            </w:r>
            <w:r w:rsidRPr="00291BFC">
              <w:rPr>
                <w:rFonts w:ascii="Times New Roman" w:eastAsia="Times New Roman" w:hAnsi="Times New Roman" w:cs="Times New Roman"/>
                <w:color w:val="333333"/>
                <w:sz w:val="24"/>
                <w:szCs w:val="24"/>
                <w:lang w:val="uz-Cyrl-UZ"/>
              </w:rPr>
              <w:t xml:space="preserve">ва </w:t>
            </w:r>
            <w:r w:rsidRPr="00291BFC">
              <w:rPr>
                <w:rFonts w:ascii="Times New Roman" w:eastAsia="Times New Roman" w:hAnsi="Times New Roman" w:cs="Times New Roman"/>
                <w:color w:val="333333"/>
                <w:sz w:val="24"/>
                <w:szCs w:val="24"/>
              </w:rPr>
              <w:t>сифати</w:t>
            </w:r>
            <w:r w:rsidRPr="00291BFC">
              <w:rPr>
                <w:rFonts w:ascii="Times New Roman" w:eastAsia="Times New Roman" w:hAnsi="Times New Roman" w:cs="Times New Roman"/>
                <w:color w:val="333333"/>
                <w:sz w:val="24"/>
                <w:szCs w:val="24"/>
                <w:lang w:val="uz-Cyrl-UZ"/>
              </w:rPr>
              <w:t>ни</w:t>
            </w:r>
            <w:r w:rsidRPr="00291BFC">
              <w:rPr>
                <w:rFonts w:ascii="Times New Roman" w:eastAsia="Times New Roman" w:hAnsi="Times New Roman" w:cs="Times New Roman"/>
                <w:color w:val="333333"/>
                <w:sz w:val="24"/>
                <w:szCs w:val="24"/>
              </w:rPr>
              <w:t>, реагентлар ва энергия сарфини ва кирувчи хомашё сифатини назорат қилиш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В/04.4</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4</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291BFC">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rPr>
              <w:t>Технологик жараённи бошқариш тизимлари, назорат</w:t>
            </w:r>
            <w:r w:rsidRPr="00291BFC">
              <w:rPr>
                <w:rFonts w:ascii="Times New Roman" w:eastAsia="Times New Roman" w:hAnsi="Times New Roman" w:cs="Times New Roman"/>
                <w:color w:val="333333"/>
                <w:sz w:val="24"/>
                <w:szCs w:val="24"/>
                <w:lang w:val="uz-Cyrl-UZ"/>
              </w:rPr>
              <w:t xml:space="preserve"> ва автоматика </w:t>
            </w:r>
            <w:r w:rsidRPr="00291BFC">
              <w:rPr>
                <w:rFonts w:ascii="Times New Roman" w:eastAsia="Times New Roman" w:hAnsi="Times New Roman" w:cs="Times New Roman"/>
                <w:color w:val="333333"/>
                <w:sz w:val="24"/>
                <w:szCs w:val="24"/>
              </w:rPr>
              <w:t>асбоблари</w:t>
            </w:r>
            <w:r w:rsidRPr="00291BFC">
              <w:rPr>
                <w:rFonts w:ascii="Times New Roman" w:eastAsia="Times New Roman" w:hAnsi="Times New Roman" w:cs="Times New Roman"/>
                <w:color w:val="333333"/>
                <w:sz w:val="24"/>
                <w:szCs w:val="24"/>
                <w:lang w:val="uz-Cyrl-UZ"/>
              </w:rPr>
              <w:t>нинг</w:t>
            </w:r>
            <w:r w:rsidRPr="00291BFC">
              <w:rPr>
                <w:rFonts w:ascii="Times New Roman" w:eastAsia="Times New Roman" w:hAnsi="Times New Roman" w:cs="Times New Roman"/>
                <w:color w:val="333333"/>
                <w:sz w:val="24"/>
                <w:szCs w:val="24"/>
              </w:rPr>
              <w:t xml:space="preserve"> созлиги ва ишлаш қобилиятини назорат қилиш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В/05.4</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4</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291BFC">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lang w:val="uz-Cyrl-UZ"/>
              </w:rPr>
              <w:t>Қурилма блоги (бўлинмаси)ни ва тўлиқ қурилманинг бирламчи ускуналарини ишга тушириш ва тўхтатиш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В/06.4</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4</w:t>
            </w:r>
          </w:p>
        </w:tc>
      </w:tr>
      <w:tr w:rsidR="00291BFC" w:rsidRPr="00291BFC" w:rsidTr="00291BFC">
        <w:tc>
          <w:tcPr>
            <w:tcW w:w="630"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534"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1231" w:type="dxa"/>
            <w:vMerge/>
            <w:vAlign w:val="center"/>
          </w:tcPr>
          <w:p w:rsidR="00291BFC" w:rsidRPr="00291BFC" w:rsidRDefault="00291BFC" w:rsidP="00291BFC">
            <w:pPr>
              <w:spacing w:line="288" w:lineRule="auto"/>
              <w:rPr>
                <w:rFonts w:ascii="Times New Roman" w:hAnsi="Times New Roman" w:cs="Times New Roman"/>
                <w:sz w:val="24"/>
                <w:szCs w:val="24"/>
              </w:rPr>
            </w:pPr>
          </w:p>
        </w:tc>
        <w:tc>
          <w:tcPr>
            <w:tcW w:w="2492" w:type="dxa"/>
          </w:tcPr>
          <w:p w:rsidR="00291BFC" w:rsidRPr="00291BFC" w:rsidRDefault="00291BFC" w:rsidP="00291BFC">
            <w:pPr>
              <w:spacing w:line="288" w:lineRule="auto"/>
              <w:rPr>
                <w:rFonts w:ascii="Times New Roman" w:hAnsi="Times New Roman" w:cs="Times New Roman"/>
                <w:sz w:val="24"/>
                <w:szCs w:val="24"/>
              </w:rPr>
            </w:pPr>
            <w:r w:rsidRPr="00291BFC">
              <w:rPr>
                <w:rFonts w:ascii="Times New Roman" w:eastAsia="Times New Roman" w:hAnsi="Times New Roman" w:cs="Times New Roman"/>
                <w:color w:val="333333"/>
                <w:sz w:val="24"/>
                <w:szCs w:val="24"/>
              </w:rPr>
              <w:t>Ташкилот ходимлари ва пудратчи</w:t>
            </w:r>
            <w:r w:rsidRPr="00291BFC">
              <w:rPr>
                <w:rFonts w:ascii="Times New Roman" w:eastAsia="Times New Roman" w:hAnsi="Times New Roman" w:cs="Times New Roman"/>
                <w:color w:val="333333"/>
                <w:sz w:val="24"/>
                <w:szCs w:val="24"/>
                <w:lang w:val="uz-Cyrl-UZ"/>
              </w:rPr>
              <w:t xml:space="preserve"> ташкилотлар</w:t>
            </w:r>
            <w:r w:rsidRPr="00291BFC">
              <w:rPr>
                <w:rFonts w:ascii="Times New Roman" w:eastAsia="Times New Roman" w:hAnsi="Times New Roman" w:cs="Times New Roman"/>
                <w:color w:val="333333"/>
                <w:sz w:val="24"/>
                <w:szCs w:val="24"/>
              </w:rPr>
              <w:t xml:space="preserve"> томонидан </w:t>
            </w:r>
            <w:r w:rsidRPr="00291BFC">
              <w:rPr>
                <w:rFonts w:ascii="Times New Roman" w:eastAsia="Times New Roman" w:hAnsi="Times New Roman" w:cs="Times New Roman"/>
                <w:color w:val="333333"/>
                <w:sz w:val="24"/>
                <w:szCs w:val="24"/>
                <w:lang w:val="uz-Cyrl-UZ"/>
              </w:rPr>
              <w:t>бажарилад</w:t>
            </w:r>
            <w:r w:rsidRPr="00291BFC">
              <w:rPr>
                <w:rFonts w:ascii="Times New Roman" w:eastAsia="Times New Roman" w:hAnsi="Times New Roman" w:cs="Times New Roman"/>
                <w:color w:val="333333"/>
                <w:sz w:val="24"/>
                <w:szCs w:val="24"/>
              </w:rPr>
              <w:t>иган хавфли ишларни назорат қилиш</w:t>
            </w:r>
          </w:p>
        </w:tc>
        <w:tc>
          <w:tcPr>
            <w:tcW w:w="910"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В/07.4</w:t>
            </w:r>
          </w:p>
        </w:tc>
        <w:tc>
          <w:tcPr>
            <w:tcW w:w="1559" w:type="dxa"/>
            <w:vAlign w:val="center"/>
          </w:tcPr>
          <w:p w:rsidR="00291BFC" w:rsidRPr="00291BFC" w:rsidRDefault="00291BFC" w:rsidP="00291BFC">
            <w:pPr>
              <w:spacing w:line="288" w:lineRule="auto"/>
              <w:jc w:val="center"/>
              <w:rPr>
                <w:rFonts w:ascii="Times New Roman" w:hAnsi="Times New Roman" w:cs="Times New Roman"/>
                <w:sz w:val="24"/>
                <w:szCs w:val="24"/>
              </w:rPr>
            </w:pPr>
            <w:r w:rsidRPr="00291BFC">
              <w:rPr>
                <w:rFonts w:ascii="Times New Roman" w:hAnsi="Times New Roman" w:cs="Times New Roman"/>
                <w:sz w:val="24"/>
                <w:szCs w:val="24"/>
              </w:rPr>
              <w:t>4</w:t>
            </w:r>
          </w:p>
        </w:tc>
      </w:tr>
    </w:tbl>
    <w:p w:rsidR="00280960" w:rsidRDefault="00280960" w:rsidP="00804EFC">
      <w:pPr>
        <w:spacing w:after="0" w:line="288" w:lineRule="auto"/>
        <w:rPr>
          <w:rFonts w:ascii="Times New Roman" w:hAnsi="Times New Roman" w:cs="Times New Roman"/>
          <w:sz w:val="26"/>
          <w:szCs w:val="26"/>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3530B4" w:rsidTr="00090786">
        <w:trPr>
          <w:trHeight w:val="415"/>
        </w:trPr>
        <w:tc>
          <w:tcPr>
            <w:tcW w:w="9309" w:type="dxa"/>
            <w:gridSpan w:val="13"/>
          </w:tcPr>
          <w:p w:rsidR="004D5C4A" w:rsidRPr="003530B4" w:rsidRDefault="004D5C4A" w:rsidP="004D5C4A">
            <w:pPr>
              <w:spacing w:line="288" w:lineRule="auto"/>
              <w:jc w:val="center"/>
              <w:rPr>
                <w:rFonts w:ascii="Times New Roman" w:hAnsi="Times New Roman" w:cs="Times New Roman"/>
                <w:sz w:val="24"/>
                <w:szCs w:val="24"/>
              </w:rPr>
            </w:pPr>
            <w:r w:rsidRPr="003530B4">
              <w:rPr>
                <w:rFonts w:ascii="Times New Roman" w:hAnsi="Times New Roman" w:cs="Times New Roman"/>
                <w:b/>
                <w:sz w:val="24"/>
                <w:szCs w:val="24"/>
                <w:lang w:val="en-US"/>
              </w:rPr>
              <w:lastRenderedPageBreak/>
              <w:t xml:space="preserve">III </w:t>
            </w:r>
            <w:r w:rsidRPr="003530B4">
              <w:rPr>
                <w:rFonts w:ascii="Times New Roman" w:hAnsi="Times New Roman" w:cs="Times New Roman"/>
                <w:b/>
                <w:sz w:val="24"/>
                <w:szCs w:val="24"/>
                <w:lang w:val="uz-Cyrl-UZ"/>
              </w:rPr>
              <w:t>БЎЛИМ</w:t>
            </w:r>
          </w:p>
        </w:tc>
      </w:tr>
      <w:tr w:rsidR="004D5C4A" w:rsidRPr="003530B4" w:rsidTr="00090786">
        <w:trPr>
          <w:trHeight w:val="425"/>
        </w:trPr>
        <w:tc>
          <w:tcPr>
            <w:tcW w:w="9309" w:type="dxa"/>
            <w:gridSpan w:val="13"/>
          </w:tcPr>
          <w:p w:rsidR="004D5C4A" w:rsidRPr="003530B4" w:rsidRDefault="004D5C4A" w:rsidP="004D5C4A">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УМУМЛАШТИРИЛГАН МЕҲНАТ ВАЗИФАЛАРИНИНГ ТАВСИФИ</w:t>
            </w:r>
          </w:p>
        </w:tc>
      </w:tr>
      <w:tr w:rsidR="004D5C4A" w:rsidRPr="003530B4" w:rsidTr="00090786">
        <w:trPr>
          <w:trHeight w:val="431"/>
        </w:trPr>
        <w:tc>
          <w:tcPr>
            <w:tcW w:w="9309" w:type="dxa"/>
            <w:gridSpan w:val="13"/>
          </w:tcPr>
          <w:p w:rsidR="004D5C4A" w:rsidRPr="003530B4" w:rsidRDefault="004D5C4A" w:rsidP="004D5C4A">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 УМУМЛАШТИРИЛГАН МЕҲНАТ ВАЗИФАСИ</w:t>
            </w:r>
          </w:p>
        </w:tc>
      </w:tr>
      <w:tr w:rsidR="00291BFC" w:rsidRPr="00911E68" w:rsidTr="00090786">
        <w:tc>
          <w:tcPr>
            <w:tcW w:w="1838"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291BFC" w:rsidRPr="003530B4" w:rsidRDefault="00BF4A3A" w:rsidP="00291BFC">
            <w:pPr>
              <w:pStyle w:val="60"/>
              <w:shd w:val="clear" w:color="auto" w:fill="auto"/>
              <w:spacing w:before="0" w:after="0" w:line="240" w:lineRule="auto"/>
              <w:jc w:val="left"/>
              <w:rPr>
                <w:sz w:val="24"/>
                <w:szCs w:val="24"/>
                <w:lang w:val="uz-Latn-UZ"/>
              </w:rPr>
            </w:pPr>
            <w:r w:rsidRPr="003530B4">
              <w:rPr>
                <w:sz w:val="24"/>
                <w:szCs w:val="24"/>
                <w:lang w:val="uz-Cyrl-UZ" w:eastAsia="ru-RU"/>
              </w:rPr>
              <w:t>Нефть ва нефть маҳсулотларини қайта ишлаш қурилмаларида технологик ускуналарга хизмат кўрсатиш ва улар</w:t>
            </w:r>
            <w:r w:rsidRPr="003530B4">
              <w:rPr>
                <w:sz w:val="24"/>
                <w:szCs w:val="24"/>
                <w:lang w:val="uz-Latn-UZ" w:eastAsia="ru-RU"/>
              </w:rPr>
              <w:t>нинг ишлашини таьминлаш</w:t>
            </w:r>
          </w:p>
        </w:tc>
      </w:tr>
      <w:tr w:rsidR="00291BFC" w:rsidRPr="00911E68" w:rsidTr="00090786">
        <w:tc>
          <w:tcPr>
            <w:tcW w:w="9309" w:type="dxa"/>
            <w:gridSpan w:val="13"/>
          </w:tcPr>
          <w:p w:rsidR="00291BFC" w:rsidRPr="003530B4" w:rsidRDefault="00291BFC" w:rsidP="00291BFC">
            <w:pPr>
              <w:spacing w:line="288" w:lineRule="auto"/>
              <w:rPr>
                <w:rFonts w:ascii="Times New Roman" w:hAnsi="Times New Roman" w:cs="Times New Roman"/>
                <w:sz w:val="24"/>
                <w:szCs w:val="24"/>
                <w:lang w:val="uz-Cyrl-UZ"/>
              </w:rPr>
            </w:pPr>
          </w:p>
        </w:tc>
      </w:tr>
      <w:tr w:rsidR="00291BFC" w:rsidRPr="003530B4" w:rsidTr="00090786">
        <w:tc>
          <w:tcPr>
            <w:tcW w:w="1550" w:type="dxa"/>
          </w:tcPr>
          <w:p w:rsidR="00291BFC" w:rsidRPr="003530B4" w:rsidRDefault="00291BFC" w:rsidP="00291BFC">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А</w:t>
            </w:r>
          </w:p>
        </w:tc>
        <w:tc>
          <w:tcPr>
            <w:tcW w:w="2405" w:type="dxa"/>
            <w:gridSpan w:val="4"/>
            <w:tcBorders>
              <w:lef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291BFC" w:rsidRPr="003530B4" w:rsidTr="00090786">
        <w:tc>
          <w:tcPr>
            <w:tcW w:w="9309" w:type="dxa"/>
            <w:gridSpan w:val="13"/>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090786">
        <w:tc>
          <w:tcPr>
            <w:tcW w:w="2327" w:type="dxa"/>
            <w:gridSpan w:val="3"/>
            <w:vMerge w:val="restart"/>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91BFC" w:rsidRPr="003530B4" w:rsidTr="00090786">
        <w:tc>
          <w:tcPr>
            <w:tcW w:w="2327" w:type="dxa"/>
            <w:gridSpan w:val="3"/>
            <w:vMerge/>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91BFC" w:rsidRPr="003530B4" w:rsidTr="00090786">
        <w:tc>
          <w:tcPr>
            <w:tcW w:w="2327" w:type="dxa"/>
            <w:gridSpan w:val="3"/>
            <w:vMerge/>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1915" w:type="dxa"/>
            <w:gridSpan w:val="2"/>
            <w:tcBorders>
              <w:top w:val="single" w:sz="4" w:space="0" w:color="auto"/>
              <w:left w:val="single" w:sz="4" w:space="0" w:color="auto"/>
              <w:bottom w:val="single" w:sz="4" w:space="0" w:color="auto"/>
              <w:right w:val="single" w:sz="4" w:space="0" w:color="auto"/>
            </w:tcBorders>
          </w:tcPr>
          <w:p w:rsidR="00291BFC"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090786">
        <w:tc>
          <w:tcPr>
            <w:tcW w:w="9309" w:type="dxa"/>
            <w:gridSpan w:val="13"/>
            <w:tcBorders>
              <w:bottom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090786">
        <w:tc>
          <w:tcPr>
            <w:tcW w:w="3768"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rPr>
                <w:rFonts w:ascii="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Latn-UZ"/>
              </w:rPr>
              <w:t>Технологик қурилмалар</w:t>
            </w:r>
            <w:r w:rsidRPr="003530B4">
              <w:rPr>
                <w:rFonts w:ascii="Times New Roman" w:eastAsia="Times New Roman" w:hAnsi="Times New Roman" w:cs="Times New Roman"/>
                <w:color w:val="333333"/>
                <w:sz w:val="24"/>
                <w:szCs w:val="24"/>
                <w:lang w:val="uz-Cyrl-UZ"/>
              </w:rPr>
              <w:t>нинг</w:t>
            </w:r>
            <w:r w:rsidRPr="003530B4">
              <w:rPr>
                <w:rFonts w:ascii="Times New Roman" w:eastAsia="Times New Roman" w:hAnsi="Times New Roman" w:cs="Times New Roman"/>
                <w:color w:val="333333"/>
                <w:sz w:val="24"/>
                <w:szCs w:val="24"/>
                <w:lang w:val="uz-Latn-UZ"/>
              </w:rPr>
              <w:t xml:space="preserve"> 2</w:t>
            </w:r>
            <w:r w:rsidRPr="003530B4">
              <w:rPr>
                <w:rFonts w:ascii="Times New Roman" w:eastAsia="Times New Roman" w:hAnsi="Times New Roman" w:cs="Times New Roman"/>
                <w:color w:val="333333"/>
                <w:sz w:val="24"/>
                <w:szCs w:val="24"/>
                <w:lang w:val="uz-Cyrl-UZ"/>
              </w:rPr>
              <w:t xml:space="preserve">, </w:t>
            </w:r>
            <w:r w:rsidRPr="003530B4">
              <w:rPr>
                <w:rFonts w:ascii="Times New Roman" w:eastAsia="Times New Roman" w:hAnsi="Times New Roman" w:cs="Times New Roman"/>
                <w:color w:val="333333"/>
                <w:sz w:val="24"/>
                <w:szCs w:val="24"/>
                <w:lang w:val="uz-Latn-UZ"/>
              </w:rPr>
              <w:t>3 ва 4-даражали оператори (</w:t>
            </w:r>
            <w:r w:rsidRPr="003530B4">
              <w:rPr>
                <w:rFonts w:ascii="Times New Roman" w:eastAsia="Times New Roman" w:hAnsi="Times New Roman" w:cs="Times New Roman"/>
                <w:color w:val="333333"/>
                <w:sz w:val="24"/>
                <w:szCs w:val="24"/>
                <w:lang w:val="uz-Cyrl-UZ"/>
              </w:rPr>
              <w:t xml:space="preserve">қурилма </w:t>
            </w:r>
            <w:r w:rsidRPr="003530B4">
              <w:rPr>
                <w:rFonts w:ascii="Times New Roman" w:eastAsia="Times New Roman" w:hAnsi="Times New Roman" w:cs="Times New Roman"/>
                <w:sz w:val="24"/>
                <w:szCs w:val="24"/>
                <w:lang w:val="uz-Cyrl-UZ"/>
              </w:rPr>
              <w:t>тоифасига</w:t>
            </w:r>
            <w:r w:rsidRPr="003530B4">
              <w:rPr>
                <w:rFonts w:ascii="Times New Roman" w:eastAsia="Times New Roman" w:hAnsi="Times New Roman" w:cs="Times New Roman"/>
                <w:color w:val="333333"/>
                <w:sz w:val="24"/>
                <w:szCs w:val="24"/>
                <w:lang w:val="uz-Cyrl-UZ"/>
              </w:rPr>
              <w:t xml:space="preserve"> боғлиқ ҳолда</w:t>
            </w:r>
            <w:r w:rsidRPr="003530B4">
              <w:rPr>
                <w:rFonts w:ascii="Times New Roman" w:eastAsia="Times New Roman" w:hAnsi="Times New Roman" w:cs="Times New Roman"/>
                <w:color w:val="333333"/>
                <w:sz w:val="24"/>
                <w:szCs w:val="24"/>
                <w:lang w:val="uz-Latn-UZ"/>
              </w:rPr>
              <w:t>)</w:t>
            </w:r>
          </w:p>
        </w:tc>
      </w:tr>
      <w:tr w:rsidR="00291BFC" w:rsidRPr="00911E68" w:rsidTr="00090786">
        <w:tc>
          <w:tcPr>
            <w:tcW w:w="3768"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91BFC" w:rsidRPr="003530B4" w:rsidRDefault="00911E68" w:rsidP="00291BFC">
            <w:pPr>
              <w:rPr>
                <w:rFonts w:ascii="Times New Roman" w:hAnsi="Times New Roman" w:cs="Times New Roman"/>
                <w:sz w:val="24"/>
                <w:szCs w:val="24"/>
                <w:lang w:val="uz-Cyrl-UZ"/>
              </w:rPr>
            </w:pPr>
            <w:r w:rsidRPr="00911E68">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291BFC" w:rsidRPr="003530B4" w:rsidTr="00090786">
        <w:tc>
          <w:tcPr>
            <w:tcW w:w="3768"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pStyle w:val="Default"/>
              <w:rPr>
                <w:lang w:val="uz-Cyrl-UZ"/>
              </w:rPr>
            </w:pPr>
            <w:r w:rsidRPr="003530B4">
              <w:rPr>
                <w:lang w:val="uz-Cyrl-UZ"/>
              </w:rPr>
              <w:t>-</w:t>
            </w:r>
          </w:p>
        </w:tc>
      </w:tr>
      <w:tr w:rsidR="00291BFC" w:rsidRPr="00911E68" w:rsidTr="00090786">
        <w:tc>
          <w:tcPr>
            <w:tcW w:w="3768"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jc w:val="both"/>
              <w:rPr>
                <w:rFonts w:ascii="Times New Roman" w:hAnsi="Times New Roman" w:cs="Times New Roman"/>
                <w:color w:val="212529"/>
                <w:sz w:val="24"/>
                <w:szCs w:val="24"/>
                <w:lang w:val="uz-Cyrl-UZ"/>
              </w:rPr>
            </w:pPr>
            <w:r w:rsidRPr="003530B4">
              <w:rPr>
                <w:rFonts w:ascii="Times New Roman" w:hAnsi="Times New Roman" w:cs="Times New Roman"/>
                <w:sz w:val="24"/>
                <w:szCs w:val="24"/>
                <w:lang w:val="uz-Cyrl-UZ"/>
              </w:rPr>
              <w:t>Ўзбекистон Республикасининг қонунчилигида белгиланган тартибда м</w:t>
            </w:r>
            <w:r w:rsidRPr="003530B4">
              <w:rPr>
                <w:rFonts w:ascii="Times New Roman" w:hAnsi="Times New Roman" w:cs="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Мустақил ишлашга, иш жойидаги йўриқномадан, стажировкадан, ишлаб чиқариш ва лавозим йўриқномаси ҳамда ишни хавфсиз олиб бориш бўйича билимлари текширувдан ўтгандан ва меҳнат хавфсизлиги, ёнғин, газ ва саноат хавфсизлиги талаблари бўйича билимлари синовдан ўтганлиги ҳақидаги гувоҳнома олгандан сўнггина рухсат берилади.</w:t>
            </w:r>
          </w:p>
        </w:tc>
      </w:tr>
      <w:tr w:rsidR="00291BFC" w:rsidRPr="003530B4" w:rsidTr="00090786">
        <w:trPr>
          <w:trHeight w:val="797"/>
        </w:trPr>
        <w:tc>
          <w:tcPr>
            <w:tcW w:w="9309" w:type="dxa"/>
            <w:gridSpan w:val="13"/>
            <w:tcBorders>
              <w:top w:val="single" w:sz="4" w:space="0" w:color="auto"/>
              <w:bottom w:val="single" w:sz="4" w:space="0" w:color="auto"/>
            </w:tcBorders>
            <w:vAlign w:val="center"/>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Қўшимча тавсифлар</w:t>
            </w:r>
          </w:p>
        </w:tc>
      </w:tr>
      <w:tr w:rsidR="00291BFC" w:rsidRPr="003530B4" w:rsidTr="00090786">
        <w:tc>
          <w:tcPr>
            <w:tcW w:w="3499" w:type="dxa"/>
            <w:gridSpan w:val="5"/>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90786" w:rsidRPr="003530B4" w:rsidTr="00090786">
        <w:tc>
          <w:tcPr>
            <w:tcW w:w="3499" w:type="dxa"/>
            <w:gridSpan w:val="5"/>
            <w:tcBorders>
              <w:top w:val="single" w:sz="4" w:space="0" w:color="auto"/>
              <w:left w:val="single" w:sz="4" w:space="0" w:color="auto"/>
              <w:bottom w:val="single" w:sz="4" w:space="0" w:color="auto"/>
              <w:right w:val="single" w:sz="4" w:space="0" w:color="auto"/>
            </w:tcBorders>
          </w:tcPr>
          <w:p w:rsidR="00090786" w:rsidRPr="00F748E5" w:rsidRDefault="00090786" w:rsidP="00090786">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90786" w:rsidRPr="00F748E5" w:rsidRDefault="00090786" w:rsidP="00090786">
            <w:pPr>
              <w:spacing w:line="288" w:lineRule="auto"/>
              <w:rPr>
                <w:rFonts w:ascii="Times New Roman" w:hAnsi="Times New Roman" w:cs="Times New Roman"/>
                <w:sz w:val="24"/>
                <w:szCs w:val="24"/>
                <w:lang w:val="uz-Cyrl-UZ"/>
              </w:rPr>
            </w:pPr>
            <w:r w:rsidRPr="00F748E5">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090786" w:rsidRDefault="00090786" w:rsidP="00090786">
            <w:pPr>
              <w:pStyle w:val="a4"/>
              <w:spacing w:before="0" w:beforeAutospacing="0" w:after="0" w:afterAutospacing="0"/>
              <w:rPr>
                <w:lang w:val="uz-Cyrl-UZ"/>
              </w:rPr>
            </w:pPr>
            <w:r>
              <w:rPr>
                <w:lang w:val="uz-Cyrl-UZ"/>
              </w:rPr>
              <w:t>Технологик насослар машинисти;</w:t>
            </w:r>
          </w:p>
          <w:p w:rsidR="00090786" w:rsidRDefault="00090786" w:rsidP="00090786">
            <w:pPr>
              <w:pStyle w:val="a4"/>
              <w:spacing w:before="0" w:beforeAutospacing="0" w:after="0" w:afterAutospacing="0"/>
              <w:rPr>
                <w:lang w:val="uz-Cyrl-UZ"/>
              </w:rPr>
            </w:pPr>
            <w:r>
              <w:rPr>
                <w:lang w:val="uz-Cyrl-UZ"/>
              </w:rPr>
              <w:t>Технологик компрессорлар машинисти;</w:t>
            </w:r>
          </w:p>
          <w:p w:rsidR="00090786" w:rsidRDefault="00090786" w:rsidP="00090786">
            <w:pPr>
              <w:pStyle w:val="a4"/>
              <w:spacing w:before="0" w:beforeAutospacing="0" w:after="0" w:afterAutospacing="0"/>
              <w:rPr>
                <w:lang w:val="uz-Cyrl-UZ"/>
              </w:rPr>
            </w:pPr>
            <w:r>
              <w:rPr>
                <w:lang w:val="uz-Cyrl-UZ"/>
              </w:rPr>
              <w:lastRenderedPageBreak/>
              <w:t>Насос қурилмалари оператори;</w:t>
            </w:r>
          </w:p>
          <w:p w:rsidR="00090786" w:rsidRPr="00D32648" w:rsidRDefault="00090786" w:rsidP="00090786">
            <w:pPr>
              <w:pStyle w:val="a4"/>
              <w:spacing w:before="0" w:beforeAutospacing="0" w:after="0" w:afterAutospacing="0"/>
              <w:rPr>
                <w:lang w:val="uz-Cyrl-UZ"/>
              </w:rPr>
            </w:pPr>
            <w:r>
              <w:rPr>
                <w:lang w:val="uz-Cyrl-UZ"/>
              </w:rPr>
              <w:t>Газ тарқатиш станциялари машинисти.</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3530B4" w:rsidTr="00291BFC">
        <w:trPr>
          <w:trHeight w:val="570"/>
        </w:trPr>
        <w:tc>
          <w:tcPr>
            <w:tcW w:w="9219" w:type="dxa"/>
            <w:gridSpan w:val="10"/>
          </w:tcPr>
          <w:p w:rsidR="0026139A" w:rsidRPr="003530B4" w:rsidRDefault="0026139A" w:rsidP="0026139A">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3.1.1. МЕҲНАТ ВАЗИФАЛАРИ</w:t>
            </w:r>
          </w:p>
        </w:tc>
      </w:tr>
      <w:tr w:rsidR="00291BFC" w:rsidRPr="00911E68" w:rsidTr="00291BFC">
        <w:tc>
          <w:tcPr>
            <w:tcW w:w="1834"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291BFC" w:rsidRPr="003530B4" w:rsidRDefault="00BF4A3A" w:rsidP="00291BFC">
            <w:pPr>
              <w:pStyle w:val="60"/>
              <w:shd w:val="clear" w:color="auto" w:fill="auto"/>
              <w:spacing w:before="0" w:after="0" w:line="240" w:lineRule="auto"/>
              <w:jc w:val="left"/>
              <w:rPr>
                <w:sz w:val="24"/>
                <w:szCs w:val="24"/>
                <w:lang w:val="uz-Cyrl-UZ"/>
              </w:rPr>
            </w:pPr>
            <w:r w:rsidRPr="003530B4">
              <w:rPr>
                <w:sz w:val="24"/>
                <w:szCs w:val="24"/>
                <w:lang w:val="uz-Cyrl-UZ"/>
              </w:rPr>
              <w:t>Нефть маҳсулотларини ҳайдаш, қуйиш, қадоқлаш (сақлаш)</w:t>
            </w:r>
          </w:p>
        </w:tc>
      </w:tr>
      <w:tr w:rsidR="00291BFC" w:rsidRPr="00911E68" w:rsidTr="00291BFC">
        <w:tc>
          <w:tcPr>
            <w:tcW w:w="9219" w:type="dxa"/>
            <w:gridSpan w:val="10"/>
          </w:tcPr>
          <w:p w:rsidR="00291BFC" w:rsidRPr="003530B4" w:rsidRDefault="00291BFC" w:rsidP="00291BFC">
            <w:pPr>
              <w:spacing w:line="288" w:lineRule="auto"/>
              <w:rPr>
                <w:rFonts w:ascii="Times New Roman" w:hAnsi="Times New Roman" w:cs="Times New Roman"/>
                <w:sz w:val="24"/>
                <w:szCs w:val="24"/>
                <w:lang w:val="uz-Cyrl-UZ"/>
              </w:rPr>
            </w:pPr>
          </w:p>
        </w:tc>
      </w:tr>
      <w:tr w:rsidR="00291BFC" w:rsidRPr="003530B4" w:rsidTr="00291BFC">
        <w:tc>
          <w:tcPr>
            <w:tcW w:w="1546" w:type="dxa"/>
          </w:tcPr>
          <w:p w:rsidR="00291BFC" w:rsidRPr="003530B4" w:rsidRDefault="00291BFC" w:rsidP="00291BF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А/01.3</w:t>
            </w:r>
          </w:p>
        </w:tc>
        <w:tc>
          <w:tcPr>
            <w:tcW w:w="2423" w:type="dxa"/>
            <w:tcBorders>
              <w:lef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291BFC" w:rsidRPr="003530B4" w:rsidTr="00291BFC">
        <w:tc>
          <w:tcPr>
            <w:tcW w:w="9219" w:type="dxa"/>
            <w:gridSpan w:val="10"/>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291BFC">
        <w:tc>
          <w:tcPr>
            <w:tcW w:w="1546" w:type="dxa"/>
            <w:vMerge w:val="restart"/>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91BFC" w:rsidRPr="003530B4" w:rsidTr="00291BFC">
        <w:tc>
          <w:tcPr>
            <w:tcW w:w="1546" w:type="dxa"/>
            <w:vMerge/>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91BFC" w:rsidRPr="003530B4" w:rsidTr="00291BFC">
        <w:tc>
          <w:tcPr>
            <w:tcW w:w="1546" w:type="dxa"/>
            <w:vMerge/>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291BFC"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291BFC">
        <w:tc>
          <w:tcPr>
            <w:tcW w:w="9219" w:type="dxa"/>
            <w:gridSpan w:val="10"/>
            <w:tcBorders>
              <w:bottom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291BFC">
        <w:trPr>
          <w:trHeight w:val="85"/>
        </w:trPr>
        <w:tc>
          <w:tcPr>
            <w:tcW w:w="3029" w:type="dxa"/>
            <w:gridSpan w:val="4"/>
            <w:vMerge w:val="restart"/>
            <w:tcBorders>
              <w:top w:val="single" w:sz="4" w:space="0" w:color="auto"/>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hAnsi="Times New Roman" w:cs="Times New Roman"/>
                <w:sz w:val="24"/>
                <w:szCs w:val="24"/>
                <w:lang w:val="uz-Cyrl-UZ"/>
              </w:rPr>
            </w:pPr>
            <w:r w:rsidRPr="003530B4">
              <w:rPr>
                <w:rFonts w:ascii="Times New Roman" w:hAnsi="Times New Roman" w:cs="Times New Roman"/>
                <w:sz w:val="24"/>
                <w:szCs w:val="24"/>
                <w:lang w:val="uz-Cyrl-UZ"/>
              </w:rPr>
              <w:t>Нефть маҳсулотларини ҳайдашни амалга ошириш</w:t>
            </w:r>
          </w:p>
        </w:tc>
      </w:tr>
      <w:tr w:rsidR="00291BFC" w:rsidRPr="00911E68" w:rsidTr="00291BFC">
        <w:trPr>
          <w:trHeight w:val="84"/>
        </w:trPr>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hAnsi="Times New Roman" w:cs="Times New Roman"/>
                <w:sz w:val="24"/>
                <w:szCs w:val="24"/>
                <w:lang w:val="uz-Cyrl-UZ"/>
              </w:rPr>
              <w:t xml:space="preserve">Қовушқоқ, </w:t>
            </w:r>
            <w:r w:rsidRPr="003530B4">
              <w:rPr>
                <w:rFonts w:ascii="Times New Roman" w:eastAsia="Times New Roman" w:hAnsi="Times New Roman" w:cs="Times New Roman"/>
                <w:color w:val="333333"/>
                <w:sz w:val="24"/>
                <w:szCs w:val="24"/>
                <w:lang w:val="uz-Cyrl-UZ"/>
              </w:rPr>
              <w:t>қийин суюқланувчан, мазсимон ва қаттиқ нефть маҳсулотларини қадоқлаш</w:t>
            </w:r>
          </w:p>
        </w:tc>
      </w:tr>
      <w:tr w:rsidR="00291BFC" w:rsidRPr="00911E68" w:rsidTr="00291BFC">
        <w:trPr>
          <w:trHeight w:val="84"/>
        </w:trPr>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Кўрсатилган турдаги нефть маҳсулотларига мўлжалланган идишлар ҳажмини ҳисобга олган ҳолда идишларни тўлдиришдан олдин тайёрлаш</w:t>
            </w:r>
          </w:p>
        </w:tc>
      </w:tr>
      <w:tr w:rsidR="00291BFC" w:rsidRPr="00911E68" w:rsidTr="00291BFC">
        <w:trPr>
          <w:trHeight w:val="84"/>
        </w:trPr>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Мазсимон ва қаттиқ нефть маҳсулотларини махсус (стандартлаштирилган) идишларга қадоқлаш</w:t>
            </w:r>
          </w:p>
        </w:tc>
      </w:tr>
      <w:tr w:rsidR="00291BFC" w:rsidRPr="003530B4" w:rsidTr="00291BFC">
        <w:trPr>
          <w:trHeight w:val="84"/>
        </w:trPr>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Latn-UZ"/>
              </w:rPr>
            </w:pPr>
            <w:r w:rsidRPr="003530B4">
              <w:rPr>
                <w:rFonts w:ascii="Times New Roman" w:eastAsia="Times New Roman" w:hAnsi="Times New Roman" w:cs="Times New Roman"/>
                <w:color w:val="333333"/>
                <w:sz w:val="24"/>
                <w:szCs w:val="24"/>
                <w:lang w:val="uz-Cyrl-UZ"/>
              </w:rPr>
              <w:t>Қадоқлар юзасига к</w:t>
            </w:r>
            <w:r w:rsidRPr="003530B4">
              <w:rPr>
                <w:rFonts w:ascii="Times New Roman" w:eastAsia="Times New Roman" w:hAnsi="Times New Roman" w:cs="Times New Roman"/>
                <w:color w:val="333333"/>
                <w:sz w:val="24"/>
                <w:szCs w:val="24"/>
              </w:rPr>
              <w:t>онсерва</w:t>
            </w:r>
            <w:r w:rsidRPr="003530B4">
              <w:rPr>
                <w:rFonts w:ascii="Times New Roman" w:eastAsia="Times New Roman" w:hAnsi="Times New Roman" w:cs="Times New Roman"/>
                <w:color w:val="333333"/>
                <w:sz w:val="24"/>
                <w:szCs w:val="24"/>
                <w:lang w:val="uz-Cyrl-UZ"/>
              </w:rPr>
              <w:t>цион с</w:t>
            </w:r>
            <w:r w:rsidRPr="003530B4">
              <w:rPr>
                <w:rFonts w:ascii="Times New Roman" w:eastAsia="Times New Roman" w:hAnsi="Times New Roman" w:cs="Times New Roman"/>
                <w:color w:val="333333"/>
                <w:sz w:val="24"/>
                <w:szCs w:val="24"/>
                <w:lang w:val="uz-Latn-UZ"/>
              </w:rPr>
              <w:t>урковлар</w:t>
            </w:r>
            <w:r w:rsidRPr="003530B4">
              <w:rPr>
                <w:rFonts w:ascii="Times New Roman" w:eastAsia="Times New Roman" w:hAnsi="Times New Roman" w:cs="Times New Roman"/>
                <w:color w:val="333333"/>
                <w:sz w:val="24"/>
                <w:szCs w:val="24"/>
              </w:rPr>
              <w:t xml:space="preserve"> ёки мойлар билан </w:t>
            </w:r>
            <w:r w:rsidRPr="003530B4">
              <w:rPr>
                <w:rFonts w:ascii="Times New Roman" w:eastAsia="Times New Roman" w:hAnsi="Times New Roman" w:cs="Times New Roman"/>
                <w:color w:val="333333"/>
                <w:sz w:val="24"/>
                <w:szCs w:val="24"/>
                <w:lang w:val="uz-Cyrl-UZ"/>
              </w:rPr>
              <w:t>ишлов бериш</w:t>
            </w:r>
          </w:p>
        </w:tc>
      </w:tr>
      <w:tr w:rsidR="00291BFC" w:rsidRPr="00911E68" w:rsidTr="00291BFC">
        <w:tc>
          <w:tcPr>
            <w:tcW w:w="3029" w:type="dxa"/>
            <w:gridSpan w:val="4"/>
            <w:vMerge w:val="restart"/>
            <w:tcBorders>
              <w:top w:val="single" w:sz="4" w:space="0" w:color="auto"/>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hAnsi="Times New Roman" w:cs="Times New Roman"/>
                <w:sz w:val="24"/>
                <w:szCs w:val="24"/>
                <w:lang w:val="uz-Latn-UZ"/>
              </w:rPr>
            </w:pPr>
            <w:r w:rsidRPr="003530B4">
              <w:rPr>
                <w:rFonts w:ascii="Times New Roman" w:hAnsi="Times New Roman" w:cs="Times New Roman"/>
                <w:sz w:val="24"/>
                <w:szCs w:val="24"/>
                <w:lang w:val="uz-Cyrl-UZ"/>
              </w:rPr>
              <w:t xml:space="preserve">Маҳсулотларни ҳайдаш, жойлаш ва қадоқлаш </w:t>
            </w:r>
            <w:r w:rsidRPr="003530B4">
              <w:rPr>
                <w:rFonts w:ascii="Times New Roman" w:hAnsi="Times New Roman" w:cs="Times New Roman"/>
                <w:sz w:val="24"/>
                <w:szCs w:val="24"/>
                <w:lang w:val="uz-Latn-UZ"/>
              </w:rPr>
              <w:t>ускуна</w:t>
            </w:r>
            <w:r w:rsidRPr="003530B4">
              <w:rPr>
                <w:rFonts w:ascii="Times New Roman" w:hAnsi="Times New Roman" w:cs="Times New Roman"/>
                <w:sz w:val="24"/>
                <w:szCs w:val="24"/>
                <w:lang w:val="uz-Cyrl-UZ"/>
              </w:rPr>
              <w:t>лари билан ишлаш</w:t>
            </w:r>
          </w:p>
        </w:tc>
      </w:tr>
      <w:tr w:rsidR="00291BFC" w:rsidRPr="003530B4" w:rsidTr="00291BFC">
        <w:tc>
          <w:tcPr>
            <w:tcW w:w="3029" w:type="dxa"/>
            <w:gridSpan w:val="4"/>
            <w:vMerge/>
            <w:tcBorders>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Cyrl-UZ"/>
              </w:rPr>
              <w:t>Ишлаб чиқариш-технологик ва меъёрий ҳужжатлардан фойдаланиш</w:t>
            </w:r>
          </w:p>
        </w:tc>
      </w:tr>
      <w:tr w:rsidR="00291BFC" w:rsidRPr="003530B4" w:rsidTr="00291BFC">
        <w:tc>
          <w:tcPr>
            <w:tcW w:w="3029" w:type="dxa"/>
            <w:gridSpan w:val="4"/>
            <w:vMerge w:val="restart"/>
            <w:tcBorders>
              <w:top w:val="single" w:sz="4" w:space="0" w:color="auto"/>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Latn-UZ"/>
              </w:rPr>
            </w:pPr>
            <w:r w:rsidRPr="003530B4">
              <w:rPr>
                <w:rFonts w:ascii="Times New Roman" w:eastAsia="Times New Roman" w:hAnsi="Times New Roman" w:cs="Times New Roman"/>
                <w:color w:val="333333"/>
                <w:sz w:val="24"/>
                <w:szCs w:val="24"/>
                <w:lang w:val="uz-Latn-UZ"/>
              </w:rPr>
              <w:t>Х</w:t>
            </w:r>
            <w:r w:rsidRPr="003530B4">
              <w:rPr>
                <w:rFonts w:ascii="Times New Roman" w:eastAsia="Times New Roman" w:hAnsi="Times New Roman" w:cs="Times New Roman"/>
                <w:color w:val="333333"/>
                <w:sz w:val="24"/>
                <w:szCs w:val="24"/>
                <w:lang w:val="uz-Cyrl-UZ"/>
              </w:rPr>
              <w:t xml:space="preserve">измат кўрсатиладиган </w:t>
            </w:r>
            <w:r w:rsidRPr="003530B4">
              <w:rPr>
                <w:rFonts w:ascii="Times New Roman" w:eastAsia="Times New Roman" w:hAnsi="Times New Roman" w:cs="Times New Roman"/>
                <w:color w:val="333333"/>
                <w:sz w:val="24"/>
                <w:szCs w:val="24"/>
                <w:lang w:val="uz-Latn-UZ"/>
              </w:rPr>
              <w:t>майдондаги</w:t>
            </w:r>
            <w:r w:rsidRPr="003530B4">
              <w:rPr>
                <w:rFonts w:ascii="Times New Roman" w:eastAsia="Times New Roman" w:hAnsi="Times New Roman" w:cs="Times New Roman"/>
                <w:color w:val="333333"/>
                <w:sz w:val="24"/>
                <w:szCs w:val="24"/>
                <w:lang w:val="uz-Cyrl-UZ"/>
              </w:rPr>
              <w:t xml:space="preserve"> технологик аппаратлар ва жиҳозлар, арматура ва </w:t>
            </w:r>
            <w:r w:rsidRPr="003530B4">
              <w:rPr>
                <w:rFonts w:ascii="Times New Roman" w:eastAsia="Times New Roman" w:hAnsi="Times New Roman" w:cs="Times New Roman"/>
                <w:color w:val="333333"/>
                <w:sz w:val="24"/>
                <w:szCs w:val="24"/>
                <w:lang w:val="uz-Latn-UZ"/>
              </w:rPr>
              <w:t>коммуникациялар</w:t>
            </w:r>
            <w:r w:rsidRPr="003530B4">
              <w:rPr>
                <w:rFonts w:ascii="Times New Roman" w:eastAsia="Times New Roman" w:hAnsi="Times New Roman" w:cs="Times New Roman"/>
                <w:color w:val="333333"/>
                <w:sz w:val="24"/>
                <w:szCs w:val="24"/>
                <w:lang w:val="uz-Cyrl-UZ"/>
              </w:rPr>
              <w:t xml:space="preserve">нинг </w:t>
            </w:r>
            <w:r w:rsidRPr="003530B4">
              <w:rPr>
                <w:rFonts w:ascii="Times New Roman" w:eastAsia="Times New Roman" w:hAnsi="Times New Roman" w:cs="Times New Roman"/>
                <w:color w:val="333333"/>
                <w:sz w:val="24"/>
                <w:szCs w:val="24"/>
                <w:lang w:val="uz-Latn-UZ"/>
              </w:rPr>
              <w:t>ускуналари, ишлатилиши</w:t>
            </w:r>
            <w:r w:rsidRPr="003530B4">
              <w:rPr>
                <w:rFonts w:ascii="Times New Roman" w:eastAsia="Times New Roman" w:hAnsi="Times New Roman" w:cs="Times New Roman"/>
                <w:color w:val="333333"/>
                <w:sz w:val="24"/>
                <w:szCs w:val="24"/>
                <w:lang w:val="uz-Cyrl-UZ"/>
              </w:rPr>
              <w:t xml:space="preserve"> ва ишлаш принципи</w:t>
            </w:r>
          </w:p>
        </w:tc>
      </w:tr>
      <w:tr w:rsidR="00291BFC" w:rsidRPr="00911E68" w:rsidTr="00291BFC">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Cyrl-UZ"/>
              </w:rPr>
              <w:t>Маҳсулотларни қадоқлаш тартиби ва қоидалари</w:t>
            </w:r>
          </w:p>
        </w:tc>
      </w:tr>
      <w:tr w:rsidR="00291BFC" w:rsidRPr="00911E68" w:rsidTr="00291BFC">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 xml:space="preserve">Нефть маҳсулотларини </w:t>
            </w:r>
            <w:r w:rsidRPr="003530B4">
              <w:rPr>
                <w:rFonts w:ascii="Times New Roman" w:eastAsia="Times New Roman" w:hAnsi="Times New Roman" w:cs="Times New Roman"/>
                <w:sz w:val="24"/>
                <w:szCs w:val="24"/>
                <w:lang w:val="uz-Cyrl-UZ"/>
              </w:rPr>
              <w:t>қуйиш, тўкиш ва қадоқлашда</w:t>
            </w:r>
            <w:r w:rsidRPr="003530B4">
              <w:rPr>
                <w:rFonts w:ascii="Times New Roman" w:eastAsia="Times New Roman" w:hAnsi="Times New Roman" w:cs="Times New Roman"/>
                <w:color w:val="333333"/>
                <w:sz w:val="24"/>
                <w:szCs w:val="24"/>
                <w:lang w:val="uz-Cyrl-UZ"/>
              </w:rPr>
              <w:t xml:space="preserve"> хавфсизлик талаблари</w:t>
            </w:r>
          </w:p>
        </w:tc>
      </w:tr>
      <w:tr w:rsidR="00291BFC" w:rsidRPr="00911E68" w:rsidTr="00291BFC">
        <w:tc>
          <w:tcPr>
            <w:tcW w:w="3029"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291BFC" w:rsidRPr="00911E68" w:rsidTr="00291BFC">
        <w:tc>
          <w:tcPr>
            <w:tcW w:w="3029" w:type="dxa"/>
            <w:gridSpan w:val="4"/>
            <w:vMerge/>
            <w:tcBorders>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Ёғлар, мойлар, парафинлар, битумлар ва шунга ўхшаш маҳсулотларни қуйиш, ҳайдаш ва қадоқлаш бўйича технологик операциялар</w:t>
            </w:r>
          </w:p>
        </w:tc>
      </w:tr>
      <w:tr w:rsidR="00291BFC" w:rsidRPr="003530B4" w:rsidTr="00291BFC">
        <w:tc>
          <w:tcPr>
            <w:tcW w:w="3029" w:type="dxa"/>
            <w:gridSpan w:val="4"/>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lang w:val="uz-Latn-UZ"/>
              </w:rPr>
              <w:t>-</w:t>
            </w:r>
            <w:r w:rsidRPr="003530B4">
              <w:rPr>
                <w:rFonts w:ascii="Times New Roman" w:eastAsia="Times New Roman" w:hAnsi="Times New Roman" w:cs="Times New Roman"/>
                <w:color w:val="333333"/>
                <w:sz w:val="24"/>
                <w:szCs w:val="24"/>
              </w:rPr>
              <w:t xml:space="preserve"> </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91361C" w:rsidRPr="003530B4" w:rsidTr="00291BFC">
        <w:trPr>
          <w:trHeight w:val="570"/>
        </w:trPr>
        <w:tc>
          <w:tcPr>
            <w:tcW w:w="9224" w:type="dxa"/>
            <w:gridSpan w:val="10"/>
          </w:tcPr>
          <w:p w:rsidR="0091361C" w:rsidRPr="003530B4" w:rsidRDefault="0091361C" w:rsidP="00291BFC">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w:t>
            </w:r>
            <w:r w:rsidR="00291BFC" w:rsidRPr="003530B4">
              <w:rPr>
                <w:rFonts w:ascii="Times New Roman" w:hAnsi="Times New Roman" w:cs="Times New Roman"/>
                <w:b/>
                <w:sz w:val="24"/>
                <w:szCs w:val="24"/>
                <w:lang w:val="uz-Cyrl-UZ"/>
              </w:rPr>
              <w:t>2</w:t>
            </w:r>
            <w:r w:rsidRPr="003530B4">
              <w:rPr>
                <w:rFonts w:ascii="Times New Roman" w:hAnsi="Times New Roman" w:cs="Times New Roman"/>
                <w:b/>
                <w:sz w:val="24"/>
                <w:szCs w:val="24"/>
                <w:lang w:val="uz-Cyrl-UZ"/>
              </w:rPr>
              <w:t>. МЕҲНАТ ВАЗИФАЛАРИ</w:t>
            </w:r>
          </w:p>
        </w:tc>
      </w:tr>
      <w:tr w:rsidR="00291BFC" w:rsidRPr="003530B4" w:rsidTr="00291BFC">
        <w:tc>
          <w:tcPr>
            <w:tcW w:w="1835"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vAlign w:val="center"/>
          </w:tcPr>
          <w:p w:rsidR="00291BFC" w:rsidRPr="003530B4" w:rsidRDefault="00BF4A3A" w:rsidP="00291BFC">
            <w:pPr>
              <w:pStyle w:val="60"/>
              <w:shd w:val="clear" w:color="auto" w:fill="auto"/>
              <w:spacing w:before="0" w:after="0" w:line="240" w:lineRule="auto"/>
              <w:jc w:val="left"/>
              <w:rPr>
                <w:color w:val="333333"/>
                <w:sz w:val="24"/>
                <w:szCs w:val="24"/>
                <w:lang w:eastAsia="ru-RU"/>
              </w:rPr>
            </w:pPr>
            <w:r w:rsidRPr="003530B4">
              <w:rPr>
                <w:color w:val="333333"/>
                <w:sz w:val="24"/>
                <w:szCs w:val="24"/>
                <w:lang w:eastAsia="ru-RU"/>
              </w:rPr>
              <w:t>Нефть ма</w:t>
            </w:r>
            <w:r w:rsidRPr="003530B4">
              <w:rPr>
                <w:color w:val="333333"/>
                <w:sz w:val="24"/>
                <w:szCs w:val="24"/>
                <w:lang w:val="uz-Cyrl-UZ" w:eastAsia="ru-RU"/>
              </w:rPr>
              <w:t>ҳ</w:t>
            </w:r>
            <w:r w:rsidRPr="003530B4">
              <w:rPr>
                <w:color w:val="333333"/>
                <w:sz w:val="24"/>
                <w:szCs w:val="24"/>
                <w:lang w:eastAsia="ru-RU"/>
              </w:rPr>
              <w:t>сулотларининг сат</w:t>
            </w:r>
            <w:r w:rsidRPr="003530B4">
              <w:rPr>
                <w:color w:val="333333"/>
                <w:sz w:val="24"/>
                <w:szCs w:val="24"/>
                <w:lang w:val="uz-Cyrl-UZ" w:eastAsia="ru-RU"/>
              </w:rPr>
              <w:t>ҳ</w:t>
            </w:r>
            <w:r w:rsidRPr="003530B4">
              <w:rPr>
                <w:color w:val="333333"/>
                <w:sz w:val="24"/>
                <w:szCs w:val="24"/>
                <w:lang w:eastAsia="ru-RU"/>
              </w:rPr>
              <w:t>ини ўлчаш ва намуна олиш</w:t>
            </w:r>
          </w:p>
        </w:tc>
      </w:tr>
      <w:tr w:rsidR="00291BFC" w:rsidRPr="003530B4" w:rsidTr="00291BFC">
        <w:tc>
          <w:tcPr>
            <w:tcW w:w="9224" w:type="dxa"/>
            <w:gridSpan w:val="10"/>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291BFC">
        <w:tc>
          <w:tcPr>
            <w:tcW w:w="1547" w:type="dxa"/>
          </w:tcPr>
          <w:p w:rsidR="00291BFC" w:rsidRPr="003530B4" w:rsidRDefault="00291BFC" w:rsidP="00291BFC">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А/02.3</w:t>
            </w:r>
          </w:p>
        </w:tc>
        <w:tc>
          <w:tcPr>
            <w:tcW w:w="2425" w:type="dxa"/>
            <w:tcBorders>
              <w:lef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291BFC" w:rsidRPr="003530B4" w:rsidTr="00291BFC">
        <w:tc>
          <w:tcPr>
            <w:tcW w:w="9224" w:type="dxa"/>
            <w:gridSpan w:val="10"/>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291BFC">
        <w:tc>
          <w:tcPr>
            <w:tcW w:w="1547" w:type="dxa"/>
            <w:vMerge w:val="restart"/>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91BFC" w:rsidRPr="003530B4" w:rsidTr="00291BFC">
        <w:tc>
          <w:tcPr>
            <w:tcW w:w="1547" w:type="dxa"/>
            <w:vMerge/>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91BFC" w:rsidRPr="003530B4" w:rsidTr="00291BFC">
        <w:tc>
          <w:tcPr>
            <w:tcW w:w="1547" w:type="dxa"/>
            <w:vMerge/>
            <w:tcBorders>
              <w:right w:val="single" w:sz="4" w:space="0" w:color="auto"/>
            </w:tcBorders>
          </w:tcPr>
          <w:p w:rsidR="00291BFC" w:rsidRPr="003530B4" w:rsidRDefault="00291BFC" w:rsidP="00291BF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291BFC"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r>
      <w:tr w:rsidR="00291BFC" w:rsidRPr="003530B4" w:rsidTr="00291BFC">
        <w:tc>
          <w:tcPr>
            <w:tcW w:w="9224" w:type="dxa"/>
            <w:gridSpan w:val="10"/>
            <w:tcBorders>
              <w:bottom w:val="single" w:sz="4" w:space="0" w:color="auto"/>
            </w:tcBorders>
          </w:tcPr>
          <w:p w:rsidR="00291BFC" w:rsidRPr="003530B4" w:rsidRDefault="00291BFC" w:rsidP="00291BFC">
            <w:pPr>
              <w:spacing w:line="288" w:lineRule="auto"/>
              <w:rPr>
                <w:rFonts w:ascii="Times New Roman" w:hAnsi="Times New Roman" w:cs="Times New Roman"/>
                <w:sz w:val="24"/>
                <w:szCs w:val="24"/>
              </w:rPr>
            </w:pPr>
          </w:p>
        </w:tc>
      </w:tr>
      <w:tr w:rsidR="00291BFC" w:rsidRPr="00911E68" w:rsidTr="00291BFC">
        <w:trPr>
          <w:trHeight w:val="85"/>
        </w:trPr>
        <w:tc>
          <w:tcPr>
            <w:tcW w:w="3030" w:type="dxa"/>
            <w:gridSpan w:val="4"/>
            <w:vMerge w:val="restart"/>
            <w:tcBorders>
              <w:top w:val="single" w:sz="4" w:space="0" w:color="auto"/>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hAnsi="Times New Roman" w:cs="Times New Roman"/>
                <w:sz w:val="24"/>
                <w:szCs w:val="24"/>
                <w:lang w:val="uz-Latn-UZ"/>
              </w:rPr>
            </w:pPr>
            <w:r w:rsidRPr="003530B4">
              <w:rPr>
                <w:rFonts w:ascii="Times New Roman" w:hAnsi="Times New Roman" w:cs="Times New Roman"/>
                <w:sz w:val="24"/>
                <w:szCs w:val="24"/>
                <w:lang w:val="uz-Cyrl-UZ"/>
              </w:rPr>
              <w:t>Нефть маҳсулотлари намуналарини таҳлил ўтказиш учун танлаш</w:t>
            </w:r>
          </w:p>
        </w:tc>
      </w:tr>
      <w:tr w:rsidR="00291BFC" w:rsidRPr="003530B4" w:rsidTr="00291BFC">
        <w:trPr>
          <w:trHeight w:val="84"/>
        </w:trPr>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hAnsi="Times New Roman" w:cs="Times New Roman"/>
                <w:sz w:val="24"/>
                <w:szCs w:val="24"/>
                <w:lang w:val="uz-Latn-UZ"/>
              </w:rPr>
            </w:pPr>
            <w:r w:rsidRPr="003530B4">
              <w:rPr>
                <w:rFonts w:ascii="Times New Roman" w:hAnsi="Times New Roman" w:cs="Times New Roman"/>
                <w:sz w:val="24"/>
                <w:szCs w:val="24"/>
                <w:lang w:val="uz-Cyrl-UZ"/>
              </w:rPr>
              <w:t>Ўлчов идишлари</w:t>
            </w:r>
            <w:r w:rsidRPr="003530B4">
              <w:rPr>
                <w:rFonts w:ascii="Times New Roman" w:hAnsi="Times New Roman" w:cs="Times New Roman"/>
                <w:sz w:val="24"/>
                <w:szCs w:val="24"/>
                <w:lang w:val="uz-Latn-UZ"/>
              </w:rPr>
              <w:t>да</w:t>
            </w:r>
            <w:r w:rsidRPr="003530B4">
              <w:rPr>
                <w:rFonts w:ascii="Times New Roman" w:hAnsi="Times New Roman" w:cs="Times New Roman"/>
                <w:sz w:val="24"/>
                <w:szCs w:val="24"/>
                <w:lang w:val="uz-Cyrl-UZ"/>
              </w:rPr>
              <w:t>, резервуарлар</w:t>
            </w:r>
            <w:r w:rsidRPr="003530B4">
              <w:rPr>
                <w:rFonts w:ascii="Times New Roman" w:hAnsi="Times New Roman" w:cs="Times New Roman"/>
                <w:sz w:val="24"/>
                <w:szCs w:val="24"/>
                <w:lang w:val="uz-Latn-UZ"/>
              </w:rPr>
              <w:t>да</w:t>
            </w:r>
            <w:r w:rsidRPr="003530B4">
              <w:rPr>
                <w:rFonts w:ascii="Times New Roman" w:hAnsi="Times New Roman" w:cs="Times New Roman"/>
                <w:sz w:val="24"/>
                <w:szCs w:val="24"/>
                <w:lang w:val="uz-Cyrl-UZ"/>
              </w:rPr>
              <w:t xml:space="preserve"> ва цистерналарда ўлчаш ва ҳисоб</w:t>
            </w:r>
            <w:r w:rsidRPr="003530B4">
              <w:rPr>
                <w:rFonts w:ascii="Times New Roman" w:hAnsi="Times New Roman" w:cs="Times New Roman"/>
                <w:sz w:val="24"/>
                <w:szCs w:val="24"/>
                <w:lang w:val="uz-Latn-UZ"/>
              </w:rPr>
              <w:t>ини юритиш</w:t>
            </w:r>
          </w:p>
        </w:tc>
      </w:tr>
      <w:tr w:rsidR="00291BFC" w:rsidRPr="003530B4" w:rsidTr="00291BFC">
        <w:trPr>
          <w:trHeight w:val="84"/>
        </w:trPr>
        <w:tc>
          <w:tcPr>
            <w:tcW w:w="3030" w:type="dxa"/>
            <w:gridSpan w:val="4"/>
            <w:vMerge/>
            <w:tcBorders>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sz w:val="24"/>
                <w:szCs w:val="24"/>
                <w:lang w:val="uz-Cyrl-UZ"/>
              </w:rPr>
              <w:t>Ў</w:t>
            </w:r>
            <w:r w:rsidRPr="003530B4">
              <w:rPr>
                <w:rFonts w:ascii="Times New Roman" w:eastAsia="Times New Roman" w:hAnsi="Times New Roman" w:cs="Times New Roman"/>
                <w:sz w:val="24"/>
                <w:szCs w:val="24"/>
              </w:rPr>
              <w:t>лчов натижаларини қайта ишлаш</w:t>
            </w:r>
            <w:r w:rsidRPr="003530B4">
              <w:rPr>
                <w:rFonts w:ascii="Times New Roman" w:eastAsia="Times New Roman" w:hAnsi="Times New Roman" w:cs="Times New Roman"/>
                <w:sz w:val="24"/>
                <w:szCs w:val="24"/>
                <w:lang w:val="uz-Cyrl-UZ"/>
              </w:rPr>
              <w:t xml:space="preserve"> ишлари</w:t>
            </w:r>
          </w:p>
        </w:tc>
      </w:tr>
      <w:tr w:rsidR="00291BFC" w:rsidRPr="00911E68" w:rsidTr="00291BFC">
        <w:tc>
          <w:tcPr>
            <w:tcW w:w="3030" w:type="dxa"/>
            <w:gridSpan w:val="4"/>
            <w:vMerge w:val="restart"/>
            <w:tcBorders>
              <w:top w:val="single" w:sz="4" w:space="0" w:color="auto"/>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Latn-UZ"/>
              </w:rPr>
            </w:pPr>
            <w:r w:rsidRPr="003530B4">
              <w:rPr>
                <w:rFonts w:ascii="Times New Roman" w:eastAsia="Times New Roman" w:hAnsi="Times New Roman" w:cs="Times New Roman"/>
                <w:color w:val="333333"/>
                <w:sz w:val="24"/>
                <w:szCs w:val="24"/>
                <w:lang w:val="uz-Cyrl-UZ"/>
              </w:rPr>
              <w:t>Сатҳни ўлчаш, намуна олиш ва тезкор таҳлилларни хавфсиз амалга ошириш</w:t>
            </w:r>
          </w:p>
        </w:tc>
      </w:tr>
      <w:tr w:rsidR="00291BFC" w:rsidRPr="00911E68"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Cyrl-UZ"/>
              </w:rPr>
              <w:t>Сатҳни ўлчаш, намуна олиш ва тезкор таҳлил қилиш учун асбоблар, мосламалар ва ускуналардан фойдаланиш</w:t>
            </w:r>
          </w:p>
        </w:tc>
      </w:tr>
      <w:tr w:rsidR="00291BFC" w:rsidRPr="003530B4"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rPr>
              <w:t>Миқдорий кўрсаткичларни ҳисоблаш</w:t>
            </w:r>
          </w:p>
        </w:tc>
      </w:tr>
      <w:tr w:rsidR="00291BFC" w:rsidRPr="00911E68" w:rsidTr="00291BFC">
        <w:tc>
          <w:tcPr>
            <w:tcW w:w="3030" w:type="dxa"/>
            <w:gridSpan w:val="4"/>
            <w:vMerge/>
            <w:tcBorders>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Latn-UZ"/>
              </w:rPr>
            </w:pPr>
            <w:r w:rsidRPr="003530B4">
              <w:rPr>
                <w:rFonts w:ascii="Times New Roman" w:eastAsia="Times New Roman" w:hAnsi="Times New Roman" w:cs="Times New Roman"/>
                <w:color w:val="333333"/>
                <w:sz w:val="24"/>
                <w:szCs w:val="24"/>
                <w:lang w:val="uz-Cyrl-UZ"/>
              </w:rPr>
              <w:t>Сатҳни ўлчаш, намуна олиш ва тезкор таҳлил натижаларини расмийлаштириш</w:t>
            </w:r>
          </w:p>
        </w:tc>
      </w:tr>
      <w:tr w:rsidR="00291BFC" w:rsidRPr="003530B4" w:rsidTr="00291BFC">
        <w:tc>
          <w:tcPr>
            <w:tcW w:w="3030" w:type="dxa"/>
            <w:gridSpan w:val="4"/>
            <w:vMerge w:val="restart"/>
            <w:tcBorders>
              <w:top w:val="single" w:sz="4" w:space="0" w:color="auto"/>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hAnsi="Times New Roman" w:cs="Times New Roman"/>
                <w:sz w:val="24"/>
                <w:szCs w:val="24"/>
                <w:lang w:val="uz-Latn-UZ"/>
              </w:rPr>
            </w:pPr>
            <w:r w:rsidRPr="003530B4">
              <w:rPr>
                <w:rFonts w:ascii="Times New Roman" w:hAnsi="Times New Roman" w:cs="Times New Roman"/>
                <w:sz w:val="24"/>
                <w:szCs w:val="24"/>
                <w:lang w:val="uz-Cyrl-UZ"/>
              </w:rPr>
              <w:t>Нефть ва нефть маҳсулотларининг асосий хусусиятлари</w:t>
            </w:r>
          </w:p>
        </w:tc>
      </w:tr>
      <w:tr w:rsidR="00291BFC" w:rsidRPr="003530B4"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 xml:space="preserve">СИ халқаро тизимдаги физик-кимёвий </w:t>
            </w:r>
            <w:r w:rsidRPr="003530B4">
              <w:rPr>
                <w:rFonts w:ascii="Times New Roman" w:eastAsia="Times New Roman" w:hAnsi="Times New Roman" w:cs="Times New Roman"/>
                <w:sz w:val="24"/>
                <w:szCs w:val="24"/>
                <w:lang w:val="uz-Cyrl-UZ"/>
              </w:rPr>
              <w:t xml:space="preserve">катталикларнинг </w:t>
            </w:r>
            <w:r w:rsidRPr="003530B4">
              <w:rPr>
                <w:rFonts w:ascii="Times New Roman" w:eastAsia="Times New Roman" w:hAnsi="Times New Roman" w:cs="Times New Roman"/>
                <w:color w:val="333333"/>
                <w:sz w:val="24"/>
                <w:szCs w:val="24"/>
                <w:lang w:val="uz-Cyrl-UZ"/>
              </w:rPr>
              <w:t>ўлчов бирликлари</w:t>
            </w:r>
          </w:p>
        </w:tc>
      </w:tr>
      <w:tr w:rsidR="00291BFC" w:rsidRPr="003530B4"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Қурилмада ишлаб чиқарилган нефть маҳсулотларининг товар номенклатураси</w:t>
            </w:r>
          </w:p>
        </w:tc>
      </w:tr>
      <w:tr w:rsidR="00291BFC" w:rsidRPr="003530B4"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Маҳсулот</w:t>
            </w:r>
            <w:r w:rsidRPr="003530B4">
              <w:rPr>
                <w:rFonts w:ascii="Times New Roman" w:eastAsia="Times New Roman" w:hAnsi="Times New Roman" w:cs="Times New Roman"/>
                <w:color w:val="333333"/>
                <w:sz w:val="24"/>
                <w:szCs w:val="24"/>
                <w:lang w:val="uz-Cyrl-UZ"/>
              </w:rPr>
              <w:t>нинг</w:t>
            </w:r>
            <w:r w:rsidRPr="003530B4">
              <w:rPr>
                <w:rFonts w:ascii="Times New Roman" w:eastAsia="Times New Roman" w:hAnsi="Times New Roman" w:cs="Times New Roman"/>
                <w:color w:val="333333"/>
                <w:sz w:val="24"/>
                <w:szCs w:val="24"/>
              </w:rPr>
              <w:t xml:space="preserve"> асосий сифат кўрсаткичлари</w:t>
            </w:r>
          </w:p>
        </w:tc>
      </w:tr>
      <w:tr w:rsidR="00291BFC" w:rsidRPr="003530B4"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Намуна олиш тартиби ва қоидалари</w:t>
            </w:r>
          </w:p>
        </w:tc>
      </w:tr>
      <w:tr w:rsidR="00291BFC" w:rsidRPr="00911E68" w:rsidTr="00291BFC">
        <w:tc>
          <w:tcPr>
            <w:tcW w:w="3030" w:type="dxa"/>
            <w:gridSpan w:val="4"/>
            <w:vMerge/>
            <w:tcBorders>
              <w:left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Cyrl-UZ"/>
              </w:rPr>
              <w:t>Саноат хавфсизлиги</w:t>
            </w:r>
            <w:r w:rsidRPr="003530B4">
              <w:rPr>
                <w:rFonts w:ascii="Times New Roman" w:eastAsia="Times New Roman" w:hAnsi="Times New Roman" w:cs="Times New Roman"/>
                <w:color w:val="333333"/>
                <w:sz w:val="24"/>
                <w:szCs w:val="24"/>
                <w:lang w:val="uz-Latn-UZ"/>
              </w:rPr>
              <w:t xml:space="preserve"> қоидалари ва кўрсатмалари</w:t>
            </w:r>
            <w:r w:rsidRPr="003530B4">
              <w:rPr>
                <w:rFonts w:ascii="Times New Roman" w:eastAsia="Times New Roman" w:hAnsi="Times New Roman" w:cs="Times New Roman"/>
                <w:color w:val="333333"/>
                <w:sz w:val="24"/>
                <w:szCs w:val="24"/>
                <w:lang w:val="uz-Cyrl-UZ"/>
              </w:rPr>
              <w:t>, меҳнатни муҳофаза қилиш ва ёнғин хавфсизлиги талаблари</w:t>
            </w:r>
          </w:p>
        </w:tc>
      </w:tr>
      <w:tr w:rsidR="00291BFC" w:rsidRPr="00911E68" w:rsidTr="00291BFC">
        <w:tc>
          <w:tcPr>
            <w:tcW w:w="3030" w:type="dxa"/>
            <w:gridSpan w:val="4"/>
            <w:vMerge/>
            <w:tcBorders>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8F6B35">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Cyrl-UZ"/>
              </w:rPr>
              <w:t xml:space="preserve"> </w:t>
            </w:r>
            <w:r w:rsidRPr="003530B4">
              <w:rPr>
                <w:rFonts w:ascii="Times New Roman" w:eastAsia="Times New Roman" w:hAnsi="Times New Roman" w:cs="Times New Roman"/>
                <w:color w:val="333333"/>
                <w:sz w:val="24"/>
                <w:szCs w:val="24"/>
                <w:lang w:val="uz-Latn-UZ"/>
              </w:rPr>
              <w:t>М</w:t>
            </w:r>
            <w:r w:rsidRPr="003530B4">
              <w:rPr>
                <w:rFonts w:ascii="Times New Roman" w:eastAsia="Times New Roman" w:hAnsi="Times New Roman" w:cs="Times New Roman"/>
                <w:color w:val="333333"/>
                <w:sz w:val="24"/>
                <w:szCs w:val="24"/>
                <w:lang w:val="uz-Cyrl-UZ"/>
              </w:rPr>
              <w:t xml:space="preserve">еҳнат ҳаракатларини бажариш учун ишлатиладиган жиҳозлар, </w:t>
            </w:r>
            <w:r w:rsidRPr="003530B4">
              <w:rPr>
                <w:rFonts w:ascii="Times New Roman" w:eastAsia="Times New Roman" w:hAnsi="Times New Roman" w:cs="Times New Roman"/>
                <w:color w:val="333333"/>
                <w:sz w:val="24"/>
                <w:szCs w:val="24"/>
                <w:lang w:val="uz-Latn-UZ"/>
              </w:rPr>
              <w:t xml:space="preserve">асбоб ва мосламаларни </w:t>
            </w:r>
            <w:r w:rsidRPr="003530B4">
              <w:rPr>
                <w:rFonts w:ascii="Times New Roman" w:eastAsia="Times New Roman" w:hAnsi="Times New Roman" w:cs="Times New Roman"/>
                <w:color w:val="333333"/>
                <w:sz w:val="24"/>
                <w:szCs w:val="24"/>
                <w:lang w:val="uz-Cyrl-UZ"/>
              </w:rPr>
              <w:t>ишлатиш</w:t>
            </w:r>
            <w:r w:rsidRPr="003530B4">
              <w:rPr>
                <w:rFonts w:ascii="Times New Roman" w:eastAsia="Times New Roman" w:hAnsi="Times New Roman" w:cs="Times New Roman"/>
                <w:color w:val="333333"/>
                <w:sz w:val="24"/>
                <w:szCs w:val="24"/>
                <w:lang w:val="uz-Latn-UZ"/>
              </w:rPr>
              <w:t xml:space="preserve"> қоидалари, ишлаш принципи ва ускуналари</w:t>
            </w:r>
          </w:p>
        </w:tc>
      </w:tr>
      <w:tr w:rsidR="00291BFC" w:rsidRPr="003530B4" w:rsidTr="00291BFC">
        <w:tc>
          <w:tcPr>
            <w:tcW w:w="3030" w:type="dxa"/>
            <w:gridSpan w:val="4"/>
            <w:tcBorders>
              <w:top w:val="single" w:sz="4" w:space="0" w:color="auto"/>
              <w:left w:val="single" w:sz="4" w:space="0" w:color="auto"/>
              <w:bottom w:val="single" w:sz="4" w:space="0" w:color="auto"/>
              <w:right w:val="single" w:sz="4" w:space="0" w:color="auto"/>
            </w:tcBorders>
            <w:vAlign w:val="center"/>
          </w:tcPr>
          <w:p w:rsidR="00291BFC" w:rsidRPr="003530B4" w:rsidRDefault="00291BFC" w:rsidP="00291BFC">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291BFC" w:rsidRPr="003530B4" w:rsidRDefault="00291BFC" w:rsidP="00291BFC">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291BFC" w:rsidRPr="003530B4" w:rsidTr="00B35328">
        <w:trPr>
          <w:trHeight w:val="570"/>
        </w:trPr>
        <w:tc>
          <w:tcPr>
            <w:tcW w:w="9209" w:type="dxa"/>
            <w:gridSpan w:val="10"/>
          </w:tcPr>
          <w:p w:rsidR="00291BFC" w:rsidRPr="003530B4" w:rsidRDefault="00291BFC" w:rsidP="00291BFC">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3.1.3. МЕҲНАТ ВАЗИФАЛАРИ</w:t>
            </w:r>
          </w:p>
        </w:tc>
      </w:tr>
      <w:tr w:rsidR="00B35328" w:rsidRPr="003530B4" w:rsidTr="00B35328">
        <w:tc>
          <w:tcPr>
            <w:tcW w:w="1832"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pStyle w:val="60"/>
              <w:shd w:val="clear" w:color="auto" w:fill="auto"/>
              <w:spacing w:before="0" w:after="0" w:line="240" w:lineRule="auto"/>
              <w:jc w:val="left"/>
              <w:rPr>
                <w:color w:val="333333"/>
                <w:sz w:val="24"/>
                <w:szCs w:val="24"/>
                <w:lang w:val="uz-Cyrl-UZ" w:eastAsia="ru-RU"/>
              </w:rPr>
            </w:pPr>
            <w:r w:rsidRPr="003530B4">
              <w:rPr>
                <w:color w:val="333333"/>
                <w:sz w:val="24"/>
                <w:szCs w:val="24"/>
                <w:lang w:eastAsia="ru-RU"/>
              </w:rPr>
              <w:t>Катализаторлар ва адсорбентларни юклаш ва тушириш</w:t>
            </w:r>
          </w:p>
        </w:tc>
      </w:tr>
      <w:tr w:rsidR="00B35328" w:rsidRPr="003530B4" w:rsidTr="00B35328">
        <w:tc>
          <w:tcPr>
            <w:tcW w:w="920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4" w:type="dxa"/>
          </w:tcPr>
          <w:p w:rsidR="00B35328" w:rsidRPr="003530B4" w:rsidRDefault="00B35328" w:rsidP="00B35328">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А/03.3</w:t>
            </w:r>
          </w:p>
        </w:tc>
        <w:tc>
          <w:tcPr>
            <w:tcW w:w="2419"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20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4"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4"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4"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4"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20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rPr>
          <w:trHeight w:val="85"/>
        </w:trPr>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Реактор</w:t>
            </w:r>
            <w:r w:rsidRPr="003530B4">
              <w:rPr>
                <w:rFonts w:ascii="Times New Roman" w:eastAsia="Times New Roman" w:hAnsi="Times New Roman" w:cs="Times New Roman"/>
                <w:color w:val="333333"/>
                <w:sz w:val="24"/>
                <w:szCs w:val="24"/>
                <w:lang w:val="uz-Cyrl-UZ"/>
              </w:rPr>
              <w:t xml:space="preserve"> </w:t>
            </w:r>
            <w:r w:rsidRPr="003530B4">
              <w:rPr>
                <w:rFonts w:ascii="Times New Roman" w:eastAsia="Times New Roman" w:hAnsi="Times New Roman" w:cs="Times New Roman"/>
                <w:color w:val="333333"/>
                <w:sz w:val="24"/>
                <w:szCs w:val="24"/>
              </w:rPr>
              <w:t xml:space="preserve">(конвертор, </w:t>
            </w:r>
            <w:proofErr w:type="gramStart"/>
            <w:r w:rsidRPr="003530B4">
              <w:rPr>
                <w:rFonts w:ascii="Times New Roman" w:eastAsia="Times New Roman" w:hAnsi="Times New Roman" w:cs="Times New Roman"/>
                <w:color w:val="333333"/>
                <w:sz w:val="24"/>
                <w:szCs w:val="24"/>
              </w:rPr>
              <w:t>адсорбер)</w:t>
            </w:r>
            <w:r w:rsidRPr="003530B4">
              <w:rPr>
                <w:rFonts w:ascii="Times New Roman" w:eastAsia="Times New Roman" w:hAnsi="Times New Roman" w:cs="Times New Roman"/>
                <w:color w:val="333333"/>
                <w:sz w:val="24"/>
                <w:szCs w:val="24"/>
                <w:lang w:val="uz-Cyrl-UZ"/>
              </w:rPr>
              <w:t>га</w:t>
            </w:r>
            <w:proofErr w:type="gramEnd"/>
            <w:r w:rsidRPr="003530B4">
              <w:rPr>
                <w:rFonts w:ascii="Times New Roman" w:eastAsia="Times New Roman" w:hAnsi="Times New Roman" w:cs="Times New Roman"/>
                <w:color w:val="333333"/>
                <w:sz w:val="24"/>
                <w:szCs w:val="24"/>
              </w:rPr>
              <w:t xml:space="preserve"> катализатор (сорбент</w:t>
            </w:r>
            <w:r w:rsidRPr="003530B4">
              <w:rPr>
                <w:rFonts w:ascii="Times New Roman" w:eastAsia="Times New Roman" w:hAnsi="Times New Roman" w:cs="Times New Roman"/>
                <w:color w:val="333333"/>
                <w:sz w:val="24"/>
                <w:szCs w:val="24"/>
                <w:lang w:val="uz-Cyrl-UZ"/>
              </w:rPr>
              <w:t>)</w:t>
            </w:r>
            <w:r w:rsidRPr="003530B4">
              <w:rPr>
                <w:rFonts w:ascii="Times New Roman" w:eastAsia="Times New Roman" w:hAnsi="Times New Roman" w:cs="Times New Roman"/>
                <w:color w:val="333333"/>
                <w:sz w:val="24"/>
                <w:szCs w:val="24"/>
              </w:rPr>
              <w:t xml:space="preserve">ни юклашни амалга ошириш </w:t>
            </w:r>
          </w:p>
        </w:tc>
      </w:tr>
      <w:tr w:rsidR="00B35328" w:rsidRPr="003530B4" w:rsidTr="00B35328">
        <w:trPr>
          <w:trHeight w:val="84"/>
        </w:trPr>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rPr>
              <w:t>Реактор</w:t>
            </w:r>
            <w:r w:rsidRPr="003530B4">
              <w:rPr>
                <w:rFonts w:ascii="Times New Roman" w:eastAsia="Times New Roman" w:hAnsi="Times New Roman" w:cs="Times New Roman"/>
                <w:color w:val="333333"/>
                <w:sz w:val="24"/>
                <w:szCs w:val="24"/>
                <w:lang w:val="uz-Cyrl-UZ"/>
              </w:rPr>
              <w:t xml:space="preserve"> </w:t>
            </w:r>
            <w:r w:rsidRPr="003530B4">
              <w:rPr>
                <w:rFonts w:ascii="Times New Roman" w:eastAsia="Times New Roman" w:hAnsi="Times New Roman" w:cs="Times New Roman"/>
                <w:color w:val="333333"/>
                <w:sz w:val="24"/>
                <w:szCs w:val="24"/>
              </w:rPr>
              <w:t xml:space="preserve">(конвертор, </w:t>
            </w:r>
            <w:proofErr w:type="gramStart"/>
            <w:r w:rsidRPr="003530B4">
              <w:rPr>
                <w:rFonts w:ascii="Times New Roman" w:eastAsia="Times New Roman" w:hAnsi="Times New Roman" w:cs="Times New Roman"/>
                <w:color w:val="333333"/>
                <w:sz w:val="24"/>
                <w:szCs w:val="24"/>
              </w:rPr>
              <w:t>адсорбер)дан</w:t>
            </w:r>
            <w:proofErr w:type="gramEnd"/>
            <w:r w:rsidRPr="003530B4">
              <w:rPr>
                <w:rFonts w:ascii="Times New Roman" w:eastAsia="Times New Roman" w:hAnsi="Times New Roman" w:cs="Times New Roman"/>
                <w:color w:val="333333"/>
                <w:sz w:val="24"/>
                <w:szCs w:val="24"/>
              </w:rPr>
              <w:t xml:space="preserve"> катализатор (сорбент)</w:t>
            </w:r>
            <w:r w:rsidRPr="003530B4">
              <w:rPr>
                <w:rFonts w:ascii="Times New Roman" w:eastAsia="Times New Roman" w:hAnsi="Times New Roman" w:cs="Times New Roman"/>
                <w:color w:val="333333"/>
                <w:sz w:val="24"/>
                <w:szCs w:val="24"/>
                <w:lang w:val="uz-Cyrl-UZ"/>
              </w:rPr>
              <w:t>ни</w:t>
            </w:r>
            <w:r w:rsidRPr="003530B4">
              <w:rPr>
                <w:rFonts w:ascii="Times New Roman" w:eastAsia="Times New Roman" w:hAnsi="Times New Roman" w:cs="Times New Roman"/>
                <w:color w:val="333333"/>
                <w:sz w:val="24"/>
                <w:szCs w:val="24"/>
              </w:rPr>
              <w:t xml:space="preserve"> </w:t>
            </w:r>
            <w:r w:rsidRPr="003530B4">
              <w:rPr>
                <w:rFonts w:ascii="Times New Roman" w:eastAsia="Times New Roman" w:hAnsi="Times New Roman" w:cs="Times New Roman"/>
                <w:color w:val="333333"/>
                <w:sz w:val="24"/>
                <w:szCs w:val="24"/>
                <w:lang w:val="uz-Cyrl-UZ"/>
              </w:rPr>
              <w:t>тушириш</w:t>
            </w:r>
            <w:r w:rsidRPr="003530B4">
              <w:rPr>
                <w:rFonts w:ascii="Times New Roman" w:eastAsia="Times New Roman" w:hAnsi="Times New Roman" w:cs="Times New Roman"/>
                <w:color w:val="333333"/>
                <w:sz w:val="24"/>
                <w:szCs w:val="24"/>
              </w:rPr>
              <w:t>ни амалга ошириш</w:t>
            </w:r>
          </w:p>
        </w:tc>
      </w:tr>
      <w:tr w:rsidR="00B35328" w:rsidRPr="003530B4" w:rsidTr="00B35328">
        <w:trPr>
          <w:trHeight w:val="84"/>
        </w:trPr>
        <w:tc>
          <w:tcPr>
            <w:tcW w:w="3027"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Реактор, адсорбер, конвертор ички қурилмалар</w:t>
            </w:r>
            <w:r w:rsidRPr="003530B4">
              <w:rPr>
                <w:rFonts w:ascii="Times New Roman" w:eastAsia="Times New Roman" w:hAnsi="Times New Roman" w:cs="Times New Roman"/>
                <w:color w:val="333333"/>
                <w:sz w:val="24"/>
                <w:szCs w:val="24"/>
                <w:lang w:val="uz-Cyrl-UZ"/>
              </w:rPr>
              <w:t>и</w:t>
            </w:r>
            <w:r w:rsidRPr="003530B4">
              <w:rPr>
                <w:rFonts w:ascii="Times New Roman" w:eastAsia="Times New Roman" w:hAnsi="Times New Roman" w:cs="Times New Roman"/>
                <w:color w:val="333333"/>
                <w:sz w:val="24"/>
                <w:szCs w:val="24"/>
              </w:rPr>
              <w:t xml:space="preserve"> </w:t>
            </w:r>
            <w:r w:rsidRPr="003530B4">
              <w:rPr>
                <w:rFonts w:ascii="Times New Roman" w:eastAsia="Times New Roman" w:hAnsi="Times New Roman" w:cs="Times New Roman"/>
                <w:color w:val="333333"/>
                <w:sz w:val="24"/>
                <w:szCs w:val="24"/>
                <w:lang w:val="uz-Cyrl-UZ"/>
              </w:rPr>
              <w:t>созлиги</w:t>
            </w:r>
            <w:r w:rsidRPr="003530B4">
              <w:rPr>
                <w:rFonts w:ascii="Times New Roman" w:eastAsia="Times New Roman" w:hAnsi="Times New Roman" w:cs="Times New Roman"/>
                <w:color w:val="333333"/>
                <w:sz w:val="24"/>
                <w:szCs w:val="24"/>
                <w:lang w:val="uz-Latn-UZ"/>
              </w:rPr>
              <w:t>ни</w:t>
            </w:r>
            <w:r w:rsidRPr="003530B4">
              <w:rPr>
                <w:rFonts w:ascii="Times New Roman" w:eastAsia="Times New Roman" w:hAnsi="Times New Roman" w:cs="Times New Roman"/>
                <w:color w:val="333333"/>
                <w:sz w:val="24"/>
                <w:szCs w:val="24"/>
              </w:rPr>
              <w:t xml:space="preserve"> текшир</w:t>
            </w:r>
            <w:r w:rsidRPr="003530B4">
              <w:rPr>
                <w:rFonts w:ascii="Times New Roman" w:eastAsia="Times New Roman" w:hAnsi="Times New Roman" w:cs="Times New Roman"/>
                <w:color w:val="333333"/>
                <w:sz w:val="24"/>
                <w:szCs w:val="24"/>
                <w:lang w:val="uz-Cyrl-UZ"/>
              </w:rPr>
              <w:t>ув</w:t>
            </w:r>
            <w:r w:rsidRPr="003530B4">
              <w:rPr>
                <w:rFonts w:ascii="Times New Roman" w:eastAsia="Times New Roman" w:hAnsi="Times New Roman" w:cs="Times New Roman"/>
                <w:color w:val="333333"/>
                <w:sz w:val="24"/>
                <w:szCs w:val="24"/>
                <w:lang w:val="uz-Latn-UZ"/>
              </w:rPr>
              <w:t>дан</w:t>
            </w:r>
            <w:r w:rsidRPr="003530B4">
              <w:rPr>
                <w:rFonts w:ascii="Times New Roman" w:eastAsia="Times New Roman" w:hAnsi="Times New Roman" w:cs="Times New Roman"/>
                <w:color w:val="333333"/>
                <w:sz w:val="24"/>
                <w:szCs w:val="24"/>
              </w:rPr>
              <w:t xml:space="preserve"> ўтказиш</w:t>
            </w:r>
          </w:p>
        </w:tc>
      </w:tr>
      <w:tr w:rsidR="00B35328" w:rsidRPr="003530B4" w:rsidTr="00B35328">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2D423A">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Катализатор</w:t>
            </w:r>
            <w:r w:rsidRPr="003530B4">
              <w:rPr>
                <w:rFonts w:ascii="Times New Roman" w:eastAsia="Times New Roman" w:hAnsi="Times New Roman" w:cs="Times New Roman"/>
                <w:color w:val="333333"/>
                <w:sz w:val="24"/>
                <w:szCs w:val="24"/>
                <w:lang w:val="uz-Cyrl-UZ"/>
              </w:rPr>
              <w:t xml:space="preserve"> </w:t>
            </w:r>
            <w:r w:rsidRPr="003530B4">
              <w:rPr>
                <w:rFonts w:ascii="Times New Roman" w:eastAsia="Times New Roman" w:hAnsi="Times New Roman" w:cs="Times New Roman"/>
                <w:color w:val="333333"/>
                <w:sz w:val="24"/>
                <w:szCs w:val="24"/>
              </w:rPr>
              <w:t>(сорбент)ни юклаш ва тушириш</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 xml:space="preserve">Чет ташкилот томонидан </w:t>
            </w:r>
            <w:r w:rsidRPr="003530B4">
              <w:rPr>
                <w:rFonts w:ascii="Times New Roman" w:eastAsia="Times New Roman" w:hAnsi="Times New Roman" w:cs="Times New Roman"/>
                <w:color w:val="333333"/>
                <w:sz w:val="24"/>
                <w:szCs w:val="24"/>
              </w:rPr>
              <w:t>катализаторни юклаш/тушириш жараёнини назорат қилиш</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Катализаторни юклаш/тушириш учун техник воситалардан фойдаланиш</w:t>
            </w:r>
          </w:p>
        </w:tc>
      </w:tr>
      <w:tr w:rsidR="00B35328" w:rsidRPr="003530B4" w:rsidTr="00B35328">
        <w:tc>
          <w:tcPr>
            <w:tcW w:w="3027"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Катализаторлар (сорбентлар</w:t>
            </w:r>
            <w:r w:rsidRPr="003530B4">
              <w:rPr>
                <w:rFonts w:ascii="Times New Roman" w:eastAsia="Times New Roman" w:hAnsi="Times New Roman" w:cs="Times New Roman"/>
                <w:color w:val="333333"/>
                <w:sz w:val="24"/>
                <w:szCs w:val="24"/>
                <w:lang w:val="uz-Cyrl-UZ"/>
              </w:rPr>
              <w:t>)</w:t>
            </w:r>
            <w:r w:rsidRPr="003530B4">
              <w:rPr>
                <w:rFonts w:ascii="Times New Roman" w:eastAsia="Times New Roman" w:hAnsi="Times New Roman" w:cs="Times New Roman"/>
                <w:color w:val="333333"/>
                <w:sz w:val="24"/>
                <w:szCs w:val="24"/>
              </w:rPr>
              <w:t>ни юклаш, тушириш ишларини бажариш</w:t>
            </w:r>
          </w:p>
        </w:tc>
      </w:tr>
      <w:tr w:rsidR="00B35328" w:rsidRPr="003530B4" w:rsidTr="00B35328">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Cyrl-UZ"/>
              </w:rPr>
              <w:t xml:space="preserve">Технологик </w:t>
            </w:r>
            <w:r w:rsidRPr="003530B4">
              <w:rPr>
                <w:rFonts w:ascii="Times New Roman" w:eastAsia="Times New Roman" w:hAnsi="Times New Roman" w:cs="Times New Roman"/>
                <w:color w:val="333333"/>
                <w:sz w:val="24"/>
                <w:szCs w:val="24"/>
                <w:lang w:val="uz-Latn-UZ"/>
              </w:rPr>
              <w:t>ускуналарни</w:t>
            </w:r>
            <w:r w:rsidRPr="003530B4">
              <w:rPr>
                <w:rFonts w:ascii="Times New Roman" w:eastAsia="Times New Roman" w:hAnsi="Times New Roman" w:cs="Times New Roman"/>
                <w:color w:val="333333"/>
                <w:sz w:val="24"/>
                <w:szCs w:val="24"/>
                <w:lang w:val="uz-Cyrl-UZ"/>
              </w:rPr>
              <w:t xml:space="preserve"> тузилиши,</w:t>
            </w:r>
            <w:r w:rsidRPr="003530B4">
              <w:rPr>
                <w:rFonts w:ascii="Times New Roman" w:eastAsia="Times New Roman" w:hAnsi="Times New Roman" w:cs="Times New Roman"/>
                <w:color w:val="333333"/>
                <w:sz w:val="24"/>
                <w:szCs w:val="24"/>
              </w:rPr>
              <w:t xml:space="preserve"> ишлаш принципи ва </w:t>
            </w:r>
            <w:r w:rsidRPr="003530B4">
              <w:rPr>
                <w:rFonts w:ascii="Times New Roman" w:eastAsia="Times New Roman" w:hAnsi="Times New Roman" w:cs="Times New Roman"/>
                <w:color w:val="333333"/>
                <w:sz w:val="24"/>
                <w:szCs w:val="24"/>
                <w:lang w:val="uz-Latn-UZ"/>
              </w:rPr>
              <w:t xml:space="preserve">ишлатиш </w:t>
            </w:r>
            <w:r w:rsidRPr="003530B4">
              <w:rPr>
                <w:rFonts w:ascii="Times New Roman" w:eastAsia="Times New Roman" w:hAnsi="Times New Roman" w:cs="Times New Roman"/>
                <w:color w:val="333333"/>
                <w:sz w:val="24"/>
                <w:szCs w:val="24"/>
              </w:rPr>
              <w:t>қоидалари</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Катализатор (сорбент) хусусиятлари</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Реакторда катализаторни қайта тиклаш тартиби</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Катализаторлар (сорбентларни) юклаш, тушириш ва қайта ишлашнинг замонавий ва хавфсиз усуллар</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7"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291BFC" w:rsidRDefault="00291BFC"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291BFC" w:rsidRPr="003530B4" w:rsidTr="00B35328">
        <w:trPr>
          <w:trHeight w:val="570"/>
        </w:trPr>
        <w:tc>
          <w:tcPr>
            <w:tcW w:w="9214" w:type="dxa"/>
            <w:gridSpan w:val="10"/>
          </w:tcPr>
          <w:p w:rsidR="00291BFC" w:rsidRPr="003530B4" w:rsidRDefault="00291BFC" w:rsidP="00291BFC">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w:t>
            </w:r>
            <w:r w:rsidR="00B35328" w:rsidRPr="003530B4">
              <w:rPr>
                <w:rFonts w:ascii="Times New Roman" w:hAnsi="Times New Roman" w:cs="Times New Roman"/>
                <w:b/>
                <w:sz w:val="24"/>
                <w:szCs w:val="24"/>
                <w:lang w:val="uz-Cyrl-UZ"/>
              </w:rPr>
              <w:t>4</w:t>
            </w:r>
            <w:r w:rsidRPr="003530B4">
              <w:rPr>
                <w:rFonts w:ascii="Times New Roman" w:hAnsi="Times New Roman" w:cs="Times New Roman"/>
                <w:b/>
                <w:sz w:val="24"/>
                <w:szCs w:val="24"/>
                <w:lang w:val="uz-Cyrl-UZ"/>
              </w:rPr>
              <w:t>. МЕҲНАТ ВАЗИФАЛАРИ</w:t>
            </w:r>
          </w:p>
        </w:tc>
      </w:tr>
      <w:tr w:rsidR="00B35328" w:rsidRPr="003530B4" w:rsidTr="00B35328">
        <w:tc>
          <w:tcPr>
            <w:tcW w:w="1833"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pStyle w:val="60"/>
              <w:shd w:val="clear" w:color="auto" w:fill="auto"/>
              <w:spacing w:before="0" w:after="0" w:line="240" w:lineRule="auto"/>
              <w:jc w:val="left"/>
              <w:rPr>
                <w:color w:val="333333"/>
                <w:sz w:val="24"/>
                <w:szCs w:val="24"/>
                <w:lang w:eastAsia="ru-RU"/>
              </w:rPr>
            </w:pPr>
            <w:r w:rsidRPr="003530B4">
              <w:rPr>
                <w:color w:val="333333"/>
                <w:sz w:val="24"/>
                <w:szCs w:val="24"/>
              </w:rPr>
              <w:t xml:space="preserve">Технологик </w:t>
            </w:r>
            <w:r w:rsidRPr="003530B4">
              <w:rPr>
                <w:color w:val="333333"/>
                <w:sz w:val="24"/>
                <w:szCs w:val="24"/>
                <w:lang w:val="uz-Cyrl-UZ"/>
              </w:rPr>
              <w:t>аппаратлар</w:t>
            </w:r>
            <w:r w:rsidRPr="003530B4">
              <w:rPr>
                <w:color w:val="333333"/>
                <w:sz w:val="24"/>
                <w:szCs w:val="24"/>
              </w:rPr>
              <w:t xml:space="preserve"> ва </w:t>
            </w:r>
            <w:r w:rsidRPr="003530B4">
              <w:rPr>
                <w:color w:val="333333"/>
                <w:sz w:val="24"/>
                <w:szCs w:val="24"/>
                <w:lang w:val="uz-Cyrl-UZ"/>
              </w:rPr>
              <w:t>ускуналарни</w:t>
            </w:r>
            <w:r w:rsidRPr="003530B4">
              <w:rPr>
                <w:color w:val="333333"/>
                <w:sz w:val="24"/>
                <w:szCs w:val="24"/>
              </w:rPr>
              <w:t xml:space="preserve"> тоз</w:t>
            </w:r>
            <w:r w:rsidRPr="003530B4">
              <w:rPr>
                <w:color w:val="333333"/>
                <w:sz w:val="24"/>
                <w:szCs w:val="24"/>
                <w:lang w:val="uz-Cyrl-UZ"/>
              </w:rPr>
              <w:t>алаш</w:t>
            </w:r>
          </w:p>
        </w:tc>
      </w:tr>
      <w:tr w:rsidR="00B35328" w:rsidRPr="003530B4" w:rsidTr="00B35328">
        <w:tc>
          <w:tcPr>
            <w:tcW w:w="9214"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5" w:type="dxa"/>
          </w:tcPr>
          <w:p w:rsidR="00B35328" w:rsidRPr="003530B4" w:rsidRDefault="00B35328" w:rsidP="00B35328">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А/04.3</w:t>
            </w:r>
          </w:p>
        </w:tc>
        <w:tc>
          <w:tcPr>
            <w:tcW w:w="2421"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214"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5"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5"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5"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214"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911E68" w:rsidTr="00B35328">
        <w:trPr>
          <w:trHeight w:val="85"/>
        </w:trPr>
        <w:tc>
          <w:tcPr>
            <w:tcW w:w="3028"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Асбоб ва ускуналарни тўхтатиб, мавжуд коммуникациялардан узиш ва таьмирлашга тайёрлаш, шу жумладан маҳсулотни бўшатиш</w:t>
            </w:r>
          </w:p>
        </w:tc>
      </w:tr>
      <w:tr w:rsidR="00B35328" w:rsidRPr="003530B4" w:rsidTr="00B35328">
        <w:trPr>
          <w:trHeight w:val="84"/>
        </w:trPr>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Технологик печларнинг ички камералари ва газ йўлларида тозалаш ишларини олиб бориш</w:t>
            </w:r>
          </w:p>
        </w:tc>
      </w:tr>
      <w:tr w:rsidR="00B35328" w:rsidRPr="003530B4" w:rsidTr="00B35328">
        <w:trPr>
          <w:trHeight w:val="84"/>
        </w:trPr>
        <w:tc>
          <w:tcPr>
            <w:tcW w:w="3028"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Жиҳозлар, резервуарлар ва идишларнинг ички юзаларини тозалаш ишларини олиб бориш</w:t>
            </w:r>
          </w:p>
        </w:tc>
      </w:tr>
      <w:tr w:rsidR="00B35328" w:rsidRPr="003530B4" w:rsidTr="00B35328">
        <w:tc>
          <w:tcPr>
            <w:tcW w:w="3028"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Ускуналарни ишлатиш ва уларга хизмат кўрсатиш</w:t>
            </w:r>
          </w:p>
        </w:tc>
      </w:tr>
      <w:tr w:rsidR="00B35328" w:rsidRPr="003530B4"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Технологик қурилмаларда умумий тартибни таъминлаш, ускуна ва мосламалар таркибини назорат қилиш</w:t>
            </w:r>
          </w:p>
        </w:tc>
      </w:tr>
      <w:tr w:rsidR="00B35328" w:rsidRPr="00911E68"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Технологик-ишлаб чиқариш ва меьёрий ҳужжатлардан фойдаланиш</w:t>
            </w:r>
          </w:p>
        </w:tc>
      </w:tr>
      <w:tr w:rsidR="00B35328" w:rsidRPr="00911E68" w:rsidTr="00B35328">
        <w:tc>
          <w:tcPr>
            <w:tcW w:w="3028"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 xml:space="preserve">Ускуналарни ишлаш жараёнидаги носозликлар ёки меьёрдан четга чиқишларни, ушбу носозликлар </w:t>
            </w:r>
            <w:r w:rsidRPr="003530B4">
              <w:rPr>
                <w:color w:val="333333"/>
                <w:sz w:val="24"/>
                <w:szCs w:val="24"/>
                <w:lang w:val="uz-Cyrl-UZ"/>
              </w:rPr>
              <w:lastRenderedPageBreak/>
              <w:t>сабаблари, уларнинг олдини олиш ва бартараф этиш усулларини аниқлаш</w:t>
            </w:r>
          </w:p>
        </w:tc>
      </w:tr>
      <w:tr w:rsidR="00B35328" w:rsidRPr="003530B4" w:rsidTr="00B35328">
        <w:tc>
          <w:tcPr>
            <w:tcW w:w="3028"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Иссиқлик жараёнлари ускуналарининг жиҳозлари</w:t>
            </w:r>
          </w:p>
        </w:tc>
      </w:tr>
      <w:tr w:rsidR="00B35328" w:rsidRPr="003530B4"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Ускуналарни таьмирлашга тайёрлаш қоидалари</w:t>
            </w:r>
          </w:p>
        </w:tc>
      </w:tr>
      <w:tr w:rsidR="00B35328" w:rsidRPr="003530B4"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Механик ва гидромеханик жараёнлар ускуналари жиҳозлари</w:t>
            </w:r>
          </w:p>
        </w:tc>
      </w:tr>
      <w:tr w:rsidR="00B35328" w:rsidRPr="00911E68"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Ҳар бир аппаратда содир бўлаётган жараёнлар</w:t>
            </w:r>
          </w:p>
        </w:tc>
      </w:tr>
      <w:tr w:rsidR="00B35328" w:rsidRPr="003530B4"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Ёрдамчи қурилма ускуналари</w:t>
            </w:r>
          </w:p>
        </w:tc>
      </w:tr>
      <w:tr w:rsidR="00B35328" w:rsidRPr="003530B4" w:rsidTr="00B35328">
        <w:tc>
          <w:tcPr>
            <w:tcW w:w="3028"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Ускуналарни нормал ишлатиш ва хизмат кўрсатишнинг замонавий хавфсиз усуллари ва услублари</w:t>
            </w:r>
          </w:p>
        </w:tc>
      </w:tr>
      <w:tr w:rsidR="00B35328" w:rsidRPr="00911E68" w:rsidTr="00B35328">
        <w:tc>
          <w:tcPr>
            <w:tcW w:w="3028"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Саноат хавфсизлиги кўрсатмалари ва қоидалари, меҳнатни муҳофаза қилиш ва ёнғин хавфсизлиги талаблари</w:t>
            </w:r>
          </w:p>
        </w:tc>
      </w:tr>
      <w:tr w:rsidR="00B35328" w:rsidRPr="003530B4" w:rsidTr="00B35328">
        <w:tc>
          <w:tcPr>
            <w:tcW w:w="3028"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rPr>
            </w:pPr>
            <w:r w:rsidRPr="003530B4">
              <w:rPr>
                <w:color w:val="333333"/>
                <w:sz w:val="24"/>
                <w:szCs w:val="24"/>
              </w:rPr>
              <w:t>-</w:t>
            </w:r>
          </w:p>
        </w:tc>
      </w:tr>
    </w:tbl>
    <w:p w:rsidR="00291BFC" w:rsidRDefault="00291BF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291BFC" w:rsidRPr="003530B4" w:rsidTr="00B35328">
        <w:trPr>
          <w:trHeight w:val="570"/>
        </w:trPr>
        <w:tc>
          <w:tcPr>
            <w:tcW w:w="9199" w:type="dxa"/>
            <w:gridSpan w:val="10"/>
          </w:tcPr>
          <w:p w:rsidR="00291BFC" w:rsidRPr="003530B4" w:rsidRDefault="00291BFC" w:rsidP="00291BFC">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w:t>
            </w:r>
            <w:r w:rsidR="00B35328" w:rsidRPr="003530B4">
              <w:rPr>
                <w:rFonts w:ascii="Times New Roman" w:hAnsi="Times New Roman" w:cs="Times New Roman"/>
                <w:b/>
                <w:sz w:val="24"/>
                <w:szCs w:val="24"/>
                <w:lang w:val="uz-Cyrl-UZ"/>
              </w:rPr>
              <w:t>5</w:t>
            </w:r>
            <w:r w:rsidRPr="003530B4">
              <w:rPr>
                <w:rFonts w:ascii="Times New Roman" w:hAnsi="Times New Roman" w:cs="Times New Roman"/>
                <w:b/>
                <w:sz w:val="24"/>
                <w:szCs w:val="24"/>
                <w:lang w:val="uz-Cyrl-UZ"/>
              </w:rPr>
              <w:t>. МЕҲНАТ ВАЗИФАЛАРИ</w:t>
            </w:r>
          </w:p>
        </w:tc>
      </w:tr>
      <w:tr w:rsidR="00B35328" w:rsidRPr="003530B4" w:rsidTr="00B35328">
        <w:tc>
          <w:tcPr>
            <w:tcW w:w="1830"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pStyle w:val="60"/>
              <w:shd w:val="clear" w:color="auto" w:fill="auto"/>
              <w:spacing w:before="0" w:after="0" w:line="240" w:lineRule="auto"/>
              <w:jc w:val="left"/>
              <w:rPr>
                <w:sz w:val="24"/>
                <w:szCs w:val="24"/>
                <w:lang w:val="uz-Cyrl-UZ"/>
              </w:rPr>
            </w:pPr>
            <w:r w:rsidRPr="003530B4">
              <w:rPr>
                <w:color w:val="333333"/>
                <w:sz w:val="24"/>
                <w:szCs w:val="24"/>
                <w:lang w:val="uz-Cyrl-UZ"/>
              </w:rPr>
              <w:t>Технологик ускуналарга ва ўтказгич қувурларга хизмат кўрсатиш</w:t>
            </w:r>
          </w:p>
        </w:tc>
      </w:tr>
      <w:tr w:rsidR="00B35328" w:rsidRPr="003530B4" w:rsidTr="00B35328">
        <w:tc>
          <w:tcPr>
            <w:tcW w:w="919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2" w:type="dxa"/>
          </w:tcPr>
          <w:p w:rsidR="00B35328" w:rsidRPr="003530B4" w:rsidRDefault="00B35328" w:rsidP="00B35328">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А/05.3</w:t>
            </w:r>
          </w:p>
        </w:tc>
        <w:tc>
          <w:tcPr>
            <w:tcW w:w="2415"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19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2"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2"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2"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0"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19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rPr>
          <w:trHeight w:val="85"/>
        </w:trPr>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Ускунани ишга туширишдан олдин ва ишлаш пайтида созлигини текшириш</w:t>
            </w:r>
          </w:p>
        </w:tc>
      </w:tr>
      <w:tr w:rsidR="00B35328" w:rsidRPr="003530B4"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Технологик аппаратларни ташқи ва ички қисмини текширувдан ўтказиш</w:t>
            </w:r>
          </w:p>
        </w:tc>
      </w:tr>
      <w:tr w:rsidR="00B35328" w:rsidRPr="00911E68"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Қурилмада ишлатиладиган сув таьминоти тизимлари, совутиш миноралари, сув идишлари, ҳаво алоқалари, ҳаво филтьрлари, қабул қилувчилар, шамоллатиш тизимларига хизмат кўрсатишни амалга ошириш</w:t>
            </w:r>
          </w:p>
        </w:tc>
      </w:tr>
      <w:tr w:rsidR="00B35328" w:rsidRPr="00911E68"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Пайвандланган ва фланецли бўғинлар (бирикмалар), ўчириш (ёпиш) ва бошқариш клапанлари, таянчларнинг ҳолатини назорат қилиш</w:t>
            </w:r>
          </w:p>
        </w:tc>
      </w:tr>
      <w:tr w:rsidR="00B35328" w:rsidRPr="00911E68"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Хавфсизлик клапанларининг ҳолатини назорат қилиш, ўтказгич қувурларни коррозия (занглаш)дан ҳимоя</w:t>
            </w:r>
          </w:p>
        </w:tc>
      </w:tr>
      <w:tr w:rsidR="00B35328" w:rsidRPr="003530B4"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sz w:val="24"/>
                <w:szCs w:val="24"/>
                <w:lang w:val="uz-Cyrl-UZ"/>
              </w:rPr>
              <w:t>Босим остидаги қувурларни синовдан ўтказиш.</w:t>
            </w:r>
          </w:p>
        </w:tc>
      </w:tr>
      <w:tr w:rsidR="00B35328" w:rsidRPr="003530B4" w:rsidTr="00B35328">
        <w:trPr>
          <w:trHeight w:val="84"/>
        </w:trPr>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Cyrl-UZ"/>
              </w:rPr>
            </w:pPr>
            <w:r w:rsidRPr="003530B4">
              <w:rPr>
                <w:sz w:val="24"/>
                <w:szCs w:val="24"/>
                <w:lang w:val="uz-Cyrl-UZ"/>
              </w:rPr>
              <w:t>Динамик ускуналарни ишга тушириш ва тўхтатишни амалга ошириш</w:t>
            </w:r>
          </w:p>
        </w:tc>
      </w:tr>
      <w:tr w:rsidR="00B35328" w:rsidRPr="003530B4" w:rsidTr="00B35328">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Cyrl-UZ"/>
              </w:rPr>
            </w:pPr>
            <w:r w:rsidRPr="003530B4">
              <w:rPr>
                <w:sz w:val="24"/>
                <w:szCs w:val="24"/>
                <w:lang w:val="uz-Cyrl-UZ"/>
              </w:rPr>
              <w:t>Ускуналарга хизмат кўрсатиш ва уларни ишлатиш</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Cyrl-UZ"/>
              </w:rPr>
            </w:pPr>
            <w:r w:rsidRPr="003530B4">
              <w:rPr>
                <w:sz w:val="24"/>
                <w:szCs w:val="24"/>
                <w:lang w:val="uz-Cyrl-UZ"/>
              </w:rPr>
              <w:t>Технологик қурилмаларда умумий тартибни сақлайдиган асбоб ва мосламалар таркибини бошқариш</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Ушбу меҳнат функциясини амалга ошириш учун технологик ишлаб чиқариш ва меьёрий ҳужжатлардан фойдаланиш</w:t>
            </w:r>
          </w:p>
        </w:tc>
      </w:tr>
      <w:tr w:rsidR="00B35328" w:rsidRPr="00911E68" w:rsidTr="00B35328">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Ускунани ишлаш жараёнидаги носозликлар ёки меьёрдан четга чиқишларни, улардан хабар бериш усуллари, ушбу носозликлар сабаблари, уларни олдини олиш ва бартараф этиш усулларини аниқлаш</w:t>
            </w:r>
          </w:p>
        </w:tc>
      </w:tr>
      <w:tr w:rsidR="00B35328" w:rsidRPr="003530B4" w:rsidTr="00B35328">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Хизмат кўрсатиладиган қурилма (участка)нинг технологик схемаси, технологик регламенти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Қурилма (участка)даги сув таьминоти, буғ таъминоти, электр энергияси таъминоти ва оқавасув схемалари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Цехлараро (ишлаб чиқаришлараро) алоқаларнинг схемалари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Хизмат кўрсатиладиган ускуналар, назорат-ўлчов асбоблари ва автоматика (НЎА ва А)нинг қўлланилиши, тузилиши, ишлаш принципи ва ишлатиш қоидалари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pStyle w:val="60"/>
              <w:shd w:val="clear" w:color="auto" w:fill="auto"/>
              <w:spacing w:before="0" w:after="0" w:line="240" w:lineRule="auto"/>
              <w:jc w:val="left"/>
              <w:rPr>
                <w:color w:val="333333"/>
                <w:sz w:val="24"/>
                <w:szCs w:val="24"/>
                <w:lang w:val="uz-Cyrl-UZ"/>
              </w:rPr>
            </w:pPr>
            <w:r>
              <w:rPr>
                <w:color w:val="333333"/>
                <w:sz w:val="24"/>
                <w:szCs w:val="24"/>
                <w:lang w:val="uz-Cyrl-UZ"/>
              </w:rPr>
              <w:t>Хом</w:t>
            </w:r>
            <w:r w:rsidR="00B35328" w:rsidRPr="003530B4">
              <w:rPr>
                <w:color w:val="333333"/>
                <w:sz w:val="24"/>
                <w:szCs w:val="24"/>
                <w:lang w:val="uz-Cyrl-UZ"/>
              </w:rPr>
              <w:t>ашё, реагентлар, олинган маҳсулотлар, ишлатиладиган материалларнинг физик-кимёвий хусусиятлари</w:t>
            </w:r>
          </w:p>
        </w:tc>
      </w:tr>
      <w:tr w:rsidR="00B35328" w:rsidRPr="003530B4"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 xml:space="preserve">Ускуналарни </w:t>
            </w:r>
            <w:r w:rsidR="008F6B35">
              <w:rPr>
                <w:color w:val="333333"/>
                <w:sz w:val="24"/>
                <w:szCs w:val="24"/>
                <w:lang w:val="uz-Cyrl-UZ"/>
              </w:rPr>
              <w:t xml:space="preserve">нормал ишлатиш ва </w:t>
            </w:r>
            <w:r w:rsidRPr="003530B4">
              <w:rPr>
                <w:color w:val="333333"/>
                <w:sz w:val="24"/>
                <w:szCs w:val="24"/>
                <w:lang w:val="uz-Cyrl-UZ"/>
              </w:rPr>
              <w:t>хизмат кўрсатишнинг замонавий хавфсиз усуллари</w:t>
            </w:r>
          </w:p>
        </w:tc>
      </w:tr>
      <w:tr w:rsidR="00B35328" w:rsidRPr="00911E68" w:rsidTr="00B35328">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5"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color w:val="333333"/>
                <w:sz w:val="24"/>
                <w:szCs w:val="24"/>
                <w:lang w:val="uz-Cyrl-UZ"/>
              </w:rPr>
            </w:pPr>
            <w:r w:rsidRPr="003530B4">
              <w:rPr>
                <w:color w:val="333333"/>
                <w:sz w:val="24"/>
                <w:szCs w:val="24"/>
                <w:lang w:val="uz-Cyrl-UZ"/>
              </w:rPr>
              <w:t>-</w:t>
            </w:r>
          </w:p>
        </w:tc>
      </w:tr>
    </w:tbl>
    <w:p w:rsidR="00291BFC" w:rsidRDefault="00291BF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B35328" w:rsidRPr="003530B4" w:rsidTr="00B35328">
        <w:trPr>
          <w:trHeight w:val="570"/>
        </w:trPr>
        <w:tc>
          <w:tcPr>
            <w:tcW w:w="9199" w:type="dxa"/>
            <w:gridSpan w:val="10"/>
          </w:tcPr>
          <w:p w:rsidR="00B35328" w:rsidRPr="003530B4" w:rsidRDefault="00B35328" w:rsidP="00B35328">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3.1.6. МЕҲНАТ ВАЗИФАЛАРИ</w:t>
            </w:r>
          </w:p>
        </w:tc>
      </w:tr>
      <w:tr w:rsidR="00B35328" w:rsidRPr="00911E68" w:rsidTr="00B35328">
        <w:tc>
          <w:tcPr>
            <w:tcW w:w="1830"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pStyle w:val="60"/>
              <w:shd w:val="clear" w:color="auto" w:fill="auto"/>
              <w:spacing w:before="0" w:after="0" w:line="240" w:lineRule="auto"/>
              <w:jc w:val="left"/>
              <w:rPr>
                <w:sz w:val="24"/>
                <w:szCs w:val="24"/>
                <w:lang w:val="uz-Cyrl-UZ"/>
              </w:rPr>
            </w:pPr>
            <w:r w:rsidRPr="003530B4">
              <w:rPr>
                <w:sz w:val="24"/>
                <w:szCs w:val="24"/>
                <w:lang w:val="uz-Latn-UZ"/>
              </w:rPr>
              <w:t>Ускуналарни</w:t>
            </w:r>
            <w:r w:rsidRPr="003530B4">
              <w:rPr>
                <w:sz w:val="24"/>
                <w:szCs w:val="24"/>
                <w:lang w:val="uz-Cyrl-UZ"/>
              </w:rPr>
              <w:t xml:space="preserve"> ишчи ҳолатдан захира ҳолатига ўтказиш</w:t>
            </w:r>
          </w:p>
        </w:tc>
      </w:tr>
      <w:tr w:rsidR="00B35328" w:rsidRPr="00911E68" w:rsidTr="00B35328">
        <w:tc>
          <w:tcPr>
            <w:tcW w:w="9199" w:type="dxa"/>
            <w:gridSpan w:val="10"/>
          </w:tcPr>
          <w:p w:rsidR="00B35328" w:rsidRPr="003530B4" w:rsidRDefault="00B35328" w:rsidP="00B35328">
            <w:pPr>
              <w:spacing w:line="288" w:lineRule="auto"/>
              <w:rPr>
                <w:rFonts w:ascii="Times New Roman" w:hAnsi="Times New Roman" w:cs="Times New Roman"/>
                <w:sz w:val="24"/>
                <w:szCs w:val="24"/>
                <w:lang w:val="uz-Cyrl-UZ"/>
              </w:rPr>
            </w:pPr>
          </w:p>
        </w:tc>
      </w:tr>
      <w:tr w:rsidR="00B35328" w:rsidRPr="003530B4" w:rsidTr="00B35328">
        <w:tc>
          <w:tcPr>
            <w:tcW w:w="1542" w:type="dxa"/>
          </w:tcPr>
          <w:p w:rsidR="00B35328" w:rsidRPr="003530B4" w:rsidRDefault="00B35328" w:rsidP="00B3532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А/06.3</w:t>
            </w:r>
          </w:p>
        </w:tc>
        <w:tc>
          <w:tcPr>
            <w:tcW w:w="2415"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19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2"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2"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2"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0"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19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rPr>
          <w:trHeight w:val="85"/>
        </w:trPr>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Ишга туширишдан олдин ускунани тайёрлаш</w:t>
            </w:r>
          </w:p>
        </w:tc>
      </w:tr>
      <w:tr w:rsidR="00B35328" w:rsidRPr="00911E68" w:rsidTr="00B35328">
        <w:trPr>
          <w:trHeight w:val="85"/>
        </w:trPr>
        <w:tc>
          <w:tcPr>
            <w:tcW w:w="3025" w:type="dxa"/>
            <w:gridSpan w:val="4"/>
            <w:vMerge/>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Асбобларни, ускуналарни ташқи ва ички текширувдан ўтказиш орқали ишга яроқлилигини текшириш</w:t>
            </w:r>
          </w:p>
        </w:tc>
      </w:tr>
      <w:tr w:rsidR="00B35328" w:rsidRPr="003530B4"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Носоз ускуна ва қурилмаларни ўчириш</w:t>
            </w:r>
          </w:p>
        </w:tc>
      </w:tr>
      <w:tr w:rsidR="00B35328" w:rsidRPr="003530B4" w:rsidTr="00B35328">
        <w:trPr>
          <w:trHeight w:val="84"/>
        </w:trPr>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Захира ускуналарини ишга тушириш</w:t>
            </w:r>
          </w:p>
        </w:tc>
      </w:tr>
      <w:tr w:rsidR="00B35328" w:rsidRPr="003530B4" w:rsidTr="00B35328">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Ускуналарга хизмат кўрсатиш ва уларни ишлатиш</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Ушбу меҳнат функциясини бажариш учун конструкторлик, ишлаб чиқариш, технологик ва меьёрий ҳужжатлардан фойдаланиш</w:t>
            </w:r>
          </w:p>
        </w:tc>
      </w:tr>
      <w:tr w:rsidR="00B35328" w:rsidRPr="003530B4"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Асбоб ва мосламалар таркибини назорат қилиш ва технологик қурилмаларда умумий тартибни сақлаш</w:t>
            </w:r>
          </w:p>
        </w:tc>
      </w:tr>
      <w:tr w:rsidR="00B35328" w:rsidRPr="00911E68" w:rsidTr="00B35328">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Ускуна ишлаш жараёнидаги носозликлар ёки меьёрдан четга чиқишларни, ушбу носозликлар сабаблари, уларнинг олдини олиш ва бартараф этиш усулларини аниқлаш</w:t>
            </w:r>
          </w:p>
        </w:tc>
      </w:tr>
      <w:tr w:rsidR="00B35328" w:rsidRPr="003530B4" w:rsidTr="00B35328">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Хизмат кўрсатиладиган қурилмаларнинг технологик жараёнлари ва схемалари</w:t>
            </w:r>
          </w:p>
        </w:tc>
      </w:tr>
      <w:tr w:rsidR="00B35328" w:rsidRPr="003530B4"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Технологик жараённи бошқариш қоидалари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 xml:space="preserve">Хизмат кўрсатиладиган ускуналарнинг, </w:t>
            </w:r>
            <w:r w:rsidRPr="003530B4">
              <w:rPr>
                <w:sz w:val="24"/>
                <w:szCs w:val="24"/>
                <w:lang w:val="uz-Cyrl-UZ"/>
              </w:rPr>
              <w:t>НЎА ва Анинг</w:t>
            </w:r>
            <w:r w:rsidRPr="003530B4">
              <w:rPr>
                <w:sz w:val="24"/>
                <w:szCs w:val="24"/>
                <w:lang w:val="uz-Latn-UZ"/>
              </w:rPr>
              <w:t xml:space="preserve"> қўлланилиши, тузилиши, ишлаш принципи ва уларни ишлатиш қоидалари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pStyle w:val="60"/>
              <w:shd w:val="clear" w:color="auto" w:fill="auto"/>
              <w:spacing w:before="0" w:after="0" w:line="240" w:lineRule="auto"/>
              <w:jc w:val="left"/>
              <w:rPr>
                <w:sz w:val="24"/>
                <w:szCs w:val="24"/>
                <w:lang w:val="uz-Latn-UZ"/>
              </w:rPr>
            </w:pPr>
            <w:r w:rsidRPr="003530B4">
              <w:rPr>
                <w:sz w:val="24"/>
                <w:szCs w:val="24"/>
                <w:lang w:val="uz-Latn-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5"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291BFC" w:rsidRDefault="00291BFC" w:rsidP="00804EFC">
      <w:pPr>
        <w:spacing w:after="0" w:line="288"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B35328" w:rsidRPr="003530B4" w:rsidTr="00B35328">
        <w:trPr>
          <w:trHeight w:val="570"/>
        </w:trPr>
        <w:tc>
          <w:tcPr>
            <w:tcW w:w="9199" w:type="dxa"/>
            <w:gridSpan w:val="10"/>
          </w:tcPr>
          <w:p w:rsidR="00B35328" w:rsidRPr="003530B4" w:rsidRDefault="00B35328" w:rsidP="00B35328">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3.1.7. МЕҲНАТ ВАЗИФАЛАРИ</w:t>
            </w:r>
          </w:p>
        </w:tc>
      </w:tr>
      <w:tr w:rsidR="00B35328" w:rsidRPr="00911E68" w:rsidTr="00B35328">
        <w:tc>
          <w:tcPr>
            <w:tcW w:w="1830"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Реагентларни қабул қилиш ва алмаштириш</w:t>
            </w:r>
          </w:p>
        </w:tc>
      </w:tr>
      <w:tr w:rsidR="00B35328" w:rsidRPr="00911E68" w:rsidTr="00B35328">
        <w:tc>
          <w:tcPr>
            <w:tcW w:w="9199" w:type="dxa"/>
            <w:gridSpan w:val="10"/>
          </w:tcPr>
          <w:p w:rsidR="00B35328" w:rsidRPr="003530B4" w:rsidRDefault="00B35328" w:rsidP="00B35328">
            <w:pPr>
              <w:spacing w:line="288" w:lineRule="auto"/>
              <w:rPr>
                <w:rFonts w:ascii="Times New Roman" w:hAnsi="Times New Roman" w:cs="Times New Roman"/>
                <w:sz w:val="24"/>
                <w:szCs w:val="24"/>
                <w:lang w:val="uz-Cyrl-UZ"/>
              </w:rPr>
            </w:pPr>
          </w:p>
        </w:tc>
      </w:tr>
      <w:tr w:rsidR="00357CA9" w:rsidRPr="003530B4" w:rsidTr="00B35328">
        <w:tc>
          <w:tcPr>
            <w:tcW w:w="1542" w:type="dxa"/>
          </w:tcPr>
          <w:p w:rsidR="00B35328" w:rsidRPr="003530B4" w:rsidRDefault="00B35328" w:rsidP="00B3532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А/07.3</w:t>
            </w:r>
          </w:p>
        </w:tc>
        <w:tc>
          <w:tcPr>
            <w:tcW w:w="2415"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19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2"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357CA9" w:rsidRPr="003530B4" w:rsidTr="00B35328">
        <w:tc>
          <w:tcPr>
            <w:tcW w:w="1542"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357CA9" w:rsidRPr="003530B4" w:rsidTr="00B35328">
        <w:tc>
          <w:tcPr>
            <w:tcW w:w="1542"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0"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19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911E68" w:rsidTr="00B35328">
        <w:trPr>
          <w:trHeight w:val="85"/>
        </w:trPr>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 сиғимларига суюқликларни қуйиш ва қуруқ реагентлар билин тўлдириш</w:t>
            </w:r>
          </w:p>
        </w:tc>
      </w:tr>
      <w:tr w:rsidR="00B35328" w:rsidRPr="00911E68"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Реагентларни тўкиш (қурилма сиғимларидан реагентларни дренажлаш)ни амалга ошириш</w:t>
            </w:r>
          </w:p>
        </w:tc>
      </w:tr>
      <w:tr w:rsidR="00B35328" w:rsidRPr="00911E68" w:rsidTr="00B35328">
        <w:trPr>
          <w:trHeight w:val="84"/>
        </w:trPr>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Қурилмада реагентни алмаштиришни, ишлатилган реагентни бўшатиш ва тайёрланган реагентни қуйиш орқали амалга ошириш</w:t>
            </w:r>
          </w:p>
        </w:tc>
      </w:tr>
      <w:tr w:rsidR="00B35328" w:rsidRPr="003530B4" w:rsidTr="00B35328">
        <w:trPr>
          <w:trHeight w:val="84"/>
        </w:trPr>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операциялар бажаришда реагентларнинг тўкилишининг олдини олиш чораларини қўллаш</w:t>
            </w:r>
          </w:p>
        </w:tc>
      </w:tr>
      <w:tr w:rsidR="00B35328" w:rsidRPr="00911E68" w:rsidTr="00B35328">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Агрессив ва осон алангаланувчан суюқликлар ва материалларни қабул қилиш (алмаштириш) бўйича операцияларни бажариш</w:t>
            </w:r>
          </w:p>
        </w:tc>
      </w:tr>
      <w:tr w:rsidR="00B35328" w:rsidRPr="003530B4"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 xml:space="preserve">Шахсий ва жамоавий ҳимоя воситаларидан фойдаланиш </w:t>
            </w:r>
          </w:p>
        </w:tc>
      </w:tr>
      <w:tr w:rsidR="00B35328" w:rsidRPr="003530B4"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Кислотали, ишқорли сиғимларни ҳаракатлантириш</w:t>
            </w:r>
          </w:p>
        </w:tc>
      </w:tr>
      <w:tr w:rsidR="00B35328" w:rsidRPr="00911E68" w:rsidTr="00B35328">
        <w:tc>
          <w:tcPr>
            <w:tcW w:w="3025"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Ушбу меҳнат функциясини бажариш учун ишлаб чиқариш, технологик ва меьёрий ҳужжатлардан фойдаланиш</w:t>
            </w:r>
          </w:p>
        </w:tc>
      </w:tr>
      <w:tr w:rsidR="00B35328" w:rsidRPr="00911E68" w:rsidTr="00B35328">
        <w:tc>
          <w:tcPr>
            <w:tcW w:w="3025"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Кислотали, ишқорли контейнерларни бир жойдан бошқа жойга ўтказиш қоидалари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ускуналар, НЎА ва Анинг қўлланилиши, тузилиши, ишлаш принципи ва ишлатиш қоидалари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Кислота ва ишқорларнинг хусусиятлари, уларни қўллаш кўлами ва хавфсиз ишлатиш қоидалари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35328" w:rsidRPr="003530B4">
              <w:rPr>
                <w:rFonts w:ascii="Times New Roman" w:eastAsia="Times New Roman" w:hAnsi="Times New Roman" w:cs="Times New Roman"/>
                <w:color w:val="333333"/>
                <w:sz w:val="24"/>
                <w:szCs w:val="24"/>
                <w:lang w:val="uz-Cyrl-UZ"/>
              </w:rPr>
              <w:t>ашё, реагентлар, олинган маҳсулотлар, ишлатилган материаллар физик-кимёвий хусусиятлари</w:t>
            </w:r>
          </w:p>
        </w:tc>
      </w:tr>
      <w:tr w:rsidR="00B35328" w:rsidRPr="00911E68" w:rsidTr="00B35328">
        <w:tc>
          <w:tcPr>
            <w:tcW w:w="3025"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5"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B35328" w:rsidRDefault="00B35328" w:rsidP="00804EFC">
      <w:pPr>
        <w:spacing w:after="0" w:line="288" w:lineRule="auto"/>
        <w:rPr>
          <w:rFonts w:ascii="Times New Roman" w:hAnsi="Times New Roman" w:cs="Times New Roman"/>
          <w:sz w:val="24"/>
          <w:szCs w:val="24"/>
        </w:rPr>
      </w:pPr>
    </w:p>
    <w:tbl>
      <w:tblPr>
        <w:tblStyle w:val="a3"/>
        <w:tblW w:w="0" w:type="auto"/>
        <w:tblInd w:w="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288"/>
        <w:gridCol w:w="569"/>
        <w:gridCol w:w="626"/>
        <w:gridCol w:w="150"/>
        <w:gridCol w:w="315"/>
        <w:gridCol w:w="2409"/>
        <w:gridCol w:w="1641"/>
        <w:gridCol w:w="551"/>
        <w:gridCol w:w="1096"/>
      </w:tblGrid>
      <w:tr w:rsidR="00B35328" w:rsidRPr="003530B4" w:rsidTr="00B35328">
        <w:trPr>
          <w:trHeight w:val="570"/>
        </w:trPr>
        <w:tc>
          <w:tcPr>
            <w:tcW w:w="9189" w:type="dxa"/>
            <w:gridSpan w:val="10"/>
          </w:tcPr>
          <w:p w:rsidR="00B35328" w:rsidRPr="003530B4" w:rsidRDefault="00B35328" w:rsidP="005960AD">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3.1.8. МЕҲНАТ ВАЗИФАЛАРИ</w:t>
            </w:r>
          </w:p>
        </w:tc>
      </w:tr>
      <w:tr w:rsidR="00B35328" w:rsidRPr="00911E68" w:rsidTr="00B35328">
        <w:tc>
          <w:tcPr>
            <w:tcW w:w="1828"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61" w:type="dxa"/>
            <w:gridSpan w:val="8"/>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Технологик қурилмада хом</w:t>
            </w:r>
            <w:r w:rsidR="00BF4A3A" w:rsidRPr="003530B4">
              <w:rPr>
                <w:rFonts w:ascii="Times New Roman" w:eastAsia="Times New Roman" w:hAnsi="Times New Roman" w:cs="Times New Roman"/>
                <w:color w:val="333333"/>
                <w:sz w:val="24"/>
                <w:szCs w:val="24"/>
                <w:lang w:val="uz-Cyrl-UZ"/>
              </w:rPr>
              <w:t>ашё, реагентлар, ёқилғи, буғ, сув, ҳаво ва электр таьминотини тартибга солиш</w:t>
            </w:r>
          </w:p>
        </w:tc>
      </w:tr>
      <w:tr w:rsidR="00B35328" w:rsidRPr="00911E68" w:rsidTr="00B35328">
        <w:tc>
          <w:tcPr>
            <w:tcW w:w="9189" w:type="dxa"/>
            <w:gridSpan w:val="10"/>
          </w:tcPr>
          <w:p w:rsidR="00B35328" w:rsidRPr="003530B4" w:rsidRDefault="00B35328" w:rsidP="00B35328">
            <w:pPr>
              <w:spacing w:line="288" w:lineRule="auto"/>
              <w:rPr>
                <w:rFonts w:ascii="Times New Roman" w:hAnsi="Times New Roman" w:cs="Times New Roman"/>
                <w:sz w:val="24"/>
                <w:szCs w:val="24"/>
                <w:lang w:val="uz-Cyrl-UZ"/>
              </w:rPr>
            </w:pPr>
          </w:p>
        </w:tc>
      </w:tr>
      <w:tr w:rsidR="00B35328" w:rsidRPr="003530B4" w:rsidTr="00B35328">
        <w:tc>
          <w:tcPr>
            <w:tcW w:w="1540" w:type="dxa"/>
          </w:tcPr>
          <w:p w:rsidR="00B35328" w:rsidRPr="003530B4" w:rsidRDefault="00B35328" w:rsidP="00B3532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А/08.3</w:t>
            </w:r>
          </w:p>
        </w:tc>
        <w:tc>
          <w:tcPr>
            <w:tcW w:w="2411"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3"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097"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189" w:type="dxa"/>
            <w:gridSpan w:val="10"/>
          </w:tcPr>
          <w:p w:rsidR="00B35328" w:rsidRPr="003530B4" w:rsidRDefault="00B35328" w:rsidP="00B35328">
            <w:pPr>
              <w:spacing w:line="288" w:lineRule="auto"/>
              <w:rPr>
                <w:rFonts w:ascii="Times New Roman" w:hAnsi="Times New Roman" w:cs="Times New Roman"/>
                <w:sz w:val="24"/>
                <w:szCs w:val="24"/>
              </w:rPr>
            </w:pPr>
          </w:p>
        </w:tc>
      </w:tr>
      <w:tr w:rsidR="00357CA9" w:rsidRPr="003530B4" w:rsidTr="00B35328">
        <w:tc>
          <w:tcPr>
            <w:tcW w:w="1540"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26"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0"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0"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26"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2"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48"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0"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26"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2"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48"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18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911E68" w:rsidTr="00B35328">
        <w:trPr>
          <w:trHeight w:val="85"/>
        </w:trPr>
        <w:tc>
          <w:tcPr>
            <w:tcW w:w="3023"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35328" w:rsidRPr="003530B4">
              <w:rPr>
                <w:rFonts w:ascii="Times New Roman" w:eastAsia="Times New Roman" w:hAnsi="Times New Roman" w:cs="Times New Roman"/>
                <w:color w:val="333333"/>
                <w:sz w:val="24"/>
                <w:szCs w:val="24"/>
                <w:lang w:val="uz-Cyrl-UZ"/>
              </w:rPr>
              <w:t>ашё, реагентлар, ёқилғи, буғ, сув, ҳаво ва электр энергиясини қурилмага қабул қилиш ва тартиблаштиришни амалга ошириш</w:t>
            </w:r>
          </w:p>
        </w:tc>
      </w:tr>
      <w:tr w:rsidR="00B35328" w:rsidRPr="00911E68" w:rsidTr="00B35328">
        <w:trPr>
          <w:trHeight w:val="84"/>
        </w:trPr>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Аппаратлар (асбоблар)га хом</w:t>
            </w:r>
            <w:r w:rsidR="00B35328" w:rsidRPr="003530B4">
              <w:rPr>
                <w:rFonts w:ascii="Times New Roman" w:eastAsia="Times New Roman" w:hAnsi="Times New Roman" w:cs="Times New Roman"/>
                <w:color w:val="333333"/>
                <w:sz w:val="24"/>
                <w:szCs w:val="24"/>
                <w:lang w:val="uz-Cyrl-UZ"/>
              </w:rPr>
              <w:t>ашё, реагентлар, ёқилғи, буғ, сув, ҳаво ва электр энергиясини етказиб беришни амалга ошириш</w:t>
            </w:r>
          </w:p>
        </w:tc>
      </w:tr>
      <w:tr w:rsidR="00B35328" w:rsidRPr="00911E68" w:rsidTr="00B35328">
        <w:trPr>
          <w:trHeight w:val="84"/>
        </w:trPr>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35328" w:rsidRPr="003530B4">
              <w:rPr>
                <w:rFonts w:ascii="Times New Roman" w:eastAsia="Times New Roman" w:hAnsi="Times New Roman" w:cs="Times New Roman"/>
                <w:color w:val="333333"/>
                <w:sz w:val="24"/>
                <w:szCs w:val="24"/>
                <w:lang w:val="uz-Cyrl-UZ"/>
              </w:rPr>
              <w:t>ашё, маҳсулотлар, реагентлар, ёқилғи, электр энергиясини ҳисобини юритиш</w:t>
            </w:r>
          </w:p>
        </w:tc>
      </w:tr>
      <w:tr w:rsidR="00B35328" w:rsidRPr="003530B4" w:rsidTr="00B35328">
        <w:trPr>
          <w:trHeight w:val="84"/>
        </w:trPr>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Нормал технологик режимга чиқишни амалга ошириш</w:t>
            </w:r>
          </w:p>
        </w:tc>
      </w:tr>
      <w:tr w:rsidR="00B35328" w:rsidRPr="00911E68" w:rsidTr="00B35328">
        <w:trPr>
          <w:trHeight w:val="84"/>
        </w:trPr>
        <w:tc>
          <w:tcPr>
            <w:tcW w:w="3023"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Оператор томонидан жараёнга таъсир қилиш бўйича қарор қабул қилиш</w:t>
            </w:r>
          </w:p>
        </w:tc>
      </w:tr>
      <w:tr w:rsidR="00B35328" w:rsidRPr="00911E68" w:rsidTr="00B35328">
        <w:tc>
          <w:tcPr>
            <w:tcW w:w="3023"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Қурилмага хом</w:t>
            </w:r>
            <w:r w:rsidR="00B35328" w:rsidRPr="003530B4">
              <w:rPr>
                <w:rFonts w:ascii="Times New Roman" w:eastAsia="Times New Roman" w:hAnsi="Times New Roman" w:cs="Times New Roman"/>
                <w:color w:val="333333"/>
                <w:sz w:val="24"/>
                <w:szCs w:val="24"/>
                <w:lang w:val="uz-Cyrl-UZ"/>
              </w:rPr>
              <w:t>ашё, реагентлар, ёқилғи, буғ, сув, хаво ва электр таьминотини қабул қилиш, уларни етказиб берилишини тартибга солиш</w:t>
            </w:r>
          </w:p>
        </w:tc>
      </w:tr>
      <w:tr w:rsidR="00B35328" w:rsidRPr="00911E68"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Ушбу меҳнат функциясини бажариш учун НЎА кўрсатмаларни ўқиш ва шифрни очиш</w:t>
            </w:r>
          </w:p>
        </w:tc>
      </w:tr>
      <w:tr w:rsidR="00B35328" w:rsidRPr="00911E68"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Қурилмани нормал ва фавқулодда ҳолатда ишга тушириш ва тўхтатишни амалга ошириш</w:t>
            </w:r>
          </w:p>
        </w:tc>
      </w:tr>
      <w:tr w:rsidR="00B35328" w:rsidRPr="003530B4"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Ишлаб чиқариш-технологик ва меьёрий ҳужжатлардан фойдаланиш</w:t>
            </w:r>
          </w:p>
        </w:tc>
      </w:tr>
      <w:tr w:rsidR="00B35328" w:rsidRPr="00911E68" w:rsidTr="00B35328">
        <w:tc>
          <w:tcPr>
            <w:tcW w:w="3023"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Ускунани ишлаш жараёнидаги носозликлари ёки меьёрдан четга чиқишларини, ушбу носозликлар сабабларини, уларнинг олдини олиш ва бартараф этиш усулларини аниқлаш</w:t>
            </w:r>
          </w:p>
        </w:tc>
      </w:tr>
      <w:tr w:rsidR="00B35328" w:rsidRPr="003530B4" w:rsidTr="00B35328">
        <w:tc>
          <w:tcPr>
            <w:tcW w:w="3023"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 (участка)нинг технологик схемаси, технологик регламенти</w:t>
            </w:r>
          </w:p>
        </w:tc>
      </w:tr>
      <w:tr w:rsidR="00B35328" w:rsidRPr="00911E68"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Цехлараро (ишлаб чиқаришлараро) алоқа схемалари</w:t>
            </w:r>
          </w:p>
        </w:tc>
      </w:tr>
      <w:tr w:rsidR="00B35328" w:rsidRPr="00911E68"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 (участка)даги сув таьминоти, буғ таъминоти, электр энергияси таъминоти ва оқавасув схемалари</w:t>
            </w:r>
          </w:p>
        </w:tc>
      </w:tr>
      <w:tr w:rsidR="00B35328" w:rsidRPr="00911E68"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ускуналар, НЎА ва Анинг қўлланилиши, тузилиши, ишлаш принципи ва ишлатиш қоидалари</w:t>
            </w:r>
          </w:p>
        </w:tc>
      </w:tr>
      <w:tr w:rsidR="00B35328" w:rsidRPr="003530B4"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жараённи бошқариш қоидалари</w:t>
            </w:r>
          </w:p>
        </w:tc>
      </w:tr>
      <w:tr w:rsidR="00B35328" w:rsidRPr="00911E68" w:rsidTr="00B35328">
        <w:tc>
          <w:tcPr>
            <w:tcW w:w="3023"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қоидалари</w:t>
            </w:r>
          </w:p>
        </w:tc>
      </w:tr>
      <w:tr w:rsidR="00357CA9" w:rsidRPr="003530B4" w:rsidTr="00B35328">
        <w:tc>
          <w:tcPr>
            <w:tcW w:w="3023"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66"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B35328" w:rsidRPr="00911E68" w:rsidRDefault="00B35328"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B35328" w:rsidRPr="003530B4" w:rsidTr="00B35328">
        <w:trPr>
          <w:trHeight w:val="570"/>
        </w:trPr>
        <w:tc>
          <w:tcPr>
            <w:tcW w:w="9209" w:type="dxa"/>
            <w:gridSpan w:val="10"/>
          </w:tcPr>
          <w:p w:rsidR="00B35328" w:rsidRPr="003530B4" w:rsidRDefault="00B35328" w:rsidP="005960AD">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3.1.9. МЕҲНАТ ВАЗИФАЛАРИ</w:t>
            </w:r>
          </w:p>
        </w:tc>
      </w:tr>
      <w:tr w:rsidR="00357CA9" w:rsidRPr="00911E68" w:rsidTr="00B35328">
        <w:tc>
          <w:tcPr>
            <w:tcW w:w="1832"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печлар ўчоғида ёниш жараёнини бошқариш (тартибга солиш)</w:t>
            </w:r>
          </w:p>
        </w:tc>
      </w:tr>
      <w:tr w:rsidR="00B35328" w:rsidRPr="00911E68" w:rsidTr="00B35328">
        <w:tc>
          <w:tcPr>
            <w:tcW w:w="9209" w:type="dxa"/>
            <w:gridSpan w:val="10"/>
          </w:tcPr>
          <w:p w:rsidR="00B35328" w:rsidRPr="003530B4" w:rsidRDefault="00B35328" w:rsidP="00B35328">
            <w:pPr>
              <w:spacing w:line="288" w:lineRule="auto"/>
              <w:rPr>
                <w:rFonts w:ascii="Times New Roman" w:hAnsi="Times New Roman" w:cs="Times New Roman"/>
                <w:sz w:val="24"/>
                <w:szCs w:val="24"/>
                <w:lang w:val="uz-Cyrl-UZ"/>
              </w:rPr>
            </w:pPr>
          </w:p>
        </w:tc>
      </w:tr>
      <w:tr w:rsidR="00B35328" w:rsidRPr="003530B4" w:rsidTr="00B35328">
        <w:tc>
          <w:tcPr>
            <w:tcW w:w="1544" w:type="dxa"/>
          </w:tcPr>
          <w:p w:rsidR="00B35328" w:rsidRPr="003530B4" w:rsidRDefault="00B35328" w:rsidP="00B3532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А/09.3</w:t>
            </w:r>
          </w:p>
        </w:tc>
        <w:tc>
          <w:tcPr>
            <w:tcW w:w="2419"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20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4"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4"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4"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4"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20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rPr>
          <w:trHeight w:val="85"/>
        </w:trPr>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Печга ёқилғи узатишни тартибга солиш</w:t>
            </w:r>
          </w:p>
        </w:tc>
      </w:tr>
      <w:tr w:rsidR="00B35328" w:rsidRPr="003530B4" w:rsidTr="00B35328">
        <w:trPr>
          <w:trHeight w:val="84"/>
        </w:trPr>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Доимий даражада ёниш ҳароратини сақлаб туриш</w:t>
            </w:r>
          </w:p>
        </w:tc>
      </w:tr>
      <w:tr w:rsidR="00B35328" w:rsidRPr="00911E68" w:rsidTr="00B35328">
        <w:trPr>
          <w:trHeight w:val="84"/>
        </w:trPr>
        <w:tc>
          <w:tcPr>
            <w:tcW w:w="3027"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асбобларнинг яроқлилигини, НЎАнинг кўрсаткичларини назорат қилиш</w:t>
            </w:r>
          </w:p>
        </w:tc>
      </w:tr>
      <w:tr w:rsidR="00B35328" w:rsidRPr="003530B4" w:rsidTr="00B35328">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Печлар ва утилизатор-қозонларни ишлатиш ва уларга хизмат кўрсатиш</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Ишлаб чиқариш, технологик ва меьёрий ҳужжатлардан фойдаланиш</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НЎАнинг кўрсаткичларини ўқиш</w:t>
            </w:r>
          </w:p>
        </w:tc>
      </w:tr>
      <w:tr w:rsidR="00B35328" w:rsidRPr="00911E68" w:rsidTr="00B35328">
        <w:tc>
          <w:tcPr>
            <w:tcW w:w="3027"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Печлар ва утилизатор-қозонларининг ишида носозликлар ёки меьёрдан четга чиқишларни аниқлаш, бундай носозликлар сабаблари, уларнинг олдини олиш ва бартараф этиш усуллари</w:t>
            </w:r>
          </w:p>
        </w:tc>
      </w:tr>
      <w:tr w:rsidR="00B35328" w:rsidRPr="003530B4" w:rsidTr="00B35328">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 (участка)нинг технологик схемаси, технологик регламент</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асбоб-ускуналар, НЎА ва Анинг мақсади, тузилиши, ишлаш принципи ва фойдаланиш қоидалари</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жараённи тартибга солиш қоидалари</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Қўлланилаётган ёқилғи хусусиятлари</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7"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B35328" w:rsidRDefault="00B35328"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B35328" w:rsidRPr="003530B4" w:rsidTr="00B35328">
        <w:trPr>
          <w:trHeight w:val="570"/>
        </w:trPr>
        <w:tc>
          <w:tcPr>
            <w:tcW w:w="9209" w:type="dxa"/>
            <w:gridSpan w:val="10"/>
          </w:tcPr>
          <w:p w:rsidR="00B35328" w:rsidRPr="003530B4" w:rsidRDefault="00B35328" w:rsidP="00B35328">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3.1.10. МЕҲНАТ ВАЗИФАЛАРИ</w:t>
            </w:r>
          </w:p>
        </w:tc>
      </w:tr>
      <w:tr w:rsidR="00357CA9" w:rsidRPr="00911E68" w:rsidTr="00B35328">
        <w:tc>
          <w:tcPr>
            <w:tcW w:w="1832"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F4A3A" w:rsidRPr="003530B4">
              <w:rPr>
                <w:rFonts w:ascii="Times New Roman" w:eastAsia="Times New Roman" w:hAnsi="Times New Roman" w:cs="Times New Roman"/>
                <w:color w:val="333333"/>
                <w:sz w:val="24"/>
                <w:szCs w:val="24"/>
                <w:lang w:val="uz-Cyrl-UZ"/>
              </w:rPr>
              <w:t>ашё, реагентлар, ёқилғи-энергетика ресурслари ва ёрдамчи материалларни сарфлаш бўйича белгиланган меьёрларга риоя қилинишини назорат қилиш</w:t>
            </w:r>
          </w:p>
        </w:tc>
      </w:tr>
      <w:tr w:rsidR="00B35328" w:rsidRPr="00911E68" w:rsidTr="00B35328">
        <w:tc>
          <w:tcPr>
            <w:tcW w:w="9209" w:type="dxa"/>
            <w:gridSpan w:val="10"/>
          </w:tcPr>
          <w:p w:rsidR="00B35328" w:rsidRPr="003530B4" w:rsidRDefault="00B35328" w:rsidP="00B35328">
            <w:pPr>
              <w:spacing w:line="288" w:lineRule="auto"/>
              <w:rPr>
                <w:rFonts w:ascii="Times New Roman" w:hAnsi="Times New Roman" w:cs="Times New Roman"/>
                <w:sz w:val="24"/>
                <w:szCs w:val="24"/>
                <w:lang w:val="uz-Cyrl-UZ"/>
              </w:rPr>
            </w:pPr>
          </w:p>
        </w:tc>
      </w:tr>
      <w:tr w:rsidR="00B35328" w:rsidRPr="003530B4" w:rsidTr="00B35328">
        <w:tc>
          <w:tcPr>
            <w:tcW w:w="1544" w:type="dxa"/>
          </w:tcPr>
          <w:p w:rsidR="00B35328" w:rsidRPr="003530B4" w:rsidRDefault="00B35328" w:rsidP="00B3532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А/10.3</w:t>
            </w:r>
          </w:p>
        </w:tc>
        <w:tc>
          <w:tcPr>
            <w:tcW w:w="2419"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209"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4"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4"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4"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4"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209"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rPr>
          <w:trHeight w:val="85"/>
        </w:trPr>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 кўрсаткичлари ва таҳлил натижалари бўйича технологик регламент асосида технологик режимни олиб бориш</w:t>
            </w:r>
          </w:p>
        </w:tc>
      </w:tr>
      <w:tr w:rsidR="00B35328" w:rsidRPr="003530B4" w:rsidTr="00B35328">
        <w:trPr>
          <w:trHeight w:val="84"/>
        </w:trPr>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35328" w:rsidRPr="003530B4">
              <w:rPr>
                <w:rFonts w:ascii="Times New Roman" w:eastAsia="Times New Roman" w:hAnsi="Times New Roman" w:cs="Times New Roman"/>
                <w:color w:val="333333"/>
                <w:sz w:val="24"/>
                <w:szCs w:val="24"/>
                <w:lang w:val="uz-Cyrl-UZ"/>
              </w:rPr>
              <w:t>ашё, реагентлар, ёқилғи-энергетика ресурслари ва ёрдамчи материалларнинг ҳисобини олиб бориш</w:t>
            </w:r>
          </w:p>
        </w:tc>
      </w:tr>
      <w:tr w:rsidR="00B35328" w:rsidRPr="003530B4" w:rsidTr="00B35328">
        <w:trPr>
          <w:trHeight w:val="84"/>
        </w:trPr>
        <w:tc>
          <w:tcPr>
            <w:tcW w:w="3027"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НЎАнинг яроқлилигини назорат қилиши</w:t>
            </w:r>
          </w:p>
        </w:tc>
      </w:tr>
      <w:tr w:rsidR="00B35328" w:rsidRPr="003530B4" w:rsidTr="00B35328">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Ускуналарни ишлатиш ва уларга хизмат кўрсатиш</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 кўрсаткичларини қайд қилиш</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Ўлчов бирликларини бир ўлчов тизимидан бошқасига ўтказиш</w:t>
            </w:r>
          </w:p>
        </w:tc>
      </w:tr>
      <w:tr w:rsidR="00B35328" w:rsidRPr="003530B4" w:rsidTr="00B35328">
        <w:tc>
          <w:tcPr>
            <w:tcW w:w="3027"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Оқимлар бўйича моддий балансни тайёрлаш</w:t>
            </w:r>
          </w:p>
        </w:tc>
      </w:tr>
      <w:tr w:rsidR="00B35328" w:rsidRPr="003530B4" w:rsidTr="00B35328">
        <w:tc>
          <w:tcPr>
            <w:tcW w:w="3027"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 (участка)нинг технологик схемаси, технологик регламент</w:t>
            </w:r>
          </w:p>
        </w:tc>
      </w:tr>
      <w:tr w:rsidR="00B35328" w:rsidRPr="003530B4"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35328" w:rsidRPr="003530B4">
              <w:rPr>
                <w:rFonts w:ascii="Times New Roman" w:eastAsia="Times New Roman" w:hAnsi="Times New Roman" w:cs="Times New Roman"/>
                <w:color w:val="333333"/>
                <w:sz w:val="24"/>
                <w:szCs w:val="24"/>
                <w:lang w:val="uz-Cyrl-UZ"/>
              </w:rPr>
              <w:t>ашё ва реагентларни етказиб беришни тартибга солиш қоидалари</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ускуналар, НЎА ва Анинг қўлланилиши, тузилиши, ишлаш принципи ва ишлатиш қоидалари</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DE36C8" w:rsidP="00B3532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B35328" w:rsidRPr="003530B4">
              <w:rPr>
                <w:rFonts w:ascii="Times New Roman" w:eastAsia="Times New Roman" w:hAnsi="Times New Roman" w:cs="Times New Roman"/>
                <w:color w:val="333333"/>
                <w:sz w:val="24"/>
                <w:szCs w:val="24"/>
                <w:lang w:val="uz-Cyrl-UZ"/>
              </w:rPr>
              <w:t>ашё ва реагентлар сифат кўрсаткичларига қўйиладиган талаблар</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Ускуналарни меъёрда ишлаши ва хизмат кўрсатишнинг замонавий хавфсиз усуллари ва услублари</w:t>
            </w:r>
          </w:p>
        </w:tc>
      </w:tr>
      <w:tr w:rsidR="00B35328" w:rsidRPr="00911E68" w:rsidTr="00B35328">
        <w:tc>
          <w:tcPr>
            <w:tcW w:w="3027"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7"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B35328" w:rsidRDefault="00B35328" w:rsidP="00804EFC">
      <w:pPr>
        <w:spacing w:after="0" w:line="288" w:lineRule="auto"/>
        <w:rPr>
          <w:rFonts w:ascii="Times New Roman" w:hAnsi="Times New Roman" w:cs="Times New Roman"/>
          <w:sz w:val="24"/>
          <w:szCs w:val="24"/>
        </w:rPr>
      </w:pPr>
    </w:p>
    <w:tbl>
      <w:tblPr>
        <w:tblStyle w:val="a3"/>
        <w:tblW w:w="0" w:type="auto"/>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288"/>
        <w:gridCol w:w="569"/>
        <w:gridCol w:w="626"/>
        <w:gridCol w:w="150"/>
        <w:gridCol w:w="315"/>
        <w:gridCol w:w="2411"/>
        <w:gridCol w:w="1642"/>
        <w:gridCol w:w="551"/>
        <w:gridCol w:w="1097"/>
      </w:tblGrid>
      <w:tr w:rsidR="00B35328" w:rsidRPr="003530B4" w:rsidTr="00B35328">
        <w:trPr>
          <w:trHeight w:val="570"/>
        </w:trPr>
        <w:tc>
          <w:tcPr>
            <w:tcW w:w="9194" w:type="dxa"/>
            <w:gridSpan w:val="10"/>
          </w:tcPr>
          <w:p w:rsidR="00B35328" w:rsidRPr="003530B4" w:rsidRDefault="00B35328" w:rsidP="00B35328">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3.1.11. МЕҲНАТ ВАЗИФАЛАРИ</w:t>
            </w:r>
          </w:p>
        </w:tc>
      </w:tr>
      <w:tr w:rsidR="00B35328" w:rsidRPr="003530B4" w:rsidTr="00B35328">
        <w:tc>
          <w:tcPr>
            <w:tcW w:w="1829"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65" w:type="dxa"/>
            <w:gridSpan w:val="8"/>
            <w:tcBorders>
              <w:top w:val="single" w:sz="4" w:space="0" w:color="auto"/>
              <w:left w:val="single" w:sz="4" w:space="0" w:color="auto"/>
              <w:bottom w:val="single" w:sz="4" w:space="0" w:color="auto"/>
              <w:right w:val="single" w:sz="4" w:space="0" w:color="auto"/>
            </w:tcBorders>
            <w:vAlign w:val="center"/>
          </w:tcPr>
          <w:p w:rsidR="00B35328" w:rsidRPr="003530B4" w:rsidRDefault="00BF4A3A"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w:t>
            </w:r>
            <w:r w:rsidRPr="003530B4">
              <w:rPr>
                <w:rFonts w:ascii="Times New Roman" w:eastAsia="Times New Roman" w:hAnsi="Times New Roman" w:cs="Times New Roman"/>
                <w:color w:val="333333"/>
                <w:sz w:val="24"/>
                <w:szCs w:val="24"/>
              </w:rPr>
              <w:t xml:space="preserve"> ускуналарини таьмирлаш учун тайёрлаш</w:t>
            </w:r>
          </w:p>
        </w:tc>
      </w:tr>
      <w:tr w:rsidR="00B35328" w:rsidRPr="003530B4" w:rsidTr="00B35328">
        <w:tc>
          <w:tcPr>
            <w:tcW w:w="9194"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1" w:type="dxa"/>
          </w:tcPr>
          <w:p w:rsidR="00B35328" w:rsidRPr="003530B4" w:rsidRDefault="00B35328" w:rsidP="00B35328">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А/11.3</w:t>
            </w:r>
          </w:p>
        </w:tc>
        <w:tc>
          <w:tcPr>
            <w:tcW w:w="2413" w:type="dxa"/>
            <w:tcBorders>
              <w:lef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2194" w:type="dxa"/>
            <w:gridSpan w:val="2"/>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098"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3</w:t>
            </w:r>
          </w:p>
        </w:tc>
      </w:tr>
      <w:tr w:rsidR="00B35328" w:rsidRPr="003530B4" w:rsidTr="00B35328">
        <w:tc>
          <w:tcPr>
            <w:tcW w:w="9194" w:type="dxa"/>
            <w:gridSpan w:val="10"/>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1541" w:type="dxa"/>
            <w:vMerge w:val="restart"/>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28" w:type="dxa"/>
            <w:gridSpan w:val="2"/>
            <w:vMerge w:val="restart"/>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2" w:type="dxa"/>
            <w:gridSpan w:val="3"/>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B35328" w:rsidRPr="003530B4" w:rsidTr="00B35328">
        <w:tc>
          <w:tcPr>
            <w:tcW w:w="1541"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p>
        </w:tc>
        <w:tc>
          <w:tcPr>
            <w:tcW w:w="1643" w:type="dxa"/>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B35328" w:rsidRPr="003530B4" w:rsidTr="00B35328">
        <w:tc>
          <w:tcPr>
            <w:tcW w:w="1541" w:type="dxa"/>
            <w:vMerge/>
            <w:tcBorders>
              <w:right w:val="single" w:sz="4" w:space="0" w:color="auto"/>
            </w:tcBorders>
          </w:tcPr>
          <w:p w:rsidR="00B35328" w:rsidRPr="003530B4" w:rsidRDefault="00B35328" w:rsidP="00B3532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28" w:type="dxa"/>
            <w:gridSpan w:val="2"/>
            <w:tcBorders>
              <w:top w:val="single" w:sz="4" w:space="0" w:color="auto"/>
              <w:left w:val="single" w:sz="4" w:space="0" w:color="auto"/>
              <w:bottom w:val="single" w:sz="4" w:space="0" w:color="auto"/>
              <w:right w:val="single" w:sz="4" w:space="0" w:color="auto"/>
            </w:tcBorders>
          </w:tcPr>
          <w:p w:rsidR="00B3532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3" w:type="dxa"/>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3530B4" w:rsidTr="00B35328">
        <w:tc>
          <w:tcPr>
            <w:tcW w:w="9194" w:type="dxa"/>
            <w:gridSpan w:val="10"/>
            <w:tcBorders>
              <w:bottom w:val="single" w:sz="4" w:space="0" w:color="auto"/>
            </w:tcBorders>
          </w:tcPr>
          <w:p w:rsidR="00B35328" w:rsidRPr="003530B4" w:rsidRDefault="00B35328" w:rsidP="00B35328">
            <w:pPr>
              <w:spacing w:line="288" w:lineRule="auto"/>
              <w:rPr>
                <w:rFonts w:ascii="Times New Roman" w:hAnsi="Times New Roman" w:cs="Times New Roman"/>
                <w:sz w:val="24"/>
                <w:szCs w:val="24"/>
              </w:rPr>
            </w:pPr>
          </w:p>
        </w:tc>
      </w:tr>
      <w:tr w:rsidR="00B35328" w:rsidRPr="00911E68" w:rsidTr="00B35328">
        <w:trPr>
          <w:trHeight w:val="85"/>
        </w:trPr>
        <w:tc>
          <w:tcPr>
            <w:tcW w:w="3024"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Меҳнат ҳаракатлари</w:t>
            </w: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Ускуналарга жорий хизмат кўрсатиш бўйича ишларни бажариш</w:t>
            </w:r>
          </w:p>
        </w:tc>
      </w:tr>
      <w:tr w:rsidR="00B35328" w:rsidRPr="00911E68" w:rsidTr="00B35328">
        <w:trPr>
          <w:trHeight w:val="84"/>
        </w:trPr>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Аппарат (асбоб) ва ускуналарни тўхтатиб маҳсулотдан бўшатиш, мавжуд алоқа воситаларидан узиш, буғлатиш, ювиш ва инерт газ ёрдамида тозалаш ишларини амалга ошириш</w:t>
            </w:r>
          </w:p>
        </w:tc>
      </w:tr>
      <w:tr w:rsidR="00B35328" w:rsidRPr="00911E68" w:rsidTr="00B35328">
        <w:trPr>
          <w:trHeight w:val="84"/>
        </w:trPr>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 ва ўтказгич қувур линияларидаги зулфинларни смена (бригада) бошлиғи, қурилма бошлиғи кўрсатмасига биноан ўрнатиш/ечиб олишни амалга ошириш</w:t>
            </w:r>
          </w:p>
        </w:tc>
      </w:tr>
      <w:tr w:rsidR="00B35328" w:rsidRPr="003530B4" w:rsidTr="00B35328">
        <w:trPr>
          <w:trHeight w:val="84"/>
        </w:trPr>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Аппаратларни ташқи ва ички текширувдан ўтказиш</w:t>
            </w:r>
          </w:p>
        </w:tc>
      </w:tr>
      <w:tr w:rsidR="00B35328" w:rsidRPr="00911E68" w:rsidTr="00B35328">
        <w:trPr>
          <w:trHeight w:val="84"/>
        </w:trPr>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Фильтрлар, гидрозатворлар, ресиверларга хизмат кўрсатиш</w:t>
            </w:r>
          </w:p>
        </w:tc>
      </w:tr>
      <w:tr w:rsidR="00B35328" w:rsidRPr="00911E68" w:rsidTr="00B35328">
        <w:trPr>
          <w:trHeight w:val="84"/>
        </w:trPr>
        <w:tc>
          <w:tcPr>
            <w:tcW w:w="3024"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Таъмирлашга топшириш вақтида ускунанинг ажратиш схемасини текшириш</w:t>
            </w:r>
          </w:p>
        </w:tc>
      </w:tr>
      <w:tr w:rsidR="00357CA9" w:rsidRPr="003530B4" w:rsidTr="00B35328">
        <w:tc>
          <w:tcPr>
            <w:tcW w:w="3024"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иншоотдаги ускуналарнинг жойлашув тизимини ўқиш</w:t>
            </w:r>
          </w:p>
        </w:tc>
      </w:tr>
      <w:tr w:rsidR="00357CA9" w:rsidRPr="003530B4"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ускуналар ва умуман объектни меъёрий ва фавқулодда ҳолатларда тўхтатишни амалга ошириш</w:t>
            </w:r>
          </w:p>
        </w:tc>
      </w:tr>
      <w:tr w:rsidR="00357CA9" w:rsidRPr="003530B4"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Ишлаб чиқариш-технологик ва меьёрий ҳужжатлардан фойдаланиш</w:t>
            </w:r>
          </w:p>
        </w:tc>
      </w:tr>
      <w:tr w:rsidR="00B35328" w:rsidRPr="003530B4"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Ускунани таъмирлашга тайёрлаш</w:t>
            </w:r>
          </w:p>
        </w:tc>
      </w:tr>
      <w:tr w:rsidR="00357CA9" w:rsidRPr="003530B4" w:rsidTr="00B35328">
        <w:tc>
          <w:tcPr>
            <w:tcW w:w="3024" w:type="dxa"/>
            <w:gridSpan w:val="4"/>
            <w:vMerge/>
            <w:tcBorders>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Ускунани ишдан тўхтатиш</w:t>
            </w:r>
          </w:p>
        </w:tc>
      </w:tr>
      <w:tr w:rsidR="00B35328" w:rsidRPr="003530B4" w:rsidTr="00B35328">
        <w:tc>
          <w:tcPr>
            <w:tcW w:w="3024" w:type="dxa"/>
            <w:gridSpan w:val="4"/>
            <w:vMerge w:val="restart"/>
            <w:tcBorders>
              <w:top w:val="single" w:sz="4" w:space="0" w:color="auto"/>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 (блок, участка) технологик схемаси, технологик регламент</w:t>
            </w:r>
          </w:p>
        </w:tc>
      </w:tr>
      <w:tr w:rsidR="00B35328" w:rsidRPr="003530B4"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жараённи тартибга солиш қоидалари</w:t>
            </w:r>
          </w:p>
        </w:tc>
      </w:tr>
      <w:tr w:rsidR="00B35328" w:rsidRPr="00911E68"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ускуналарнинг тузилиши, НЎАнинг қўлланилиши ва ишлаш принципи</w:t>
            </w:r>
          </w:p>
        </w:tc>
      </w:tr>
      <w:tr w:rsidR="00B35328" w:rsidRPr="003530B4"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жараёнга хизмат кўрсатиш қоидалари</w:t>
            </w:r>
          </w:p>
        </w:tc>
      </w:tr>
      <w:tr w:rsidR="00B35328" w:rsidRPr="00911E68" w:rsidTr="00B35328">
        <w:tc>
          <w:tcPr>
            <w:tcW w:w="3024" w:type="dxa"/>
            <w:gridSpan w:val="4"/>
            <w:vMerge/>
            <w:tcBorders>
              <w:left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B35328" w:rsidRPr="003530B4" w:rsidTr="00B35328">
        <w:tc>
          <w:tcPr>
            <w:tcW w:w="3024" w:type="dxa"/>
            <w:gridSpan w:val="4"/>
            <w:tcBorders>
              <w:top w:val="single" w:sz="4" w:space="0" w:color="auto"/>
              <w:left w:val="single" w:sz="4" w:space="0" w:color="auto"/>
              <w:bottom w:val="single" w:sz="4" w:space="0" w:color="auto"/>
              <w:right w:val="single" w:sz="4" w:space="0" w:color="auto"/>
            </w:tcBorders>
            <w:vAlign w:val="center"/>
          </w:tcPr>
          <w:p w:rsidR="00B35328" w:rsidRPr="003530B4" w:rsidRDefault="00B35328" w:rsidP="00B3532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70" w:type="dxa"/>
            <w:gridSpan w:val="6"/>
            <w:tcBorders>
              <w:top w:val="single" w:sz="4" w:space="0" w:color="auto"/>
              <w:left w:val="single" w:sz="4" w:space="0" w:color="auto"/>
              <w:bottom w:val="single" w:sz="4" w:space="0" w:color="auto"/>
              <w:right w:val="single" w:sz="4" w:space="0" w:color="auto"/>
            </w:tcBorders>
          </w:tcPr>
          <w:p w:rsidR="00B35328" w:rsidRPr="003530B4" w:rsidRDefault="00B35328" w:rsidP="00B3532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B35328" w:rsidRDefault="00B35328"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3530B4" w:rsidTr="002D423A">
        <w:trPr>
          <w:trHeight w:val="570"/>
        </w:trPr>
        <w:tc>
          <w:tcPr>
            <w:tcW w:w="9309" w:type="dxa"/>
            <w:gridSpan w:val="13"/>
          </w:tcPr>
          <w:p w:rsidR="00367B9C" w:rsidRPr="003530B4" w:rsidRDefault="00367B9C" w:rsidP="00291BFC">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 УМУМЛАШТИРИЛГАН МЕҲНАТ ВАЗИФАСИ</w:t>
            </w:r>
          </w:p>
        </w:tc>
      </w:tr>
      <w:tr w:rsidR="006B77F8" w:rsidRPr="00911E68" w:rsidTr="002D423A">
        <w:tc>
          <w:tcPr>
            <w:tcW w:w="1838" w:type="dxa"/>
            <w:gridSpan w:val="2"/>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B77F8" w:rsidRPr="003530B4" w:rsidRDefault="00BF4A3A" w:rsidP="006B77F8">
            <w:pPr>
              <w:pStyle w:val="60"/>
              <w:shd w:val="clear" w:color="auto" w:fill="auto"/>
              <w:spacing w:before="0" w:after="0" w:line="240" w:lineRule="auto"/>
              <w:jc w:val="left"/>
              <w:rPr>
                <w:sz w:val="24"/>
                <w:szCs w:val="24"/>
                <w:lang w:val="uz-Latn-UZ"/>
              </w:rPr>
            </w:pPr>
            <w:r w:rsidRPr="003530B4">
              <w:rPr>
                <w:color w:val="333333"/>
                <w:sz w:val="24"/>
                <w:szCs w:val="24"/>
                <w:lang w:val="uz-Cyrl-UZ" w:eastAsia="ru-RU"/>
              </w:rPr>
              <w:t>Нефть, нефть маҳсулотларини қайта ишлаш қурилмаларида технологик жараёнлар режимини таьминлаш</w:t>
            </w:r>
          </w:p>
        </w:tc>
      </w:tr>
      <w:tr w:rsidR="006B77F8" w:rsidRPr="00911E68" w:rsidTr="002D423A">
        <w:tc>
          <w:tcPr>
            <w:tcW w:w="9309" w:type="dxa"/>
            <w:gridSpan w:val="13"/>
          </w:tcPr>
          <w:p w:rsidR="006B77F8" w:rsidRPr="003530B4" w:rsidRDefault="006B77F8" w:rsidP="006B77F8">
            <w:pPr>
              <w:spacing w:line="288" w:lineRule="auto"/>
              <w:rPr>
                <w:rFonts w:ascii="Times New Roman" w:hAnsi="Times New Roman" w:cs="Times New Roman"/>
                <w:sz w:val="24"/>
                <w:szCs w:val="24"/>
                <w:lang w:val="uz-Cyrl-UZ"/>
              </w:rPr>
            </w:pPr>
          </w:p>
        </w:tc>
      </w:tr>
      <w:tr w:rsidR="006B77F8" w:rsidRPr="003530B4" w:rsidTr="002D423A">
        <w:tc>
          <w:tcPr>
            <w:tcW w:w="1550" w:type="dxa"/>
          </w:tcPr>
          <w:p w:rsidR="006B77F8" w:rsidRPr="003530B4" w:rsidRDefault="006B77F8" w:rsidP="006B77F8">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В</w:t>
            </w:r>
          </w:p>
        </w:tc>
        <w:tc>
          <w:tcPr>
            <w:tcW w:w="2405" w:type="dxa"/>
            <w:gridSpan w:val="4"/>
            <w:tcBorders>
              <w:left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6B77F8" w:rsidRPr="003530B4" w:rsidTr="002D423A">
        <w:tc>
          <w:tcPr>
            <w:tcW w:w="9309" w:type="dxa"/>
            <w:gridSpan w:val="13"/>
          </w:tcPr>
          <w:p w:rsidR="006B77F8" w:rsidRPr="003530B4" w:rsidRDefault="006B77F8" w:rsidP="006B77F8">
            <w:pPr>
              <w:spacing w:line="288" w:lineRule="auto"/>
              <w:rPr>
                <w:rFonts w:ascii="Times New Roman" w:hAnsi="Times New Roman" w:cs="Times New Roman"/>
                <w:sz w:val="24"/>
                <w:szCs w:val="24"/>
              </w:rPr>
            </w:pPr>
          </w:p>
        </w:tc>
      </w:tr>
      <w:tr w:rsidR="006B77F8" w:rsidRPr="003530B4" w:rsidTr="002D423A">
        <w:tc>
          <w:tcPr>
            <w:tcW w:w="2327" w:type="dxa"/>
            <w:gridSpan w:val="3"/>
            <w:vMerge w:val="restart"/>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6B77F8" w:rsidRPr="003530B4" w:rsidTr="002D423A">
        <w:tc>
          <w:tcPr>
            <w:tcW w:w="2327" w:type="dxa"/>
            <w:gridSpan w:val="3"/>
            <w:vMerge/>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6B77F8" w:rsidRPr="003530B4" w:rsidTr="002D423A">
        <w:tc>
          <w:tcPr>
            <w:tcW w:w="2327" w:type="dxa"/>
            <w:gridSpan w:val="3"/>
            <w:vMerge/>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B77F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B77F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r>
      <w:tr w:rsidR="006B77F8" w:rsidRPr="003530B4" w:rsidTr="002D423A">
        <w:tc>
          <w:tcPr>
            <w:tcW w:w="9309" w:type="dxa"/>
            <w:gridSpan w:val="13"/>
            <w:tcBorders>
              <w:bottom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r>
      <w:tr w:rsidR="006B77F8" w:rsidRPr="003530B4" w:rsidTr="002D423A">
        <w:tc>
          <w:tcPr>
            <w:tcW w:w="3768"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rPr>
                <w:rFonts w:ascii="Times New Roman" w:hAnsi="Times New Roman" w:cs="Times New Roman"/>
                <w:sz w:val="24"/>
                <w:szCs w:val="24"/>
                <w:lang w:val="uz-Cyrl-UZ"/>
              </w:rPr>
            </w:pPr>
            <w:r w:rsidRPr="003530B4">
              <w:rPr>
                <w:rFonts w:ascii="Times New Roman" w:eastAsia="Times New Roman" w:hAnsi="Times New Roman" w:cs="Times New Roman"/>
                <w:color w:val="333333"/>
                <w:sz w:val="24"/>
                <w:szCs w:val="24"/>
                <w:lang w:val="uz-Latn-UZ"/>
              </w:rPr>
              <w:t>Технологик қурилмалар</w:t>
            </w:r>
            <w:r w:rsidRPr="003530B4">
              <w:rPr>
                <w:rFonts w:ascii="Times New Roman" w:eastAsia="Times New Roman" w:hAnsi="Times New Roman" w:cs="Times New Roman"/>
                <w:color w:val="333333"/>
                <w:sz w:val="24"/>
                <w:szCs w:val="24"/>
                <w:lang w:val="uz-Cyrl-UZ"/>
              </w:rPr>
              <w:t>нинг</w:t>
            </w:r>
            <w:r w:rsidRPr="003530B4">
              <w:rPr>
                <w:rFonts w:ascii="Times New Roman" w:eastAsia="Times New Roman" w:hAnsi="Times New Roman" w:cs="Times New Roman"/>
                <w:color w:val="333333"/>
                <w:sz w:val="24"/>
                <w:szCs w:val="24"/>
                <w:lang w:val="uz-Latn-UZ"/>
              </w:rPr>
              <w:t xml:space="preserve"> </w:t>
            </w:r>
            <w:r w:rsidRPr="003530B4">
              <w:rPr>
                <w:rFonts w:ascii="Times New Roman" w:eastAsia="Times New Roman" w:hAnsi="Times New Roman" w:cs="Times New Roman"/>
                <w:color w:val="333333"/>
                <w:sz w:val="24"/>
                <w:szCs w:val="24"/>
                <w:lang w:val="uz-Cyrl-UZ"/>
              </w:rPr>
              <w:t xml:space="preserve">5, </w:t>
            </w:r>
            <w:r w:rsidRPr="003530B4">
              <w:rPr>
                <w:rFonts w:ascii="Times New Roman" w:eastAsia="Times New Roman" w:hAnsi="Times New Roman" w:cs="Times New Roman"/>
                <w:color w:val="333333"/>
                <w:sz w:val="24"/>
                <w:szCs w:val="24"/>
                <w:lang w:val="uz-Latn-UZ"/>
              </w:rPr>
              <w:t>6</w:t>
            </w:r>
            <w:r w:rsidRPr="003530B4">
              <w:rPr>
                <w:rFonts w:ascii="Times New Roman" w:eastAsia="Times New Roman" w:hAnsi="Times New Roman" w:cs="Times New Roman"/>
                <w:color w:val="333333"/>
                <w:sz w:val="24"/>
                <w:szCs w:val="24"/>
                <w:lang w:val="uz-Cyrl-UZ"/>
              </w:rPr>
              <w:t>, 7</w:t>
            </w:r>
            <w:r w:rsidRPr="003530B4">
              <w:rPr>
                <w:rFonts w:ascii="Times New Roman" w:eastAsia="Times New Roman" w:hAnsi="Times New Roman" w:cs="Times New Roman"/>
                <w:color w:val="333333"/>
                <w:sz w:val="24"/>
                <w:szCs w:val="24"/>
                <w:lang w:val="uz-Latn-UZ"/>
              </w:rPr>
              <w:t xml:space="preserve"> ва </w:t>
            </w:r>
            <w:r w:rsidRPr="003530B4">
              <w:rPr>
                <w:rFonts w:ascii="Times New Roman" w:eastAsia="Times New Roman" w:hAnsi="Times New Roman" w:cs="Times New Roman"/>
                <w:color w:val="333333"/>
                <w:sz w:val="24"/>
                <w:szCs w:val="24"/>
                <w:lang w:val="uz-Cyrl-UZ"/>
              </w:rPr>
              <w:t>8</w:t>
            </w:r>
            <w:r w:rsidRPr="003530B4">
              <w:rPr>
                <w:rFonts w:ascii="Times New Roman" w:eastAsia="Times New Roman" w:hAnsi="Times New Roman" w:cs="Times New Roman"/>
                <w:color w:val="333333"/>
                <w:sz w:val="24"/>
                <w:szCs w:val="24"/>
                <w:lang w:val="uz-Latn-UZ"/>
              </w:rPr>
              <w:t>-даражали (</w:t>
            </w:r>
            <w:r w:rsidRPr="003530B4">
              <w:rPr>
                <w:rFonts w:ascii="Times New Roman" w:eastAsia="Times New Roman" w:hAnsi="Times New Roman" w:cs="Times New Roman"/>
                <w:color w:val="333333"/>
                <w:sz w:val="24"/>
                <w:szCs w:val="24"/>
                <w:lang w:val="uz-Cyrl-UZ"/>
              </w:rPr>
              <w:t xml:space="preserve">қурилма </w:t>
            </w:r>
            <w:r w:rsidRPr="003530B4">
              <w:rPr>
                <w:rFonts w:ascii="Times New Roman" w:eastAsia="Times New Roman" w:hAnsi="Times New Roman" w:cs="Times New Roman"/>
                <w:sz w:val="24"/>
                <w:szCs w:val="24"/>
                <w:lang w:val="uz-Cyrl-UZ"/>
              </w:rPr>
              <w:t>тоифасига</w:t>
            </w:r>
            <w:r w:rsidRPr="003530B4">
              <w:rPr>
                <w:rFonts w:ascii="Times New Roman" w:eastAsia="Times New Roman" w:hAnsi="Times New Roman" w:cs="Times New Roman"/>
                <w:color w:val="333333"/>
                <w:sz w:val="24"/>
                <w:szCs w:val="24"/>
                <w:lang w:val="uz-Cyrl-UZ"/>
              </w:rPr>
              <w:t xml:space="preserve"> боғлиқ ҳолда</w:t>
            </w:r>
            <w:r w:rsidRPr="003530B4">
              <w:rPr>
                <w:rFonts w:ascii="Times New Roman" w:eastAsia="Times New Roman" w:hAnsi="Times New Roman" w:cs="Times New Roman"/>
                <w:color w:val="333333"/>
                <w:sz w:val="24"/>
                <w:szCs w:val="24"/>
                <w:lang w:val="uz-Latn-UZ"/>
              </w:rPr>
              <w:t>) оператори</w:t>
            </w:r>
          </w:p>
        </w:tc>
      </w:tr>
      <w:tr w:rsidR="006B77F8" w:rsidRPr="00911E68" w:rsidTr="002D423A">
        <w:tc>
          <w:tcPr>
            <w:tcW w:w="3768"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B77F8" w:rsidRPr="00911E68" w:rsidRDefault="00911E68" w:rsidP="006B77F8">
            <w:pPr>
              <w:rPr>
                <w:rFonts w:ascii="Times New Roman" w:hAnsi="Times New Roman" w:cs="Times New Roman"/>
                <w:sz w:val="24"/>
                <w:szCs w:val="24"/>
                <w:lang w:val="uz-Cyrl-UZ"/>
              </w:rPr>
            </w:pPr>
            <w:r w:rsidRPr="00911E68">
              <w:rPr>
                <w:rFonts w:ascii="Times New Roman" w:hAnsi="Times New Roman" w:cs="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B77F8" w:rsidRPr="003530B4" w:rsidTr="002D423A">
        <w:tc>
          <w:tcPr>
            <w:tcW w:w="3768"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B77F8" w:rsidRPr="00911E68" w:rsidRDefault="006B77F8" w:rsidP="006B77F8">
            <w:pPr>
              <w:pStyle w:val="Default"/>
              <w:rPr>
                <w:lang w:val="uz-Cyrl-UZ"/>
              </w:rPr>
            </w:pPr>
            <w:r w:rsidRPr="003530B4">
              <w:rPr>
                <w:color w:val="333333"/>
                <w:lang w:val="uz-Cyrl-UZ"/>
              </w:rPr>
              <w:t>3</w:t>
            </w:r>
            <w:r w:rsidRPr="003530B4">
              <w:rPr>
                <w:color w:val="333333"/>
              </w:rPr>
              <w:t>-малака даражасида</w:t>
            </w:r>
            <w:r w:rsidRPr="003530B4">
              <w:rPr>
                <w:color w:val="333333"/>
                <w:lang w:val="uz-Latn-UZ"/>
              </w:rPr>
              <w:t xml:space="preserve">ги лавозимда </w:t>
            </w:r>
            <w:r w:rsidRPr="003530B4">
              <w:rPr>
                <w:color w:val="333333"/>
              </w:rPr>
              <w:t>камида бир йил ишлаган</w:t>
            </w:r>
            <w:r w:rsidR="00911E68">
              <w:rPr>
                <w:color w:val="333333"/>
                <w:lang w:val="uz-Cyrl-UZ"/>
              </w:rPr>
              <w:t xml:space="preserve"> бўлиши</w:t>
            </w:r>
          </w:p>
        </w:tc>
      </w:tr>
      <w:tr w:rsidR="006B77F8" w:rsidRPr="00911E68" w:rsidTr="002D423A">
        <w:tc>
          <w:tcPr>
            <w:tcW w:w="3768"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jc w:val="both"/>
              <w:rPr>
                <w:rFonts w:ascii="Times New Roman" w:hAnsi="Times New Roman" w:cs="Times New Roman"/>
                <w:color w:val="212529"/>
                <w:sz w:val="24"/>
                <w:szCs w:val="24"/>
                <w:lang w:val="uz-Cyrl-UZ"/>
              </w:rPr>
            </w:pPr>
            <w:r w:rsidRPr="003530B4">
              <w:rPr>
                <w:rFonts w:ascii="Times New Roman" w:hAnsi="Times New Roman" w:cs="Times New Roman"/>
                <w:sz w:val="24"/>
                <w:szCs w:val="24"/>
                <w:lang w:val="uz-Cyrl-UZ"/>
              </w:rPr>
              <w:t>Ўзбекистон Республикасининг қонунчилигида белгиланган тартибда м</w:t>
            </w:r>
            <w:r w:rsidRPr="003530B4">
              <w:rPr>
                <w:rFonts w:ascii="Times New Roman" w:hAnsi="Times New Roman" w:cs="Times New Roman"/>
                <w:color w:val="212529"/>
                <w:sz w:val="24"/>
                <w:szCs w:val="24"/>
                <w:lang w:val="uz-Cyrl-UZ"/>
              </w:rPr>
              <w:t>ажбурий дастлабки (ишга қабул қилинганда) ва даврий тиббий кўрик (текширув), шунингдек навбатдан ташқари тиббий кўрик (текширув)дан ўтиш.</w:t>
            </w:r>
          </w:p>
          <w:p w:rsidR="006B77F8" w:rsidRPr="003530B4" w:rsidRDefault="006B77F8" w:rsidP="006B77F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Мустақил ишлашга, иш жойидаги йўриқномадан, стажировкадан, ишлаб чиқариш ва лавозим йўриқномаси ҳамда ишни хавфсиз олиб бориш бўйича билимлари текширувдан ўтгандан ва меҳнат хавфсизлиги, ёнғин, газ ва саноат хавфсизлиги талаблари бўйича билимлари синовдан ўтганлиги ҳақидаги гувоҳнома олгандан сўнггина рухсат берилади.</w:t>
            </w:r>
          </w:p>
        </w:tc>
      </w:tr>
      <w:tr w:rsidR="006B77F8" w:rsidRPr="003530B4" w:rsidTr="002D423A">
        <w:trPr>
          <w:trHeight w:val="797"/>
        </w:trPr>
        <w:tc>
          <w:tcPr>
            <w:tcW w:w="9309" w:type="dxa"/>
            <w:gridSpan w:val="13"/>
            <w:tcBorders>
              <w:top w:val="single" w:sz="4" w:space="0" w:color="auto"/>
              <w:bottom w:val="single" w:sz="4" w:space="0" w:color="auto"/>
            </w:tcBorders>
            <w:vAlign w:val="center"/>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Қўшимча тавсифлар</w:t>
            </w:r>
          </w:p>
        </w:tc>
      </w:tr>
      <w:tr w:rsidR="006B77F8" w:rsidRPr="003530B4" w:rsidTr="002D423A">
        <w:tc>
          <w:tcPr>
            <w:tcW w:w="3499" w:type="dxa"/>
            <w:gridSpan w:val="5"/>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2D423A" w:rsidRPr="003530B4" w:rsidTr="002D423A">
        <w:tc>
          <w:tcPr>
            <w:tcW w:w="3499" w:type="dxa"/>
            <w:gridSpan w:val="5"/>
            <w:tcBorders>
              <w:top w:val="single" w:sz="4" w:space="0" w:color="auto"/>
              <w:left w:val="single" w:sz="4" w:space="0" w:color="auto"/>
              <w:bottom w:val="single" w:sz="4" w:space="0" w:color="auto"/>
              <w:right w:val="single" w:sz="4" w:space="0" w:color="auto"/>
            </w:tcBorders>
          </w:tcPr>
          <w:p w:rsidR="002D423A" w:rsidRPr="00F748E5" w:rsidRDefault="002D423A" w:rsidP="002D423A">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2D423A" w:rsidRPr="00F748E5" w:rsidRDefault="002D423A" w:rsidP="002D423A">
            <w:pPr>
              <w:spacing w:line="288" w:lineRule="auto"/>
              <w:rPr>
                <w:rFonts w:ascii="Times New Roman" w:hAnsi="Times New Roman" w:cs="Times New Roman"/>
                <w:sz w:val="24"/>
                <w:szCs w:val="24"/>
                <w:lang w:val="uz-Cyrl-UZ"/>
              </w:rPr>
            </w:pPr>
            <w:r w:rsidRPr="00F748E5">
              <w:rPr>
                <w:rFonts w:ascii="Times New Roman" w:hAnsi="Times New Roman" w:cs="Times New Roman"/>
                <w:sz w:val="24"/>
                <w:szCs w:val="24"/>
                <w:lang w:val="uz-Cyrl-UZ"/>
              </w:rPr>
              <w:t>8155</w:t>
            </w:r>
          </w:p>
        </w:tc>
        <w:tc>
          <w:tcPr>
            <w:tcW w:w="4979" w:type="dxa"/>
            <w:gridSpan w:val="6"/>
            <w:tcBorders>
              <w:top w:val="single" w:sz="4" w:space="0" w:color="auto"/>
              <w:left w:val="single" w:sz="4" w:space="0" w:color="auto"/>
              <w:bottom w:val="single" w:sz="4" w:space="0" w:color="auto"/>
              <w:right w:val="single" w:sz="4" w:space="0" w:color="auto"/>
            </w:tcBorders>
          </w:tcPr>
          <w:p w:rsidR="002D423A" w:rsidRDefault="002D423A" w:rsidP="002D423A">
            <w:pPr>
              <w:pStyle w:val="a4"/>
              <w:spacing w:before="0" w:beforeAutospacing="0" w:after="0" w:afterAutospacing="0"/>
              <w:rPr>
                <w:lang w:val="uz-Cyrl-UZ"/>
              </w:rPr>
            </w:pPr>
            <w:r>
              <w:rPr>
                <w:lang w:val="uz-Cyrl-UZ"/>
              </w:rPr>
              <w:t>Технологик насослар машинисти;</w:t>
            </w:r>
          </w:p>
          <w:p w:rsidR="002D423A" w:rsidRDefault="002D423A" w:rsidP="002D423A">
            <w:pPr>
              <w:pStyle w:val="a4"/>
              <w:spacing w:before="0" w:beforeAutospacing="0" w:after="0" w:afterAutospacing="0"/>
              <w:rPr>
                <w:lang w:val="uz-Cyrl-UZ"/>
              </w:rPr>
            </w:pPr>
            <w:r>
              <w:rPr>
                <w:lang w:val="uz-Cyrl-UZ"/>
              </w:rPr>
              <w:t>Технологик компрессорлар машинисти;</w:t>
            </w:r>
          </w:p>
          <w:p w:rsidR="002D423A" w:rsidRDefault="002D423A" w:rsidP="002D423A">
            <w:pPr>
              <w:pStyle w:val="a4"/>
              <w:spacing w:before="0" w:beforeAutospacing="0" w:after="0" w:afterAutospacing="0"/>
              <w:rPr>
                <w:lang w:val="uz-Cyrl-UZ"/>
              </w:rPr>
            </w:pPr>
            <w:r>
              <w:rPr>
                <w:lang w:val="uz-Cyrl-UZ"/>
              </w:rPr>
              <w:t>Насос қурилмалари оператори;</w:t>
            </w:r>
          </w:p>
          <w:p w:rsidR="002D423A" w:rsidRPr="00D32648" w:rsidRDefault="002D423A" w:rsidP="002D423A">
            <w:pPr>
              <w:pStyle w:val="a4"/>
              <w:spacing w:before="0" w:beforeAutospacing="0" w:after="0" w:afterAutospacing="0"/>
              <w:rPr>
                <w:lang w:val="uz-Cyrl-UZ"/>
              </w:rPr>
            </w:pPr>
            <w:r>
              <w:rPr>
                <w:lang w:val="uz-Cyrl-UZ"/>
              </w:rPr>
              <w:t>Газ тарқатиш станциялари машинисти.</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367B9C" w:rsidRPr="003530B4" w:rsidTr="006B77F8">
        <w:trPr>
          <w:trHeight w:val="570"/>
        </w:trPr>
        <w:tc>
          <w:tcPr>
            <w:tcW w:w="9224" w:type="dxa"/>
            <w:gridSpan w:val="10"/>
          </w:tcPr>
          <w:p w:rsidR="00367B9C" w:rsidRPr="003530B4" w:rsidRDefault="00367B9C" w:rsidP="00291BFC">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3.2.1. МЕҲНАТ ВАЗИФАЛАРИ</w:t>
            </w:r>
          </w:p>
        </w:tc>
      </w:tr>
      <w:tr w:rsidR="006B77F8" w:rsidRPr="00911E68" w:rsidTr="006B77F8">
        <w:tc>
          <w:tcPr>
            <w:tcW w:w="1835" w:type="dxa"/>
            <w:gridSpan w:val="2"/>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tcPr>
          <w:p w:rsidR="006B77F8" w:rsidRPr="003530B4" w:rsidRDefault="00BF4A3A"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қурилмаларда ишчи ва захира ускуналарининг созлиги ҳолатини назорат қилиш ва технологик жараёнларни олиб бориш</w:t>
            </w:r>
          </w:p>
        </w:tc>
      </w:tr>
      <w:tr w:rsidR="006B77F8" w:rsidRPr="00911E68" w:rsidTr="006B77F8">
        <w:tc>
          <w:tcPr>
            <w:tcW w:w="9224" w:type="dxa"/>
            <w:gridSpan w:val="10"/>
          </w:tcPr>
          <w:p w:rsidR="006B77F8" w:rsidRPr="003530B4" w:rsidRDefault="006B77F8" w:rsidP="006B77F8">
            <w:pPr>
              <w:spacing w:line="288" w:lineRule="auto"/>
              <w:rPr>
                <w:rFonts w:ascii="Times New Roman" w:hAnsi="Times New Roman" w:cs="Times New Roman"/>
                <w:sz w:val="24"/>
                <w:szCs w:val="24"/>
                <w:lang w:val="uz-Cyrl-UZ"/>
              </w:rPr>
            </w:pPr>
          </w:p>
        </w:tc>
      </w:tr>
      <w:tr w:rsidR="00357CA9" w:rsidRPr="003530B4" w:rsidTr="006B77F8">
        <w:tc>
          <w:tcPr>
            <w:tcW w:w="1547" w:type="dxa"/>
          </w:tcPr>
          <w:p w:rsidR="006B77F8" w:rsidRPr="003530B4" w:rsidRDefault="006B77F8" w:rsidP="006B77F8">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В/01.4</w:t>
            </w:r>
          </w:p>
        </w:tc>
        <w:tc>
          <w:tcPr>
            <w:tcW w:w="2425" w:type="dxa"/>
            <w:tcBorders>
              <w:left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6B77F8" w:rsidRPr="003530B4" w:rsidTr="006B77F8">
        <w:tc>
          <w:tcPr>
            <w:tcW w:w="9224" w:type="dxa"/>
            <w:gridSpan w:val="10"/>
          </w:tcPr>
          <w:p w:rsidR="006B77F8" w:rsidRPr="003530B4" w:rsidRDefault="006B77F8" w:rsidP="006B77F8">
            <w:pPr>
              <w:spacing w:line="288" w:lineRule="auto"/>
              <w:rPr>
                <w:rFonts w:ascii="Times New Roman" w:hAnsi="Times New Roman" w:cs="Times New Roman"/>
                <w:sz w:val="24"/>
                <w:szCs w:val="24"/>
              </w:rPr>
            </w:pPr>
          </w:p>
        </w:tc>
      </w:tr>
      <w:tr w:rsidR="006B77F8" w:rsidRPr="003530B4" w:rsidTr="006B77F8">
        <w:tc>
          <w:tcPr>
            <w:tcW w:w="1547" w:type="dxa"/>
            <w:vMerge w:val="restart"/>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6B77F8" w:rsidRPr="003530B4" w:rsidTr="006B77F8">
        <w:tc>
          <w:tcPr>
            <w:tcW w:w="1547" w:type="dxa"/>
            <w:vMerge/>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6B77F8" w:rsidRPr="003530B4" w:rsidTr="006B77F8">
        <w:tc>
          <w:tcPr>
            <w:tcW w:w="1547" w:type="dxa"/>
            <w:vMerge/>
            <w:tcBorders>
              <w:right w:val="single" w:sz="4" w:space="0" w:color="auto"/>
            </w:tcBorders>
          </w:tcPr>
          <w:p w:rsidR="006B77F8" w:rsidRPr="003530B4" w:rsidRDefault="006B77F8" w:rsidP="006B77F8">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6B77F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r>
      <w:tr w:rsidR="006B77F8" w:rsidRPr="003530B4" w:rsidTr="006B77F8">
        <w:tc>
          <w:tcPr>
            <w:tcW w:w="9224" w:type="dxa"/>
            <w:gridSpan w:val="10"/>
            <w:tcBorders>
              <w:bottom w:val="single" w:sz="4" w:space="0" w:color="auto"/>
            </w:tcBorders>
          </w:tcPr>
          <w:p w:rsidR="006B77F8" w:rsidRPr="003530B4" w:rsidRDefault="006B77F8" w:rsidP="006B77F8">
            <w:pPr>
              <w:spacing w:line="288" w:lineRule="auto"/>
              <w:rPr>
                <w:rFonts w:ascii="Times New Roman" w:hAnsi="Times New Roman" w:cs="Times New Roman"/>
                <w:sz w:val="24"/>
                <w:szCs w:val="24"/>
              </w:rPr>
            </w:pPr>
          </w:p>
        </w:tc>
      </w:tr>
      <w:tr w:rsidR="006B77F8" w:rsidRPr="003530B4" w:rsidTr="006B77F8">
        <w:trPr>
          <w:trHeight w:val="85"/>
        </w:trPr>
        <w:tc>
          <w:tcPr>
            <w:tcW w:w="3030" w:type="dxa"/>
            <w:gridSpan w:val="4"/>
            <w:vMerge w:val="restart"/>
            <w:tcBorders>
              <w:top w:val="single" w:sz="4" w:space="0" w:color="auto"/>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режим меъёрларига риоя этиш</w:t>
            </w:r>
          </w:p>
        </w:tc>
      </w:tr>
      <w:tr w:rsidR="006B77F8" w:rsidRPr="003530B4" w:rsidTr="006B77F8">
        <w:trPr>
          <w:trHeight w:val="84"/>
        </w:trPr>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режимларни тартибга солиш (тақсимланган бошқарув тизимини бошқариш)</w:t>
            </w:r>
          </w:p>
        </w:tc>
      </w:tr>
      <w:tr w:rsidR="006B77F8" w:rsidRPr="003530B4" w:rsidTr="006B77F8">
        <w:trPr>
          <w:trHeight w:val="84"/>
        </w:trPr>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 алоқа ва барча уланишларнинг герметиклик ҳолатини иш жойида текшириш</w:t>
            </w:r>
          </w:p>
        </w:tc>
      </w:tr>
      <w:tr w:rsidR="006B77F8" w:rsidRPr="003530B4" w:rsidTr="006B77F8">
        <w:trPr>
          <w:trHeight w:val="84"/>
        </w:trPr>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 ва сигнализация воситаларининг ишлашини назорат қилиш</w:t>
            </w:r>
          </w:p>
        </w:tc>
      </w:tr>
      <w:tr w:rsidR="006B77F8" w:rsidRPr="00911E68" w:rsidTr="006B77F8">
        <w:trPr>
          <w:trHeight w:val="84"/>
        </w:trPr>
        <w:tc>
          <w:tcPr>
            <w:tcW w:w="3030" w:type="dxa"/>
            <w:gridSpan w:val="4"/>
            <w:vMerge/>
            <w:tcBorders>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Режалар варақларида ёзувларни олиб бориш, жараён параметрларининг қийматларини асбоблар кўрсаткичларига тўлиқ мос равишда киритиш</w:t>
            </w:r>
          </w:p>
        </w:tc>
      </w:tr>
      <w:tr w:rsidR="006B77F8" w:rsidRPr="00911E68" w:rsidTr="006B77F8">
        <w:tc>
          <w:tcPr>
            <w:tcW w:w="3030" w:type="dxa"/>
            <w:gridSpan w:val="4"/>
            <w:vMerge w:val="restart"/>
            <w:tcBorders>
              <w:top w:val="single" w:sz="4" w:space="0" w:color="auto"/>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ускуналар, ўтказгич қувурлар, беркитувчи ва бошқарув арматураларининг хавфсиз ишлаши учун зарур шартларга мувофиқлиги</w:t>
            </w:r>
          </w:p>
        </w:tc>
      </w:tr>
      <w:tr w:rsidR="006B77F8" w:rsidRPr="003530B4"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Ускуналарга хизмат кўрсатиш ва уларни ишлатиш</w:t>
            </w:r>
          </w:p>
        </w:tc>
      </w:tr>
      <w:tr w:rsidR="006B77F8" w:rsidRPr="00911E68"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 жойидаги НЎАни мустақил ёқиш ва ўчириш, иккиламчи асбобларда қайд этиб борилишини кузатиш</w:t>
            </w:r>
          </w:p>
        </w:tc>
      </w:tr>
      <w:tr w:rsidR="006B77F8" w:rsidRPr="00911E68"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жараённи қўл бошқарувидан автоматик бошқарув режимига ўтказиш ва тескарисига алмашиш</w:t>
            </w:r>
          </w:p>
        </w:tc>
      </w:tr>
      <w:tr w:rsidR="006B77F8" w:rsidRPr="00911E68" w:rsidTr="006B77F8">
        <w:tc>
          <w:tcPr>
            <w:tcW w:w="3030" w:type="dxa"/>
            <w:gridSpan w:val="4"/>
            <w:vMerge/>
            <w:tcBorders>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Ёнғинга қарши ҳимоя воситаларини соз ҳолда сақлаш ва улардан фойдалана олиш</w:t>
            </w:r>
          </w:p>
        </w:tc>
      </w:tr>
      <w:tr w:rsidR="006B77F8" w:rsidRPr="003530B4" w:rsidTr="006B77F8">
        <w:tc>
          <w:tcPr>
            <w:tcW w:w="3030" w:type="dxa"/>
            <w:gridSpan w:val="4"/>
            <w:vMerge w:val="restart"/>
            <w:tcBorders>
              <w:top w:val="single" w:sz="4" w:space="0" w:color="auto"/>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қурилманинг технологик схемаси, технологик регламент</w:t>
            </w:r>
          </w:p>
        </w:tc>
      </w:tr>
      <w:tr w:rsidR="006B77F8" w:rsidRPr="003530B4"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Цехлараро (ишлаб чиқаришлараро) алоқа, қурилманинг сув таьминоти ва канализация схемалари</w:t>
            </w:r>
          </w:p>
        </w:tc>
      </w:tr>
      <w:tr w:rsidR="006B77F8" w:rsidRPr="003530B4"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ускунанинг жиҳозлари</w:t>
            </w:r>
          </w:p>
        </w:tc>
      </w:tr>
      <w:tr w:rsidR="006B77F8" w:rsidRPr="00911E68"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 НЎА ва Анинг қўлланилиши, тузилиши, ишлаш принципи ва ишлатиш қоидалари</w:t>
            </w:r>
          </w:p>
        </w:tc>
      </w:tr>
      <w:tr w:rsidR="006B77F8" w:rsidRPr="00911E68"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DE36C8" w:rsidP="006B77F8">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6B77F8" w:rsidRPr="003530B4">
              <w:rPr>
                <w:rFonts w:ascii="Times New Roman" w:eastAsia="Times New Roman" w:hAnsi="Times New Roman" w:cs="Times New Roman"/>
                <w:color w:val="333333"/>
                <w:sz w:val="24"/>
                <w:szCs w:val="24"/>
                <w:lang w:val="uz-Cyrl-UZ"/>
              </w:rPr>
              <w:t>ашё, реагентлар, олинган маҳсулотлар, ишлатилган материаллар физик-кимёвий хусусиятлари</w:t>
            </w:r>
          </w:p>
        </w:tc>
      </w:tr>
      <w:tr w:rsidR="006B77F8" w:rsidRPr="003530B4"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Маҳсулот сифатига ва жараённинг боришига таъсир этувчи омиллар</w:t>
            </w:r>
          </w:p>
        </w:tc>
      </w:tr>
      <w:tr w:rsidR="006B77F8" w:rsidRPr="003530B4" w:rsidTr="006B77F8">
        <w:tc>
          <w:tcPr>
            <w:tcW w:w="3030" w:type="dxa"/>
            <w:gridSpan w:val="4"/>
            <w:vMerge/>
            <w:tcBorders>
              <w:left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Жиҳозлардан нормал фойдаланиш ва хизмат кўрсатишнинг хавфсиз замонавий усуллари ва услублари</w:t>
            </w:r>
          </w:p>
        </w:tc>
      </w:tr>
      <w:tr w:rsidR="006B77F8" w:rsidRPr="00911E68" w:rsidTr="006B77F8">
        <w:tc>
          <w:tcPr>
            <w:tcW w:w="3030" w:type="dxa"/>
            <w:gridSpan w:val="4"/>
            <w:vMerge/>
            <w:tcBorders>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6B77F8" w:rsidRPr="003530B4" w:rsidTr="006B77F8">
        <w:tc>
          <w:tcPr>
            <w:tcW w:w="3030" w:type="dxa"/>
            <w:gridSpan w:val="4"/>
            <w:tcBorders>
              <w:top w:val="single" w:sz="4" w:space="0" w:color="auto"/>
              <w:left w:val="single" w:sz="4" w:space="0" w:color="auto"/>
              <w:bottom w:val="single" w:sz="4" w:space="0" w:color="auto"/>
              <w:right w:val="single" w:sz="4" w:space="0" w:color="auto"/>
            </w:tcBorders>
            <w:vAlign w:val="center"/>
          </w:tcPr>
          <w:p w:rsidR="006B77F8" w:rsidRPr="003530B4" w:rsidRDefault="006B77F8" w:rsidP="006B77F8">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6B77F8" w:rsidRPr="003530B4" w:rsidRDefault="006B77F8" w:rsidP="006B77F8">
            <w:pPr>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6B77F8" w:rsidRPr="003530B4" w:rsidTr="00282D4E">
        <w:trPr>
          <w:trHeight w:val="420"/>
        </w:trPr>
        <w:tc>
          <w:tcPr>
            <w:tcW w:w="9219" w:type="dxa"/>
            <w:gridSpan w:val="10"/>
          </w:tcPr>
          <w:p w:rsidR="006B77F8" w:rsidRPr="003530B4" w:rsidRDefault="006B77F8" w:rsidP="005960AD">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3.2.2. МЕҲНАТ ВАЗИФАЛАРИ</w:t>
            </w:r>
          </w:p>
        </w:tc>
      </w:tr>
      <w:tr w:rsidR="00282D4E" w:rsidRPr="00911E68" w:rsidTr="00282D4E">
        <w:tc>
          <w:tcPr>
            <w:tcW w:w="1834"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tcPr>
          <w:p w:rsidR="00282D4E" w:rsidRPr="003530B4" w:rsidRDefault="00BF4A3A"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 блоги (бўлинмаси)нинг ишлаб чиқариш миқдорини тартибга солиш</w:t>
            </w:r>
          </w:p>
        </w:tc>
      </w:tr>
      <w:tr w:rsidR="00282D4E" w:rsidRPr="00911E68" w:rsidTr="00282D4E">
        <w:tc>
          <w:tcPr>
            <w:tcW w:w="9219" w:type="dxa"/>
            <w:gridSpan w:val="10"/>
          </w:tcPr>
          <w:p w:rsidR="00282D4E" w:rsidRPr="003530B4" w:rsidRDefault="00282D4E" w:rsidP="00282D4E">
            <w:pPr>
              <w:spacing w:line="288" w:lineRule="auto"/>
              <w:rPr>
                <w:rFonts w:ascii="Times New Roman" w:hAnsi="Times New Roman" w:cs="Times New Roman"/>
                <w:sz w:val="24"/>
                <w:szCs w:val="24"/>
                <w:lang w:val="uz-Cyrl-UZ"/>
              </w:rPr>
            </w:pPr>
          </w:p>
        </w:tc>
      </w:tr>
      <w:tr w:rsidR="00282D4E" w:rsidRPr="003530B4" w:rsidTr="00282D4E">
        <w:tc>
          <w:tcPr>
            <w:tcW w:w="1546" w:type="dxa"/>
          </w:tcPr>
          <w:p w:rsidR="00282D4E" w:rsidRPr="003530B4" w:rsidRDefault="00282D4E" w:rsidP="00282D4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В/02.4</w:t>
            </w:r>
          </w:p>
        </w:tc>
        <w:tc>
          <w:tcPr>
            <w:tcW w:w="2423" w:type="dxa"/>
            <w:tcBorders>
              <w:lef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282D4E" w:rsidRPr="003530B4" w:rsidTr="00282D4E">
        <w:tc>
          <w:tcPr>
            <w:tcW w:w="9219" w:type="dxa"/>
            <w:gridSpan w:val="10"/>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1546" w:type="dxa"/>
            <w:vMerge w:val="restart"/>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82D4E" w:rsidRPr="003530B4" w:rsidTr="00282D4E">
        <w:tc>
          <w:tcPr>
            <w:tcW w:w="1546"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82D4E" w:rsidRPr="003530B4" w:rsidTr="00282D4E">
        <w:tc>
          <w:tcPr>
            <w:tcW w:w="1546"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8" w:type="dxa"/>
            <w:gridSpan w:val="2"/>
            <w:tcBorders>
              <w:top w:val="single" w:sz="4" w:space="0" w:color="auto"/>
              <w:left w:val="single" w:sz="4" w:space="0" w:color="auto"/>
              <w:bottom w:val="single" w:sz="4" w:space="0" w:color="auto"/>
              <w:right w:val="single" w:sz="4" w:space="0" w:color="auto"/>
            </w:tcBorders>
          </w:tcPr>
          <w:p w:rsidR="00282D4E"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9219" w:type="dxa"/>
            <w:gridSpan w:val="10"/>
            <w:tcBorders>
              <w:bottom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rPr>
          <w:trHeight w:val="85"/>
        </w:trPr>
        <w:tc>
          <w:tcPr>
            <w:tcW w:w="3029"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режим меъёрларига риоя килиш</w:t>
            </w:r>
          </w:p>
        </w:tc>
      </w:tr>
      <w:tr w:rsidR="00282D4E" w:rsidRPr="003530B4" w:rsidTr="00282D4E">
        <w:trPr>
          <w:trHeight w:val="84"/>
        </w:trPr>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Тақсимланган бошқарув тизимидан фойдаланган ҳолда технологик режимни тартибга солиш</w:t>
            </w:r>
          </w:p>
        </w:tc>
      </w:tr>
      <w:tr w:rsidR="00282D4E" w:rsidRPr="003530B4" w:rsidTr="00282D4E">
        <w:trPr>
          <w:trHeight w:val="84"/>
        </w:trPr>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НЎАнинг ишини, сигнализация ва блоклаш воситаларини назорат қилиш</w:t>
            </w:r>
          </w:p>
        </w:tc>
      </w:tr>
      <w:tr w:rsidR="00282D4E" w:rsidRPr="003530B4" w:rsidTr="00282D4E">
        <w:trPr>
          <w:trHeight w:val="84"/>
        </w:trPr>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Ускуналарга хизмат кўрсатиш ва уларни ишлатиш</w:t>
            </w:r>
          </w:p>
        </w:tc>
      </w:tr>
      <w:tr w:rsidR="00282D4E" w:rsidRPr="003530B4" w:rsidTr="00282D4E">
        <w:trPr>
          <w:trHeight w:val="84"/>
        </w:trPr>
        <w:tc>
          <w:tcPr>
            <w:tcW w:w="3029"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Ишлаб чиқариш, технологик ва меьёрий ҳужжатлардан фойдаланиш</w:t>
            </w:r>
          </w:p>
        </w:tc>
      </w:tr>
      <w:tr w:rsidR="00282D4E" w:rsidRPr="003530B4" w:rsidTr="00282D4E">
        <w:tc>
          <w:tcPr>
            <w:tcW w:w="3029"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қурилмада умумий тартибни сақлаб, асбоб ва мосламалар таркибини назорат қилиш</w:t>
            </w:r>
          </w:p>
        </w:tc>
      </w:tr>
      <w:tr w:rsidR="00282D4E" w:rsidRPr="00911E68"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Барча НЎАни мустақил ўчириш ва ёқиш</w:t>
            </w:r>
          </w:p>
        </w:tc>
      </w:tr>
      <w:tr w:rsidR="00282D4E" w:rsidRPr="00911E68"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жараённи бошқаришда қўл бошқарувидан автоматик бошқарувига ўтиш ва тескариси</w:t>
            </w:r>
          </w:p>
        </w:tc>
      </w:tr>
      <w:tr w:rsidR="00282D4E" w:rsidRPr="00911E68" w:rsidTr="00282D4E">
        <w:tc>
          <w:tcPr>
            <w:tcW w:w="3029"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Ускунанинг ишлашида носозликларни ёки меьёрдан четга чиқишларни аниқлаш, ушбу носозликлар сабаблари, уларнинг олдини олиш ва бартараф этиш усуллари</w:t>
            </w:r>
          </w:p>
        </w:tc>
      </w:tr>
      <w:tr w:rsidR="00282D4E" w:rsidRPr="003530B4" w:rsidTr="00282D4E">
        <w:tc>
          <w:tcPr>
            <w:tcW w:w="3029"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қурилманинг технологик схемаси, технологик регламент</w:t>
            </w:r>
          </w:p>
        </w:tc>
      </w:tr>
      <w:tr w:rsidR="00282D4E" w:rsidRPr="003530B4"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Цехлараро алоқа схемалари</w:t>
            </w:r>
          </w:p>
        </w:tc>
      </w:tr>
      <w:tr w:rsidR="00282D4E" w:rsidRPr="00911E68"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 (майдон)даги сув таьминоти, буғ таьминоти, электр энергияси ва оқавасув схемалари</w:t>
            </w:r>
          </w:p>
        </w:tc>
      </w:tr>
      <w:tr w:rsidR="00282D4E" w:rsidRPr="003530B4"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ускуналар жиҳозлари</w:t>
            </w:r>
          </w:p>
        </w:tc>
      </w:tr>
      <w:tr w:rsidR="00282D4E" w:rsidRPr="003530B4"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Арматуралар қувурлар ва НЎА жиҳозлари</w:t>
            </w:r>
          </w:p>
        </w:tc>
      </w:tr>
      <w:tr w:rsidR="00282D4E" w:rsidRPr="003530B4" w:rsidTr="00282D4E">
        <w:tc>
          <w:tcPr>
            <w:tcW w:w="3029"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Ускуналарга техник хизмат кўрсатиш ва нормал ишлашининг замонавий ва хавфсиз усуллари ва услублари</w:t>
            </w:r>
          </w:p>
        </w:tc>
      </w:tr>
      <w:tr w:rsidR="00282D4E" w:rsidRPr="00911E68" w:rsidTr="00282D4E">
        <w:tc>
          <w:tcPr>
            <w:tcW w:w="3029"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282D4E" w:rsidRPr="003530B4" w:rsidTr="00282D4E">
        <w:tc>
          <w:tcPr>
            <w:tcW w:w="3029" w:type="dxa"/>
            <w:gridSpan w:val="4"/>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w:t>
            </w:r>
          </w:p>
        </w:tc>
      </w:tr>
    </w:tbl>
    <w:p w:rsidR="006B77F8" w:rsidRDefault="006B77F8" w:rsidP="00804EFC">
      <w:pPr>
        <w:spacing w:after="0" w:line="288" w:lineRule="auto"/>
        <w:rPr>
          <w:rFonts w:ascii="Times New Roman" w:hAnsi="Times New Roman" w:cs="Times New Roman"/>
          <w:sz w:val="24"/>
          <w:szCs w:val="24"/>
        </w:rPr>
      </w:pPr>
    </w:p>
    <w:tbl>
      <w:tblPr>
        <w:tblStyle w:val="a3"/>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288"/>
        <w:gridCol w:w="569"/>
        <w:gridCol w:w="626"/>
        <w:gridCol w:w="150"/>
        <w:gridCol w:w="315"/>
        <w:gridCol w:w="2415"/>
        <w:gridCol w:w="1644"/>
        <w:gridCol w:w="551"/>
        <w:gridCol w:w="1099"/>
      </w:tblGrid>
      <w:tr w:rsidR="006B77F8" w:rsidRPr="003530B4" w:rsidTr="00282D4E">
        <w:trPr>
          <w:trHeight w:val="570"/>
        </w:trPr>
        <w:tc>
          <w:tcPr>
            <w:tcW w:w="9204" w:type="dxa"/>
            <w:gridSpan w:val="10"/>
          </w:tcPr>
          <w:p w:rsidR="006B77F8" w:rsidRPr="003530B4" w:rsidRDefault="006B77F8" w:rsidP="005960AD">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w:t>
            </w:r>
            <w:r w:rsidR="00282D4E" w:rsidRPr="003530B4">
              <w:rPr>
                <w:rFonts w:ascii="Times New Roman" w:hAnsi="Times New Roman" w:cs="Times New Roman"/>
                <w:b/>
                <w:sz w:val="24"/>
                <w:szCs w:val="24"/>
                <w:lang w:val="uz-Cyrl-UZ"/>
              </w:rPr>
              <w:t>3</w:t>
            </w:r>
            <w:r w:rsidRPr="003530B4">
              <w:rPr>
                <w:rFonts w:ascii="Times New Roman" w:hAnsi="Times New Roman" w:cs="Times New Roman"/>
                <w:b/>
                <w:sz w:val="24"/>
                <w:szCs w:val="24"/>
                <w:lang w:val="uz-Cyrl-UZ"/>
              </w:rPr>
              <w:t>. МЕҲНАТ ВАЗИФАЛАРИ</w:t>
            </w:r>
          </w:p>
        </w:tc>
      </w:tr>
      <w:tr w:rsidR="00282D4E" w:rsidRPr="003530B4" w:rsidTr="00282D4E">
        <w:tc>
          <w:tcPr>
            <w:tcW w:w="1831"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73" w:type="dxa"/>
            <w:gridSpan w:val="8"/>
            <w:tcBorders>
              <w:top w:val="single" w:sz="4" w:space="0" w:color="auto"/>
              <w:left w:val="single" w:sz="4" w:space="0" w:color="auto"/>
              <w:bottom w:val="single" w:sz="4" w:space="0" w:color="auto"/>
              <w:right w:val="single" w:sz="4" w:space="0" w:color="auto"/>
            </w:tcBorders>
          </w:tcPr>
          <w:p w:rsidR="00282D4E" w:rsidRPr="003530B4" w:rsidRDefault="00BF4A3A"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Технологик жара</w:t>
            </w:r>
            <w:r w:rsidRPr="003530B4">
              <w:rPr>
                <w:rFonts w:ascii="Times New Roman" w:eastAsia="Times New Roman" w:hAnsi="Times New Roman" w:cs="Times New Roman"/>
                <w:color w:val="333333"/>
                <w:sz w:val="24"/>
                <w:szCs w:val="24"/>
                <w:lang w:val="uz-Cyrl-UZ"/>
              </w:rPr>
              <w:t>ё</w:t>
            </w:r>
            <w:r w:rsidRPr="003530B4">
              <w:rPr>
                <w:rFonts w:ascii="Times New Roman" w:eastAsia="Times New Roman" w:hAnsi="Times New Roman" w:cs="Times New Roman"/>
                <w:color w:val="333333"/>
                <w:sz w:val="24"/>
                <w:szCs w:val="24"/>
              </w:rPr>
              <w:t>нни белгиланган режимдан четга чиқишини аниқлаш ва уни бартараф этиш</w:t>
            </w:r>
          </w:p>
        </w:tc>
      </w:tr>
      <w:tr w:rsidR="00282D4E" w:rsidRPr="003530B4" w:rsidTr="00282D4E">
        <w:tc>
          <w:tcPr>
            <w:tcW w:w="9204" w:type="dxa"/>
            <w:gridSpan w:val="10"/>
          </w:tcPr>
          <w:p w:rsidR="00282D4E" w:rsidRPr="003530B4" w:rsidRDefault="00282D4E" w:rsidP="00282D4E">
            <w:pPr>
              <w:spacing w:line="288" w:lineRule="auto"/>
              <w:rPr>
                <w:rFonts w:ascii="Times New Roman" w:hAnsi="Times New Roman" w:cs="Times New Roman"/>
                <w:sz w:val="24"/>
                <w:szCs w:val="24"/>
                <w:lang w:val="uz-Cyrl-UZ"/>
              </w:rPr>
            </w:pPr>
          </w:p>
        </w:tc>
      </w:tr>
      <w:tr w:rsidR="00282D4E" w:rsidRPr="003530B4" w:rsidTr="00282D4E">
        <w:tc>
          <w:tcPr>
            <w:tcW w:w="1543" w:type="dxa"/>
          </w:tcPr>
          <w:p w:rsidR="00282D4E" w:rsidRPr="003530B4" w:rsidRDefault="00282D4E" w:rsidP="00282D4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В/03.4</w:t>
            </w:r>
          </w:p>
        </w:tc>
        <w:tc>
          <w:tcPr>
            <w:tcW w:w="2417" w:type="dxa"/>
            <w:tcBorders>
              <w:lef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2196"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0"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282D4E" w:rsidRPr="003530B4" w:rsidTr="00282D4E">
        <w:tc>
          <w:tcPr>
            <w:tcW w:w="9204" w:type="dxa"/>
            <w:gridSpan w:val="10"/>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1543" w:type="dxa"/>
            <w:vMerge w:val="restart"/>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82D4E" w:rsidRPr="003530B4" w:rsidTr="00282D4E">
        <w:tc>
          <w:tcPr>
            <w:tcW w:w="1543"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2732" w:type="dxa"/>
            <w:gridSpan w:val="2"/>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1645" w:type="dxa"/>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82D4E" w:rsidRPr="003530B4" w:rsidTr="00282D4E">
        <w:tc>
          <w:tcPr>
            <w:tcW w:w="1543"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2" w:type="dxa"/>
            <w:gridSpan w:val="2"/>
            <w:tcBorders>
              <w:top w:val="single" w:sz="4" w:space="0" w:color="auto"/>
              <w:left w:val="single" w:sz="4" w:space="0" w:color="auto"/>
              <w:bottom w:val="single" w:sz="4" w:space="0" w:color="auto"/>
              <w:right w:val="single" w:sz="4" w:space="0" w:color="auto"/>
            </w:tcBorders>
          </w:tcPr>
          <w:p w:rsidR="00282D4E"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5"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1651" w:type="dxa"/>
            <w:gridSpan w:val="2"/>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9204" w:type="dxa"/>
            <w:gridSpan w:val="10"/>
            <w:tcBorders>
              <w:bottom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rPr>
          <w:trHeight w:val="85"/>
        </w:trPr>
        <w:tc>
          <w:tcPr>
            <w:tcW w:w="3026"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 xml:space="preserve">Технологик режимни </w:t>
            </w:r>
            <w:r w:rsidRPr="003530B4">
              <w:rPr>
                <w:rFonts w:ascii="Times New Roman" w:eastAsia="Times New Roman" w:hAnsi="Times New Roman" w:cs="Times New Roman"/>
                <w:color w:val="333333"/>
                <w:sz w:val="24"/>
                <w:szCs w:val="24"/>
                <w:lang w:val="uz-Cyrl-UZ"/>
              </w:rPr>
              <w:t>НЎА</w:t>
            </w:r>
            <w:r w:rsidRPr="003530B4">
              <w:rPr>
                <w:rFonts w:ascii="Times New Roman" w:eastAsia="Times New Roman" w:hAnsi="Times New Roman" w:cs="Times New Roman"/>
                <w:color w:val="333333"/>
                <w:sz w:val="24"/>
                <w:szCs w:val="24"/>
              </w:rPr>
              <w:t xml:space="preserve"> кўрсаткичлари ва таҳлил натижалари бўйича технологик регламент меьерларига асосида олиб бориш</w:t>
            </w:r>
          </w:p>
        </w:tc>
      </w:tr>
      <w:tr w:rsidR="00282D4E" w:rsidRPr="00911E68" w:rsidTr="00282D4E">
        <w:trPr>
          <w:trHeight w:val="84"/>
        </w:trPr>
        <w:tc>
          <w:tcPr>
            <w:tcW w:w="3026"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ускунанинг созлигини, НЎА кўрсаткичларини назорат қилиш</w:t>
            </w:r>
          </w:p>
        </w:tc>
      </w:tr>
      <w:tr w:rsidR="00282D4E" w:rsidRPr="003530B4" w:rsidTr="00282D4E">
        <w:trPr>
          <w:trHeight w:val="84"/>
        </w:trPr>
        <w:tc>
          <w:tcPr>
            <w:tcW w:w="3026"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Режим варақаларида ёзувларни юритиш</w:t>
            </w:r>
          </w:p>
        </w:tc>
      </w:tr>
      <w:tr w:rsidR="00282D4E" w:rsidRPr="003530B4" w:rsidTr="00282D4E">
        <w:trPr>
          <w:trHeight w:val="84"/>
        </w:trPr>
        <w:tc>
          <w:tcPr>
            <w:tcW w:w="3026"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Ускунани ишга тушириш ва ўчириш</w:t>
            </w:r>
          </w:p>
        </w:tc>
      </w:tr>
      <w:tr w:rsidR="00282D4E" w:rsidRPr="003530B4" w:rsidTr="00282D4E">
        <w:trPr>
          <w:trHeight w:val="84"/>
        </w:trPr>
        <w:tc>
          <w:tcPr>
            <w:tcW w:w="3026"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Ускуналарга хизмат кўрсатиш ва уларни ишлатиш</w:t>
            </w:r>
          </w:p>
        </w:tc>
      </w:tr>
      <w:tr w:rsidR="00282D4E" w:rsidRPr="003530B4" w:rsidTr="00282D4E">
        <w:trPr>
          <w:trHeight w:val="84"/>
        </w:trPr>
        <w:tc>
          <w:tcPr>
            <w:tcW w:w="3026"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Ишлаб чиқариш-технологик ҳужжатларини юритиш</w:t>
            </w:r>
          </w:p>
        </w:tc>
      </w:tr>
      <w:tr w:rsidR="00282D4E" w:rsidRPr="00911E68" w:rsidTr="00282D4E">
        <w:tc>
          <w:tcPr>
            <w:tcW w:w="3026"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Қурилмани қўл бошқарувидан автоматик бошқарув режимига ўтказиш ва тескариси</w:t>
            </w:r>
          </w:p>
        </w:tc>
      </w:tr>
      <w:tr w:rsidR="00282D4E" w:rsidRPr="00911E68" w:rsidTr="00282D4E">
        <w:tc>
          <w:tcPr>
            <w:tcW w:w="3026"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Ускунанинг ишлашида носозликлар ёки меьёрдан четга чиқишларни аниқлаш, ушбу носозликлар сабаблари, уларнинг олдини олиш ва бартараф этиш усуллари</w:t>
            </w:r>
          </w:p>
        </w:tc>
      </w:tr>
      <w:tr w:rsidR="00282D4E" w:rsidRPr="003530B4" w:rsidTr="00282D4E">
        <w:tc>
          <w:tcPr>
            <w:tcW w:w="3026" w:type="dxa"/>
            <w:gridSpan w:val="4"/>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7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w:t>
            </w:r>
          </w:p>
        </w:tc>
      </w:tr>
    </w:tbl>
    <w:p w:rsidR="006B77F8" w:rsidRPr="00911E68" w:rsidRDefault="006B77F8"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6B77F8" w:rsidRPr="003530B4" w:rsidTr="00282D4E">
        <w:trPr>
          <w:trHeight w:val="570"/>
        </w:trPr>
        <w:tc>
          <w:tcPr>
            <w:tcW w:w="9214" w:type="dxa"/>
            <w:gridSpan w:val="10"/>
          </w:tcPr>
          <w:p w:rsidR="006B77F8" w:rsidRPr="003530B4" w:rsidRDefault="006B77F8" w:rsidP="005960AD">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w:t>
            </w:r>
            <w:r w:rsidR="00282D4E" w:rsidRPr="003530B4">
              <w:rPr>
                <w:rFonts w:ascii="Times New Roman" w:hAnsi="Times New Roman" w:cs="Times New Roman"/>
                <w:b/>
                <w:sz w:val="24"/>
                <w:szCs w:val="24"/>
                <w:lang w:val="uz-Cyrl-UZ"/>
              </w:rPr>
              <w:t>4</w:t>
            </w:r>
            <w:r w:rsidRPr="003530B4">
              <w:rPr>
                <w:rFonts w:ascii="Times New Roman" w:hAnsi="Times New Roman" w:cs="Times New Roman"/>
                <w:b/>
                <w:sz w:val="24"/>
                <w:szCs w:val="24"/>
                <w:lang w:val="uz-Cyrl-UZ"/>
              </w:rPr>
              <w:t>. МЕҲНАТ ВАЗИФ</w:t>
            </w:r>
            <w:bookmarkStart w:id="0" w:name="_GoBack"/>
            <w:bookmarkEnd w:id="0"/>
            <w:r w:rsidRPr="003530B4">
              <w:rPr>
                <w:rFonts w:ascii="Times New Roman" w:hAnsi="Times New Roman" w:cs="Times New Roman"/>
                <w:b/>
                <w:sz w:val="24"/>
                <w:szCs w:val="24"/>
                <w:lang w:val="uz-Cyrl-UZ"/>
              </w:rPr>
              <w:t>АЛАРИ</w:t>
            </w:r>
          </w:p>
        </w:tc>
      </w:tr>
      <w:tr w:rsidR="00282D4E" w:rsidRPr="003530B4" w:rsidTr="00282D4E">
        <w:tc>
          <w:tcPr>
            <w:tcW w:w="1833"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tcPr>
          <w:p w:rsidR="00282D4E" w:rsidRPr="003530B4" w:rsidRDefault="00BF4A3A"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Ма</w:t>
            </w:r>
            <w:r w:rsidRPr="003530B4">
              <w:rPr>
                <w:rFonts w:ascii="Times New Roman" w:eastAsia="Times New Roman" w:hAnsi="Times New Roman" w:cs="Times New Roman"/>
                <w:color w:val="333333"/>
                <w:sz w:val="24"/>
                <w:szCs w:val="24"/>
                <w:lang w:val="uz-Cyrl-UZ"/>
              </w:rPr>
              <w:t>ҳ</w:t>
            </w:r>
            <w:r w:rsidRPr="003530B4">
              <w:rPr>
                <w:rFonts w:ascii="Times New Roman" w:eastAsia="Times New Roman" w:hAnsi="Times New Roman" w:cs="Times New Roman"/>
                <w:color w:val="333333"/>
                <w:sz w:val="24"/>
                <w:szCs w:val="24"/>
              </w:rPr>
              <w:t xml:space="preserve">сулот чиқишини </w:t>
            </w:r>
            <w:r w:rsidRPr="003530B4">
              <w:rPr>
                <w:rFonts w:ascii="Times New Roman" w:eastAsia="Times New Roman" w:hAnsi="Times New Roman" w:cs="Times New Roman"/>
                <w:color w:val="333333"/>
                <w:sz w:val="24"/>
                <w:szCs w:val="24"/>
                <w:lang w:val="uz-Cyrl-UZ"/>
              </w:rPr>
              <w:t xml:space="preserve">ва </w:t>
            </w:r>
            <w:r w:rsidRPr="003530B4">
              <w:rPr>
                <w:rFonts w:ascii="Times New Roman" w:eastAsia="Times New Roman" w:hAnsi="Times New Roman" w:cs="Times New Roman"/>
                <w:color w:val="333333"/>
                <w:sz w:val="24"/>
                <w:szCs w:val="24"/>
              </w:rPr>
              <w:t>сифати</w:t>
            </w:r>
            <w:r w:rsidRPr="003530B4">
              <w:rPr>
                <w:rFonts w:ascii="Times New Roman" w:eastAsia="Times New Roman" w:hAnsi="Times New Roman" w:cs="Times New Roman"/>
                <w:color w:val="333333"/>
                <w:sz w:val="24"/>
                <w:szCs w:val="24"/>
                <w:lang w:val="uz-Cyrl-UZ"/>
              </w:rPr>
              <w:t>ни</w:t>
            </w:r>
            <w:r w:rsidRPr="003530B4">
              <w:rPr>
                <w:rFonts w:ascii="Times New Roman" w:eastAsia="Times New Roman" w:hAnsi="Times New Roman" w:cs="Times New Roman"/>
                <w:color w:val="333333"/>
                <w:sz w:val="24"/>
                <w:szCs w:val="24"/>
              </w:rPr>
              <w:t>, реагентлар ва</w:t>
            </w:r>
            <w:r w:rsidR="00DE36C8">
              <w:rPr>
                <w:rFonts w:ascii="Times New Roman" w:eastAsia="Times New Roman" w:hAnsi="Times New Roman" w:cs="Times New Roman"/>
                <w:color w:val="333333"/>
                <w:sz w:val="24"/>
                <w:szCs w:val="24"/>
              </w:rPr>
              <w:t xml:space="preserve"> энергия сарфини ва кирувчи хом</w:t>
            </w:r>
            <w:r w:rsidRPr="003530B4">
              <w:rPr>
                <w:rFonts w:ascii="Times New Roman" w:eastAsia="Times New Roman" w:hAnsi="Times New Roman" w:cs="Times New Roman"/>
                <w:color w:val="333333"/>
                <w:sz w:val="24"/>
                <w:szCs w:val="24"/>
              </w:rPr>
              <w:t>ашё сифатини назорат қилиш</w:t>
            </w:r>
          </w:p>
        </w:tc>
      </w:tr>
      <w:tr w:rsidR="00282D4E" w:rsidRPr="003530B4" w:rsidTr="00282D4E">
        <w:tc>
          <w:tcPr>
            <w:tcW w:w="9214" w:type="dxa"/>
            <w:gridSpan w:val="10"/>
          </w:tcPr>
          <w:p w:rsidR="00282D4E" w:rsidRPr="003530B4" w:rsidRDefault="00282D4E" w:rsidP="00282D4E">
            <w:pPr>
              <w:spacing w:line="288" w:lineRule="auto"/>
              <w:rPr>
                <w:rFonts w:ascii="Times New Roman" w:hAnsi="Times New Roman" w:cs="Times New Roman"/>
                <w:sz w:val="24"/>
                <w:szCs w:val="24"/>
                <w:lang w:val="uz-Cyrl-UZ"/>
              </w:rPr>
            </w:pPr>
          </w:p>
        </w:tc>
      </w:tr>
      <w:tr w:rsidR="00282D4E" w:rsidRPr="003530B4" w:rsidTr="00282D4E">
        <w:tc>
          <w:tcPr>
            <w:tcW w:w="1545" w:type="dxa"/>
          </w:tcPr>
          <w:p w:rsidR="00282D4E" w:rsidRPr="003530B4" w:rsidRDefault="00282D4E" w:rsidP="00282D4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В/04.4</w:t>
            </w:r>
          </w:p>
        </w:tc>
        <w:tc>
          <w:tcPr>
            <w:tcW w:w="2421" w:type="dxa"/>
            <w:tcBorders>
              <w:lef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282D4E" w:rsidRPr="003530B4" w:rsidTr="00282D4E">
        <w:tc>
          <w:tcPr>
            <w:tcW w:w="9214" w:type="dxa"/>
            <w:gridSpan w:val="10"/>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1545" w:type="dxa"/>
            <w:vMerge w:val="restart"/>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82D4E" w:rsidRPr="003530B4" w:rsidTr="00282D4E">
        <w:tc>
          <w:tcPr>
            <w:tcW w:w="1545"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82D4E" w:rsidRPr="003530B4" w:rsidTr="00282D4E">
        <w:tc>
          <w:tcPr>
            <w:tcW w:w="1545"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282D4E"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9214" w:type="dxa"/>
            <w:gridSpan w:val="10"/>
            <w:tcBorders>
              <w:bottom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rPr>
          <w:trHeight w:val="85"/>
        </w:trPr>
        <w:tc>
          <w:tcPr>
            <w:tcW w:w="3028"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Ускуналарни меъёрдаги технологик режимга чиқаришни амалга ошириш</w:t>
            </w:r>
          </w:p>
        </w:tc>
      </w:tr>
      <w:tr w:rsidR="00357CA9"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Жараёнга таъсир қилиш бўйича оператор томонидан қарорлар қабул қилиниши</w:t>
            </w:r>
          </w:p>
        </w:tc>
      </w:tr>
      <w:tr w:rsidR="00282D4E"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DE36C8" w:rsidP="00282D4E">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282D4E" w:rsidRPr="003530B4">
              <w:rPr>
                <w:rFonts w:ascii="Times New Roman" w:eastAsia="Times New Roman" w:hAnsi="Times New Roman" w:cs="Times New Roman"/>
                <w:color w:val="333333"/>
                <w:sz w:val="24"/>
                <w:szCs w:val="24"/>
                <w:lang w:val="uz-Cyrl-UZ"/>
              </w:rPr>
              <w:t>ашё ва олинаётган маҳсулотлар ҳисобини олиб бориш</w:t>
            </w:r>
          </w:p>
        </w:tc>
      </w:tr>
      <w:tr w:rsidR="00282D4E" w:rsidRPr="003530B4"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Режим варақасини юритиш</w:t>
            </w:r>
          </w:p>
        </w:tc>
      </w:tr>
      <w:tr w:rsidR="00282D4E"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DE36C8" w:rsidP="00282D4E">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282D4E" w:rsidRPr="003530B4">
              <w:rPr>
                <w:rFonts w:ascii="Times New Roman" w:eastAsia="Times New Roman" w:hAnsi="Times New Roman" w:cs="Times New Roman"/>
                <w:color w:val="333333"/>
                <w:sz w:val="24"/>
                <w:szCs w:val="24"/>
                <w:lang w:val="uz-Cyrl-UZ"/>
              </w:rPr>
              <w:t>ашё, реагентлар, энергияресурлар, ёрдамчи материалларнинг сарфини ҳисобини юритиш</w:t>
            </w:r>
          </w:p>
        </w:tc>
      </w:tr>
      <w:tr w:rsidR="00282D4E" w:rsidRPr="003530B4" w:rsidTr="00282D4E">
        <w:trPr>
          <w:trHeight w:val="84"/>
        </w:trPr>
        <w:tc>
          <w:tcPr>
            <w:tcW w:w="3028"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DE36C8" w:rsidP="00282D4E">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Хом</w:t>
            </w:r>
            <w:r w:rsidR="00282D4E" w:rsidRPr="003530B4">
              <w:rPr>
                <w:rFonts w:ascii="Times New Roman" w:eastAsia="Times New Roman" w:hAnsi="Times New Roman" w:cs="Times New Roman"/>
                <w:color w:val="333333"/>
                <w:sz w:val="24"/>
                <w:szCs w:val="24"/>
              </w:rPr>
              <w:t xml:space="preserve">ашё ва олинадиган маҳсулотлар сифатини назорат қилиш </w:t>
            </w:r>
          </w:p>
        </w:tc>
      </w:tr>
      <w:tr w:rsidR="00282D4E" w:rsidRPr="003530B4" w:rsidTr="00282D4E">
        <w:tc>
          <w:tcPr>
            <w:tcW w:w="3028"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 xml:space="preserve">Оқимлар бўйича моддий баланс тузиш </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Маҳсулот сифатининг техник талабларга мувофиқлигини бахолашни амалга ошириш</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Маҳсулот сифати ўзгаришининг сабаблари таҳлили</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Технологик жараён параметрларини бошқариш</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Нефть маҳсулотлари сифатини бахолашнинг стандарт усулларидан фойдаланиш</w:t>
            </w:r>
          </w:p>
        </w:tc>
      </w:tr>
      <w:tr w:rsidR="00282D4E" w:rsidRPr="003530B4" w:rsidTr="00282D4E">
        <w:tc>
          <w:tcPr>
            <w:tcW w:w="3028"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Ўлчаш натижаларига ишлов беришни амалга ошириш</w:t>
            </w:r>
          </w:p>
        </w:tc>
      </w:tr>
      <w:tr w:rsidR="00282D4E" w:rsidRPr="003530B4" w:rsidTr="00282D4E">
        <w:tc>
          <w:tcPr>
            <w:tcW w:w="3028"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Оқимларнинг моддий баланси</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Маҳсулотларнинг чиқиши ва сифати, реагентлар ва энергия истеьмоли учун технологик регламент талаблари</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DE36C8" w:rsidP="00282D4E">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Хом</w:t>
            </w:r>
            <w:r w:rsidR="00282D4E" w:rsidRPr="003530B4">
              <w:rPr>
                <w:rFonts w:ascii="Times New Roman" w:eastAsia="Times New Roman" w:hAnsi="Times New Roman" w:cs="Times New Roman"/>
                <w:color w:val="333333"/>
                <w:sz w:val="24"/>
                <w:szCs w:val="24"/>
              </w:rPr>
              <w:t>ашё ва нефть маҳсулотлари сифатига қўйиладиган талаблар</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Технологик жараённи тартибга солиш қоидалари</w:t>
            </w:r>
          </w:p>
        </w:tc>
      </w:tr>
      <w:tr w:rsidR="00282D4E" w:rsidRPr="00911E68"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DE36C8" w:rsidP="00282D4E">
            <w:pPr>
              <w:jc w:val="both"/>
              <w:rPr>
                <w:rFonts w:ascii="Times New Roman" w:eastAsia="Times New Roman" w:hAnsi="Times New Roman" w:cs="Times New Roman"/>
                <w:color w:val="333333"/>
                <w:sz w:val="24"/>
                <w:szCs w:val="24"/>
                <w:lang w:val="uz-Cyrl-UZ"/>
              </w:rPr>
            </w:pPr>
            <w:r>
              <w:rPr>
                <w:rFonts w:ascii="Times New Roman" w:eastAsia="Times New Roman" w:hAnsi="Times New Roman" w:cs="Times New Roman"/>
                <w:color w:val="333333"/>
                <w:sz w:val="24"/>
                <w:szCs w:val="24"/>
                <w:lang w:val="uz-Cyrl-UZ"/>
              </w:rPr>
              <w:t>Хом</w:t>
            </w:r>
            <w:r w:rsidR="00282D4E" w:rsidRPr="003530B4">
              <w:rPr>
                <w:rFonts w:ascii="Times New Roman" w:eastAsia="Times New Roman" w:hAnsi="Times New Roman" w:cs="Times New Roman"/>
                <w:color w:val="333333"/>
                <w:sz w:val="24"/>
                <w:szCs w:val="24"/>
                <w:lang w:val="uz-Cyrl-UZ"/>
              </w:rPr>
              <w:t>ашё, реагентлар, олинган маҳсулотлар, ишлатилган материаллар физик-кимёвий хусусиятлари</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8F6B35">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Жараённинг бориши ва маҳсулот сифатига таъсир қилувчи омиллар</w:t>
            </w:r>
          </w:p>
        </w:tc>
      </w:tr>
      <w:tr w:rsidR="00282D4E" w:rsidRPr="00911E68" w:rsidTr="00282D4E">
        <w:tc>
          <w:tcPr>
            <w:tcW w:w="3028"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 ва қоидалар</w:t>
            </w:r>
          </w:p>
        </w:tc>
      </w:tr>
      <w:tr w:rsidR="00282D4E" w:rsidRPr="003530B4" w:rsidTr="00282D4E">
        <w:tc>
          <w:tcPr>
            <w:tcW w:w="3028" w:type="dxa"/>
            <w:gridSpan w:val="4"/>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w:t>
            </w:r>
          </w:p>
        </w:tc>
      </w:tr>
    </w:tbl>
    <w:p w:rsidR="002D423A" w:rsidRDefault="002D423A"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288"/>
        <w:gridCol w:w="569"/>
        <w:gridCol w:w="626"/>
        <w:gridCol w:w="150"/>
        <w:gridCol w:w="315"/>
        <w:gridCol w:w="2425"/>
        <w:gridCol w:w="1649"/>
        <w:gridCol w:w="551"/>
        <w:gridCol w:w="1104"/>
      </w:tblGrid>
      <w:tr w:rsidR="006B77F8" w:rsidRPr="003530B4" w:rsidTr="00282D4E">
        <w:trPr>
          <w:trHeight w:val="570"/>
        </w:trPr>
        <w:tc>
          <w:tcPr>
            <w:tcW w:w="9229" w:type="dxa"/>
            <w:gridSpan w:val="10"/>
          </w:tcPr>
          <w:p w:rsidR="006B77F8" w:rsidRPr="003530B4" w:rsidRDefault="006B77F8" w:rsidP="00282D4E">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w:t>
            </w:r>
            <w:r w:rsidR="00282D4E" w:rsidRPr="003530B4">
              <w:rPr>
                <w:rFonts w:ascii="Times New Roman" w:hAnsi="Times New Roman" w:cs="Times New Roman"/>
                <w:b/>
                <w:sz w:val="24"/>
                <w:szCs w:val="24"/>
                <w:lang w:val="uz-Cyrl-UZ"/>
              </w:rPr>
              <w:t>5</w:t>
            </w:r>
            <w:r w:rsidRPr="003530B4">
              <w:rPr>
                <w:rFonts w:ascii="Times New Roman" w:hAnsi="Times New Roman" w:cs="Times New Roman"/>
                <w:b/>
                <w:sz w:val="24"/>
                <w:szCs w:val="24"/>
                <w:lang w:val="uz-Cyrl-UZ"/>
              </w:rPr>
              <w:t>. МЕҲНАТ ВАЗИФАЛАРИ</w:t>
            </w:r>
          </w:p>
        </w:tc>
      </w:tr>
      <w:tr w:rsidR="006B77F8" w:rsidRPr="003530B4" w:rsidTr="00282D4E">
        <w:tc>
          <w:tcPr>
            <w:tcW w:w="1836" w:type="dxa"/>
            <w:gridSpan w:val="2"/>
            <w:tcBorders>
              <w:right w:val="single" w:sz="4" w:space="0" w:color="auto"/>
            </w:tcBorders>
          </w:tcPr>
          <w:p w:rsidR="006B77F8" w:rsidRPr="003530B4" w:rsidRDefault="006B77F8" w:rsidP="005960AD">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93" w:type="dxa"/>
            <w:gridSpan w:val="8"/>
            <w:tcBorders>
              <w:top w:val="single" w:sz="4" w:space="0" w:color="auto"/>
              <w:left w:val="single" w:sz="4" w:space="0" w:color="auto"/>
              <w:bottom w:val="single" w:sz="4" w:space="0" w:color="auto"/>
              <w:right w:val="single" w:sz="4" w:space="0" w:color="auto"/>
            </w:tcBorders>
          </w:tcPr>
          <w:p w:rsidR="006B77F8" w:rsidRPr="003530B4" w:rsidRDefault="00BF4A3A" w:rsidP="005960AD">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rPr>
              <w:t>Технологик жараённи бошқариш тизимлари, назорат</w:t>
            </w:r>
            <w:r w:rsidRPr="003530B4">
              <w:rPr>
                <w:rFonts w:ascii="Times New Roman" w:eastAsia="Times New Roman" w:hAnsi="Times New Roman" w:cs="Times New Roman"/>
                <w:color w:val="333333"/>
                <w:sz w:val="24"/>
                <w:szCs w:val="24"/>
                <w:lang w:val="uz-Cyrl-UZ"/>
              </w:rPr>
              <w:t xml:space="preserve"> ва автоматика </w:t>
            </w:r>
            <w:r w:rsidRPr="003530B4">
              <w:rPr>
                <w:rFonts w:ascii="Times New Roman" w:eastAsia="Times New Roman" w:hAnsi="Times New Roman" w:cs="Times New Roman"/>
                <w:color w:val="333333"/>
                <w:sz w:val="24"/>
                <w:szCs w:val="24"/>
              </w:rPr>
              <w:t>асбоблари</w:t>
            </w:r>
            <w:r w:rsidRPr="003530B4">
              <w:rPr>
                <w:rFonts w:ascii="Times New Roman" w:eastAsia="Times New Roman" w:hAnsi="Times New Roman" w:cs="Times New Roman"/>
                <w:color w:val="333333"/>
                <w:sz w:val="24"/>
                <w:szCs w:val="24"/>
                <w:lang w:val="uz-Cyrl-UZ"/>
              </w:rPr>
              <w:t>нинг</w:t>
            </w:r>
            <w:r w:rsidRPr="003530B4">
              <w:rPr>
                <w:rFonts w:ascii="Times New Roman" w:eastAsia="Times New Roman" w:hAnsi="Times New Roman" w:cs="Times New Roman"/>
                <w:color w:val="333333"/>
                <w:sz w:val="24"/>
                <w:szCs w:val="24"/>
              </w:rPr>
              <w:t xml:space="preserve"> созлиги ва ишлаш қобилиятини назорат қилиш</w:t>
            </w:r>
          </w:p>
        </w:tc>
      </w:tr>
      <w:tr w:rsidR="006B77F8" w:rsidRPr="003530B4" w:rsidTr="00282D4E">
        <w:tc>
          <w:tcPr>
            <w:tcW w:w="9229" w:type="dxa"/>
            <w:gridSpan w:val="10"/>
          </w:tcPr>
          <w:p w:rsidR="006B77F8" w:rsidRPr="003530B4" w:rsidRDefault="006B77F8" w:rsidP="005960AD">
            <w:pPr>
              <w:spacing w:line="288" w:lineRule="auto"/>
              <w:rPr>
                <w:rFonts w:ascii="Times New Roman" w:hAnsi="Times New Roman" w:cs="Times New Roman"/>
                <w:sz w:val="24"/>
                <w:szCs w:val="24"/>
                <w:lang w:val="uz-Cyrl-UZ"/>
              </w:rPr>
            </w:pPr>
          </w:p>
        </w:tc>
      </w:tr>
      <w:tr w:rsidR="00282D4E" w:rsidRPr="003530B4" w:rsidTr="00282D4E">
        <w:tc>
          <w:tcPr>
            <w:tcW w:w="1548" w:type="dxa"/>
          </w:tcPr>
          <w:p w:rsidR="006B77F8" w:rsidRPr="003530B4" w:rsidRDefault="006B77F8" w:rsidP="005960AD">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B77F8" w:rsidRPr="003530B4" w:rsidRDefault="006B77F8" w:rsidP="005960AD">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B77F8" w:rsidRPr="003530B4" w:rsidRDefault="00282D4E" w:rsidP="005960AD">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В/05</w:t>
            </w:r>
            <w:r w:rsidR="006B77F8" w:rsidRPr="003530B4">
              <w:rPr>
                <w:rFonts w:ascii="Times New Roman" w:hAnsi="Times New Roman" w:cs="Times New Roman"/>
                <w:sz w:val="24"/>
                <w:szCs w:val="24"/>
                <w:lang w:val="uz-Cyrl-UZ"/>
              </w:rPr>
              <w:t>.4</w:t>
            </w:r>
          </w:p>
        </w:tc>
        <w:tc>
          <w:tcPr>
            <w:tcW w:w="2427" w:type="dxa"/>
            <w:tcBorders>
              <w:left w:val="single" w:sz="4" w:space="0" w:color="auto"/>
            </w:tcBorders>
          </w:tcPr>
          <w:p w:rsidR="006B77F8" w:rsidRPr="003530B4" w:rsidRDefault="006B77F8" w:rsidP="005960AD">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6B77F8" w:rsidRPr="003530B4" w:rsidRDefault="006B77F8" w:rsidP="005960AD">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6B77F8" w:rsidRPr="003530B4" w:rsidRDefault="006B77F8" w:rsidP="005960AD">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6B77F8" w:rsidRPr="003530B4" w:rsidTr="00282D4E">
        <w:tc>
          <w:tcPr>
            <w:tcW w:w="9229" w:type="dxa"/>
            <w:gridSpan w:val="10"/>
          </w:tcPr>
          <w:p w:rsidR="006B77F8" w:rsidRPr="003530B4" w:rsidRDefault="006B77F8" w:rsidP="005960AD">
            <w:pPr>
              <w:spacing w:line="288" w:lineRule="auto"/>
              <w:rPr>
                <w:rFonts w:ascii="Times New Roman" w:hAnsi="Times New Roman" w:cs="Times New Roman"/>
                <w:sz w:val="24"/>
                <w:szCs w:val="24"/>
              </w:rPr>
            </w:pPr>
          </w:p>
        </w:tc>
      </w:tr>
      <w:tr w:rsidR="00357CA9" w:rsidRPr="003530B4" w:rsidTr="00282D4E">
        <w:tc>
          <w:tcPr>
            <w:tcW w:w="1548" w:type="dxa"/>
            <w:vMerge w:val="restart"/>
            <w:tcBorders>
              <w:right w:val="single" w:sz="4" w:space="0" w:color="auto"/>
            </w:tcBorders>
          </w:tcPr>
          <w:p w:rsidR="006B77F8" w:rsidRPr="003530B4" w:rsidRDefault="006B77F8" w:rsidP="005960AD">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B77F8" w:rsidRPr="003530B4" w:rsidRDefault="006B77F8" w:rsidP="005960AD">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6B77F8" w:rsidRPr="003530B4" w:rsidRDefault="006B77F8" w:rsidP="005960AD">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6B77F8" w:rsidRPr="003530B4" w:rsidRDefault="006B77F8" w:rsidP="005960AD">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82D4E" w:rsidRPr="003530B4" w:rsidTr="00282D4E">
        <w:tc>
          <w:tcPr>
            <w:tcW w:w="1548" w:type="dxa"/>
            <w:vMerge/>
            <w:tcBorders>
              <w:right w:val="single" w:sz="4" w:space="0" w:color="auto"/>
            </w:tcBorders>
          </w:tcPr>
          <w:p w:rsidR="006B77F8" w:rsidRPr="003530B4" w:rsidRDefault="006B77F8" w:rsidP="005960AD">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B77F8" w:rsidRPr="003530B4" w:rsidRDefault="006B77F8" w:rsidP="005960AD">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6B77F8" w:rsidRPr="003530B4" w:rsidRDefault="006B77F8" w:rsidP="005960AD">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6B77F8" w:rsidRPr="003530B4" w:rsidRDefault="006B77F8" w:rsidP="005960AD">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6B77F8" w:rsidRPr="003530B4" w:rsidRDefault="006B77F8" w:rsidP="005960AD">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82D4E" w:rsidRPr="003530B4" w:rsidTr="00282D4E">
        <w:tc>
          <w:tcPr>
            <w:tcW w:w="1548" w:type="dxa"/>
            <w:vMerge/>
            <w:tcBorders>
              <w:right w:val="single" w:sz="4" w:space="0" w:color="auto"/>
            </w:tcBorders>
          </w:tcPr>
          <w:p w:rsidR="006B77F8" w:rsidRPr="003530B4" w:rsidRDefault="006B77F8" w:rsidP="005960AD">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B77F8" w:rsidRPr="003530B4" w:rsidRDefault="006B77F8" w:rsidP="005960AD">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42" w:type="dxa"/>
            <w:gridSpan w:val="2"/>
            <w:tcBorders>
              <w:top w:val="single" w:sz="4" w:space="0" w:color="auto"/>
              <w:left w:val="single" w:sz="4" w:space="0" w:color="auto"/>
              <w:bottom w:val="single" w:sz="4" w:space="0" w:color="auto"/>
              <w:right w:val="single" w:sz="4" w:space="0" w:color="auto"/>
            </w:tcBorders>
          </w:tcPr>
          <w:p w:rsidR="006B77F8"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6B77F8" w:rsidRPr="003530B4" w:rsidRDefault="006B77F8" w:rsidP="005960AD">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6B77F8" w:rsidRPr="003530B4" w:rsidRDefault="006B77F8" w:rsidP="005960AD">
            <w:pPr>
              <w:spacing w:line="288" w:lineRule="auto"/>
              <w:rPr>
                <w:rFonts w:ascii="Times New Roman" w:hAnsi="Times New Roman" w:cs="Times New Roman"/>
                <w:sz w:val="24"/>
                <w:szCs w:val="24"/>
              </w:rPr>
            </w:pPr>
          </w:p>
        </w:tc>
      </w:tr>
      <w:tr w:rsidR="006B77F8" w:rsidRPr="003530B4" w:rsidTr="00282D4E">
        <w:tc>
          <w:tcPr>
            <w:tcW w:w="9229" w:type="dxa"/>
            <w:gridSpan w:val="10"/>
            <w:tcBorders>
              <w:bottom w:val="single" w:sz="4" w:space="0" w:color="auto"/>
            </w:tcBorders>
          </w:tcPr>
          <w:p w:rsidR="006B77F8" w:rsidRPr="003530B4" w:rsidRDefault="006B77F8" w:rsidP="005960AD">
            <w:pPr>
              <w:spacing w:line="288" w:lineRule="auto"/>
              <w:rPr>
                <w:rFonts w:ascii="Times New Roman" w:hAnsi="Times New Roman" w:cs="Times New Roman"/>
                <w:sz w:val="24"/>
                <w:szCs w:val="24"/>
              </w:rPr>
            </w:pPr>
          </w:p>
        </w:tc>
      </w:tr>
      <w:tr w:rsidR="00282D4E" w:rsidRPr="003530B4" w:rsidTr="00282D4E">
        <w:trPr>
          <w:trHeight w:val="85"/>
        </w:trPr>
        <w:tc>
          <w:tcPr>
            <w:tcW w:w="3031"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НЎА кўрсаткичларини рўйхатдан ўтказиш</w:t>
            </w:r>
          </w:p>
        </w:tc>
      </w:tr>
      <w:tr w:rsidR="00282D4E" w:rsidRPr="003530B4" w:rsidTr="00282D4E">
        <w:trPr>
          <w:trHeight w:val="84"/>
        </w:trPr>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НЎА кўрсаткичларини, хизмат кўрсатиладиганининг созлигини назорат қилиш</w:t>
            </w:r>
          </w:p>
        </w:tc>
      </w:tr>
      <w:tr w:rsidR="00282D4E" w:rsidRPr="003530B4" w:rsidTr="00282D4E">
        <w:trPr>
          <w:trHeight w:val="84"/>
        </w:trPr>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Режим варақасида (журналида) ёзувларни юритиш</w:t>
            </w:r>
          </w:p>
        </w:tc>
      </w:tr>
      <w:tr w:rsidR="00282D4E" w:rsidRPr="00911E68" w:rsidTr="00282D4E">
        <w:trPr>
          <w:trHeight w:val="84"/>
        </w:trPr>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Иккиламчи мосламага кўрсаткичларни қайд қилинишини назорат қилиш</w:t>
            </w:r>
          </w:p>
        </w:tc>
      </w:tr>
      <w:tr w:rsidR="00282D4E" w:rsidRPr="003530B4" w:rsidTr="00282D4E">
        <w:trPr>
          <w:trHeight w:val="84"/>
        </w:trPr>
        <w:tc>
          <w:tcPr>
            <w:tcW w:w="3031"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Иккиламчи рўйхатга олиш мосламаларида картограммани алмаштириш</w:t>
            </w:r>
          </w:p>
        </w:tc>
      </w:tr>
      <w:tr w:rsidR="00282D4E" w:rsidRPr="003530B4" w:rsidTr="00282D4E">
        <w:tc>
          <w:tcPr>
            <w:tcW w:w="3031"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НЎАни ишлатиш ва уларга хизмат кўрсатиш</w:t>
            </w:r>
          </w:p>
        </w:tc>
      </w:tr>
      <w:tr w:rsidR="00282D4E" w:rsidRPr="00911E68" w:rsidTr="00282D4E">
        <w:tc>
          <w:tcPr>
            <w:tcW w:w="3031"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 жойидаги барча НЎАни мустақил равишда ўчириш ва ёқиш</w:t>
            </w:r>
          </w:p>
        </w:tc>
      </w:tr>
      <w:tr w:rsidR="00282D4E" w:rsidRPr="003530B4" w:rsidTr="00282D4E">
        <w:tc>
          <w:tcPr>
            <w:tcW w:w="3031"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Хизмат кўрсатиладиган қурилманинг технологик схемаси, технологик регламент</w:t>
            </w:r>
          </w:p>
        </w:tc>
      </w:tr>
      <w:tr w:rsidR="00282D4E" w:rsidRPr="00911E68" w:rsidTr="00282D4E">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ускуналар, асбобсозлик ва автоматлаштиришнинг қўлланилиши, қурилмаси, ишлаш принципи ва ишлатиш қоидалари</w:t>
            </w:r>
          </w:p>
        </w:tc>
      </w:tr>
      <w:tr w:rsidR="00282D4E" w:rsidRPr="003530B4" w:rsidTr="00282D4E">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Назорат қилинадиган параметрларнинг қийматлари</w:t>
            </w:r>
          </w:p>
        </w:tc>
      </w:tr>
      <w:tr w:rsidR="00282D4E" w:rsidRPr="003530B4" w:rsidTr="00282D4E">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Жараён ва маҳсулот сифатига таъсир қилувчи омиллар</w:t>
            </w:r>
          </w:p>
        </w:tc>
      </w:tr>
      <w:tr w:rsidR="00282D4E" w:rsidRPr="003530B4" w:rsidTr="00282D4E">
        <w:tc>
          <w:tcPr>
            <w:tcW w:w="3031"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 xml:space="preserve">НЎАни нормал ишлатиш ва хизмат кўрсатишнинг замонавий хавфсиз усуллари ва услублари </w:t>
            </w:r>
          </w:p>
        </w:tc>
      </w:tr>
      <w:tr w:rsidR="00282D4E" w:rsidRPr="00911E68" w:rsidTr="00282D4E">
        <w:tc>
          <w:tcPr>
            <w:tcW w:w="3031"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282D4E" w:rsidRPr="003530B4" w:rsidTr="00282D4E">
        <w:tc>
          <w:tcPr>
            <w:tcW w:w="3031" w:type="dxa"/>
            <w:gridSpan w:val="4"/>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w:t>
            </w:r>
          </w:p>
        </w:tc>
      </w:tr>
    </w:tbl>
    <w:p w:rsidR="006B77F8" w:rsidRDefault="006B77F8"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6B77F8" w:rsidRPr="003530B4" w:rsidTr="00282D4E">
        <w:trPr>
          <w:trHeight w:val="570"/>
        </w:trPr>
        <w:tc>
          <w:tcPr>
            <w:tcW w:w="9214" w:type="dxa"/>
            <w:gridSpan w:val="10"/>
          </w:tcPr>
          <w:p w:rsidR="006B77F8" w:rsidRPr="003530B4" w:rsidRDefault="006B77F8" w:rsidP="005960AD">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w:t>
            </w:r>
            <w:r w:rsidR="00282D4E" w:rsidRPr="003530B4">
              <w:rPr>
                <w:rFonts w:ascii="Times New Roman" w:hAnsi="Times New Roman" w:cs="Times New Roman"/>
                <w:b/>
                <w:sz w:val="24"/>
                <w:szCs w:val="24"/>
                <w:lang w:val="uz-Cyrl-UZ"/>
              </w:rPr>
              <w:t>6</w:t>
            </w:r>
            <w:r w:rsidRPr="003530B4">
              <w:rPr>
                <w:rFonts w:ascii="Times New Roman" w:hAnsi="Times New Roman" w:cs="Times New Roman"/>
                <w:b/>
                <w:sz w:val="24"/>
                <w:szCs w:val="24"/>
                <w:lang w:val="uz-Cyrl-UZ"/>
              </w:rPr>
              <w:t>. МЕҲНАТ ВАЗИФАЛАРИ</w:t>
            </w:r>
          </w:p>
        </w:tc>
      </w:tr>
      <w:tr w:rsidR="00282D4E" w:rsidRPr="00911E68" w:rsidTr="00282D4E">
        <w:tc>
          <w:tcPr>
            <w:tcW w:w="1833"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tcPr>
          <w:p w:rsidR="00282D4E" w:rsidRPr="003530B4" w:rsidRDefault="00BF4A3A"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 блоги (бўлинмаси)ни ва тўлиқ қурилманинг бирламчи ускуналарини ишга тушириш ва тўхтатиш</w:t>
            </w:r>
          </w:p>
        </w:tc>
      </w:tr>
      <w:tr w:rsidR="00282D4E" w:rsidRPr="00911E68" w:rsidTr="00282D4E">
        <w:tc>
          <w:tcPr>
            <w:tcW w:w="9214" w:type="dxa"/>
            <w:gridSpan w:val="10"/>
          </w:tcPr>
          <w:p w:rsidR="00282D4E" w:rsidRPr="003530B4" w:rsidRDefault="00282D4E" w:rsidP="00282D4E">
            <w:pPr>
              <w:spacing w:line="288" w:lineRule="auto"/>
              <w:rPr>
                <w:rFonts w:ascii="Times New Roman" w:hAnsi="Times New Roman" w:cs="Times New Roman"/>
                <w:sz w:val="24"/>
                <w:szCs w:val="24"/>
                <w:lang w:val="uz-Cyrl-UZ"/>
              </w:rPr>
            </w:pPr>
          </w:p>
        </w:tc>
      </w:tr>
      <w:tr w:rsidR="00282D4E" w:rsidRPr="003530B4" w:rsidTr="00282D4E">
        <w:tc>
          <w:tcPr>
            <w:tcW w:w="1545" w:type="dxa"/>
          </w:tcPr>
          <w:p w:rsidR="00282D4E" w:rsidRPr="003530B4" w:rsidRDefault="00282D4E" w:rsidP="00282D4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В/06.4</w:t>
            </w:r>
          </w:p>
        </w:tc>
        <w:tc>
          <w:tcPr>
            <w:tcW w:w="2421" w:type="dxa"/>
            <w:tcBorders>
              <w:lef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282D4E" w:rsidRPr="003530B4" w:rsidTr="00282D4E">
        <w:tc>
          <w:tcPr>
            <w:tcW w:w="9214" w:type="dxa"/>
            <w:gridSpan w:val="10"/>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1545" w:type="dxa"/>
            <w:vMerge w:val="restart"/>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82D4E" w:rsidRPr="003530B4" w:rsidTr="00282D4E">
        <w:tc>
          <w:tcPr>
            <w:tcW w:w="1545"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82D4E" w:rsidRPr="003530B4" w:rsidTr="00282D4E">
        <w:tc>
          <w:tcPr>
            <w:tcW w:w="1545"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36" w:type="dxa"/>
            <w:gridSpan w:val="2"/>
            <w:tcBorders>
              <w:top w:val="single" w:sz="4" w:space="0" w:color="auto"/>
              <w:left w:val="single" w:sz="4" w:space="0" w:color="auto"/>
              <w:bottom w:val="single" w:sz="4" w:space="0" w:color="auto"/>
              <w:right w:val="single" w:sz="4" w:space="0" w:color="auto"/>
            </w:tcBorders>
          </w:tcPr>
          <w:p w:rsidR="00282D4E"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c>
          <w:tcPr>
            <w:tcW w:w="9214" w:type="dxa"/>
            <w:gridSpan w:val="10"/>
            <w:tcBorders>
              <w:bottom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30B4" w:rsidTr="00282D4E">
        <w:trPr>
          <w:trHeight w:val="85"/>
        </w:trPr>
        <w:tc>
          <w:tcPr>
            <w:tcW w:w="3028"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 бошлашдан олдин ускуналарнинг созлигини текшириш</w:t>
            </w:r>
          </w:p>
        </w:tc>
      </w:tr>
      <w:tr w:rsidR="00357CA9"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Қурилмаларни ташқи ва ички кўрикдан ўтказиш</w:t>
            </w:r>
          </w:p>
        </w:tc>
      </w:tr>
      <w:tr w:rsidR="00282D4E"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Нормал ва фавқулодда режимларда қурилма блогининг, тўлиқ қурилма, бирламчи ускуналарини ишга тушириш ва тўхтатиш</w:t>
            </w:r>
          </w:p>
        </w:tc>
      </w:tr>
      <w:tr w:rsidR="00282D4E"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Қурилмани, қурилма блогини ва тўлиқ қурилманинг бирламчи ускуналарини белгиланган технологик режимга чиқариш</w:t>
            </w:r>
          </w:p>
        </w:tc>
      </w:tr>
      <w:tr w:rsidR="00282D4E" w:rsidRPr="00911E68" w:rsidTr="00282D4E">
        <w:trPr>
          <w:trHeight w:val="84"/>
        </w:trPr>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НЎА кўрсаткичлари, хизмат кўрсатиладиган ускуналарнинг созлигини назорат қилиш</w:t>
            </w:r>
          </w:p>
        </w:tc>
      </w:tr>
      <w:tr w:rsidR="00282D4E" w:rsidRPr="003530B4" w:rsidTr="00282D4E">
        <w:trPr>
          <w:trHeight w:val="84"/>
        </w:trPr>
        <w:tc>
          <w:tcPr>
            <w:tcW w:w="3028"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Операциялар бажарилиши кетма-кетлигини назорат қилиш</w:t>
            </w:r>
          </w:p>
        </w:tc>
      </w:tr>
      <w:tr w:rsidR="00282D4E" w:rsidRPr="003530B4" w:rsidTr="00282D4E">
        <w:tc>
          <w:tcPr>
            <w:tcW w:w="3028"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Технологик ускуналарни мустақил равишда тўхтатиш ва ишга тушириш</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Курилмани аварияли (ҳалокатли) тўхтатишни амалга ошириш</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Авария ҳолатларини бартараф этиш ва олдини олиш</w:t>
            </w:r>
          </w:p>
        </w:tc>
      </w:tr>
      <w:tr w:rsidR="00282D4E" w:rsidRPr="003530B4" w:rsidTr="00282D4E">
        <w:tc>
          <w:tcPr>
            <w:tcW w:w="3028"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Ишлаб чиқариш, технологик ва меьёрий ҳужжатлардан фойдаланиш</w:t>
            </w:r>
          </w:p>
        </w:tc>
      </w:tr>
      <w:tr w:rsidR="00282D4E" w:rsidRPr="003530B4" w:rsidTr="00282D4E">
        <w:tc>
          <w:tcPr>
            <w:tcW w:w="3028"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қурилманинг технологик схемаси, технологик регламент</w:t>
            </w:r>
          </w:p>
        </w:tc>
      </w:tr>
      <w:tr w:rsidR="00282D4E" w:rsidRPr="00911E68"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 xml:space="preserve">Цехлараро (ишлаб чиқаришлараро) алоқа схемалари </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Қурилмада сув таьминоти, буғ, электр энергияси ва оқавасув схемалари</w:t>
            </w:r>
          </w:p>
        </w:tc>
      </w:tr>
      <w:tr w:rsidR="00282D4E" w:rsidRPr="00911E68"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усуна ва НЎА ва Анинг қўлланилиши, қурилмаси, ишлаш принципи ва ишлатиш қоидалари</w:t>
            </w:r>
          </w:p>
        </w:tc>
      </w:tr>
      <w:tr w:rsidR="00282D4E" w:rsidRPr="003530B4"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Маҳсулот сифатига ва жараён боришига таъсир этувчи омиллар</w:t>
            </w:r>
          </w:p>
        </w:tc>
      </w:tr>
      <w:tr w:rsidR="00282D4E" w:rsidRPr="00911E68" w:rsidTr="00282D4E">
        <w:tc>
          <w:tcPr>
            <w:tcW w:w="3028"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 xml:space="preserve"> Қурилма ускуналарини ишдан тўхтатиш ва ишга туширишнинг замонавий хавфсиз усуллари ва услублари</w:t>
            </w:r>
          </w:p>
        </w:tc>
      </w:tr>
      <w:tr w:rsidR="00282D4E" w:rsidRPr="00911E68" w:rsidTr="00282D4E">
        <w:tc>
          <w:tcPr>
            <w:tcW w:w="3028"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282D4E" w:rsidRPr="003530B4" w:rsidTr="00282D4E">
        <w:tc>
          <w:tcPr>
            <w:tcW w:w="3028" w:type="dxa"/>
            <w:gridSpan w:val="4"/>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r>
    </w:tbl>
    <w:p w:rsidR="006B77F8" w:rsidRDefault="006B77F8" w:rsidP="00804EFC">
      <w:pPr>
        <w:spacing w:after="0" w:line="288" w:lineRule="auto"/>
        <w:rPr>
          <w:rFonts w:ascii="Times New Roman" w:hAnsi="Times New Roman" w:cs="Times New Roman"/>
          <w:sz w:val="24"/>
          <w:szCs w:val="24"/>
        </w:rPr>
      </w:pPr>
    </w:p>
    <w:tbl>
      <w:tblPr>
        <w:tblStyle w:val="a3"/>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6"/>
        <w:gridCol w:w="150"/>
        <w:gridCol w:w="315"/>
        <w:gridCol w:w="2423"/>
        <w:gridCol w:w="1648"/>
        <w:gridCol w:w="551"/>
        <w:gridCol w:w="1103"/>
      </w:tblGrid>
      <w:tr w:rsidR="006B77F8" w:rsidRPr="00357CA9" w:rsidTr="00282D4E">
        <w:trPr>
          <w:trHeight w:val="570"/>
        </w:trPr>
        <w:tc>
          <w:tcPr>
            <w:tcW w:w="9224" w:type="dxa"/>
            <w:gridSpan w:val="10"/>
          </w:tcPr>
          <w:p w:rsidR="006B77F8" w:rsidRPr="003530B4" w:rsidRDefault="006B77F8" w:rsidP="00282D4E">
            <w:pPr>
              <w:spacing w:line="288" w:lineRule="auto"/>
              <w:ind w:left="573"/>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3.2.</w:t>
            </w:r>
            <w:r w:rsidR="00282D4E" w:rsidRPr="003530B4">
              <w:rPr>
                <w:rFonts w:ascii="Times New Roman" w:hAnsi="Times New Roman" w:cs="Times New Roman"/>
                <w:b/>
                <w:sz w:val="24"/>
                <w:szCs w:val="24"/>
                <w:lang w:val="uz-Cyrl-UZ"/>
              </w:rPr>
              <w:t>7</w:t>
            </w:r>
            <w:r w:rsidRPr="003530B4">
              <w:rPr>
                <w:rFonts w:ascii="Times New Roman" w:hAnsi="Times New Roman" w:cs="Times New Roman"/>
                <w:b/>
                <w:sz w:val="24"/>
                <w:szCs w:val="24"/>
                <w:lang w:val="uz-Cyrl-UZ"/>
              </w:rPr>
              <w:t>. МЕҲНАТ ВАЗИФАЛАРИ</w:t>
            </w:r>
          </w:p>
        </w:tc>
      </w:tr>
      <w:tr w:rsidR="00282D4E" w:rsidRPr="00357CA9" w:rsidTr="00282D4E">
        <w:tc>
          <w:tcPr>
            <w:tcW w:w="1835"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Номланиши</w:t>
            </w:r>
          </w:p>
        </w:tc>
        <w:tc>
          <w:tcPr>
            <w:tcW w:w="7389" w:type="dxa"/>
            <w:gridSpan w:val="8"/>
            <w:tcBorders>
              <w:top w:val="single" w:sz="4" w:space="0" w:color="auto"/>
              <w:left w:val="single" w:sz="4" w:space="0" w:color="auto"/>
              <w:bottom w:val="single" w:sz="4" w:space="0" w:color="auto"/>
              <w:right w:val="single" w:sz="4" w:space="0" w:color="auto"/>
            </w:tcBorders>
          </w:tcPr>
          <w:p w:rsidR="00282D4E" w:rsidRPr="003530B4" w:rsidRDefault="00BF4A3A"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Ташкилот ходимлари ва пудратчи</w:t>
            </w:r>
            <w:r w:rsidRPr="003530B4">
              <w:rPr>
                <w:rFonts w:ascii="Times New Roman" w:eastAsia="Times New Roman" w:hAnsi="Times New Roman" w:cs="Times New Roman"/>
                <w:color w:val="333333"/>
                <w:sz w:val="24"/>
                <w:szCs w:val="24"/>
                <w:lang w:val="uz-Cyrl-UZ"/>
              </w:rPr>
              <w:t xml:space="preserve"> ташкилотлар</w:t>
            </w:r>
            <w:r w:rsidRPr="003530B4">
              <w:rPr>
                <w:rFonts w:ascii="Times New Roman" w:eastAsia="Times New Roman" w:hAnsi="Times New Roman" w:cs="Times New Roman"/>
                <w:color w:val="333333"/>
                <w:sz w:val="24"/>
                <w:szCs w:val="24"/>
              </w:rPr>
              <w:t xml:space="preserve"> томонидан </w:t>
            </w:r>
            <w:r w:rsidRPr="003530B4">
              <w:rPr>
                <w:rFonts w:ascii="Times New Roman" w:eastAsia="Times New Roman" w:hAnsi="Times New Roman" w:cs="Times New Roman"/>
                <w:color w:val="333333"/>
                <w:sz w:val="24"/>
                <w:szCs w:val="24"/>
                <w:lang w:val="uz-Cyrl-UZ"/>
              </w:rPr>
              <w:t>бажарилад</w:t>
            </w:r>
            <w:r w:rsidRPr="003530B4">
              <w:rPr>
                <w:rFonts w:ascii="Times New Roman" w:eastAsia="Times New Roman" w:hAnsi="Times New Roman" w:cs="Times New Roman"/>
                <w:color w:val="333333"/>
                <w:sz w:val="24"/>
                <w:szCs w:val="24"/>
              </w:rPr>
              <w:t>иган хавфли ишларни назорат қилиш</w:t>
            </w:r>
          </w:p>
        </w:tc>
      </w:tr>
      <w:tr w:rsidR="00282D4E" w:rsidRPr="00357CA9" w:rsidTr="00282D4E">
        <w:tc>
          <w:tcPr>
            <w:tcW w:w="9224" w:type="dxa"/>
            <w:gridSpan w:val="10"/>
          </w:tcPr>
          <w:p w:rsidR="00282D4E" w:rsidRPr="003530B4" w:rsidRDefault="00282D4E" w:rsidP="00282D4E">
            <w:pPr>
              <w:spacing w:line="288" w:lineRule="auto"/>
              <w:rPr>
                <w:rFonts w:ascii="Times New Roman" w:hAnsi="Times New Roman" w:cs="Times New Roman"/>
                <w:sz w:val="24"/>
                <w:szCs w:val="24"/>
                <w:lang w:val="uz-Cyrl-UZ"/>
              </w:rPr>
            </w:pPr>
          </w:p>
        </w:tc>
      </w:tr>
      <w:tr w:rsidR="00282D4E" w:rsidRPr="00357CA9" w:rsidTr="00282D4E">
        <w:tc>
          <w:tcPr>
            <w:tcW w:w="1547" w:type="dxa"/>
          </w:tcPr>
          <w:p w:rsidR="00282D4E" w:rsidRPr="003530B4" w:rsidRDefault="00282D4E" w:rsidP="00282D4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В/07.4</w:t>
            </w:r>
          </w:p>
        </w:tc>
        <w:tc>
          <w:tcPr>
            <w:tcW w:w="2425" w:type="dxa"/>
            <w:tcBorders>
              <w:lef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2200" w:type="dxa"/>
            <w:gridSpan w:val="2"/>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Малака даражаси</w:t>
            </w:r>
          </w:p>
        </w:tc>
        <w:tc>
          <w:tcPr>
            <w:tcW w:w="1104"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4</w:t>
            </w:r>
          </w:p>
        </w:tc>
      </w:tr>
      <w:tr w:rsidR="00282D4E" w:rsidRPr="00357CA9" w:rsidTr="00282D4E">
        <w:tc>
          <w:tcPr>
            <w:tcW w:w="9224" w:type="dxa"/>
            <w:gridSpan w:val="10"/>
          </w:tcPr>
          <w:p w:rsidR="00282D4E" w:rsidRPr="003530B4" w:rsidRDefault="00282D4E" w:rsidP="00282D4E">
            <w:pPr>
              <w:spacing w:line="288" w:lineRule="auto"/>
              <w:rPr>
                <w:rFonts w:ascii="Times New Roman" w:hAnsi="Times New Roman" w:cs="Times New Roman"/>
                <w:sz w:val="24"/>
                <w:szCs w:val="24"/>
              </w:rPr>
            </w:pPr>
          </w:p>
        </w:tc>
      </w:tr>
      <w:tr w:rsidR="00282D4E" w:rsidRPr="00357CA9" w:rsidTr="00282D4E">
        <w:tc>
          <w:tcPr>
            <w:tcW w:w="1547" w:type="dxa"/>
            <w:vMerge w:val="restart"/>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lastRenderedPageBreak/>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 xml:space="preserve">Асли </w:t>
            </w:r>
            <w:r w:rsidRPr="003530B4">
              <w:rPr>
                <w:rFonts w:ascii="Times New Roman" w:hAnsi="Times New Roman" w:cs="Times New Roman"/>
                <w:sz w:val="24"/>
                <w:szCs w:val="24"/>
                <w:lang w:val="uz-Cyrl-UZ"/>
              </w:rPr>
              <w:br/>
              <w:t>(“+” белгиси қўйилади)</w:t>
            </w:r>
          </w:p>
        </w:tc>
        <w:tc>
          <w:tcPr>
            <w:tcW w:w="2740" w:type="dxa"/>
            <w:gridSpan w:val="2"/>
            <w:vMerge w:val="restart"/>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b/>
                <w:sz w:val="24"/>
                <w:szCs w:val="24"/>
                <w:lang w:val="uz-Cyrl-UZ"/>
              </w:rPr>
              <w:t>Аслидан фойдаланилган</w:t>
            </w:r>
            <w:r w:rsidRPr="003530B4">
              <w:rPr>
                <w:rFonts w:ascii="Times New Roman" w:hAnsi="Times New Roman" w:cs="Times New Roman"/>
                <w:sz w:val="24"/>
                <w:szCs w:val="24"/>
                <w:lang w:val="uz-Cyrl-UZ"/>
              </w:rPr>
              <w:t xml:space="preserve"> </w:t>
            </w:r>
            <w:r w:rsidRPr="003530B4">
              <w:rPr>
                <w:rFonts w:ascii="Times New Roman" w:hAnsi="Times New Roman" w:cs="Times New Roman"/>
                <w:sz w:val="24"/>
                <w:szCs w:val="24"/>
                <w:lang w:val="uz-Cyrl-UZ"/>
              </w:rPr>
              <w:br/>
              <w:t>(“+” белгиси қўйилади)</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Аслининг</w:t>
            </w:r>
          </w:p>
        </w:tc>
      </w:tr>
      <w:tr w:rsidR="00282D4E" w:rsidRPr="00357CA9" w:rsidTr="00282D4E">
        <w:tc>
          <w:tcPr>
            <w:tcW w:w="1547"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2740" w:type="dxa"/>
            <w:gridSpan w:val="2"/>
            <w:vMerge/>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p>
        </w:tc>
        <w:tc>
          <w:tcPr>
            <w:tcW w:w="1649" w:type="dxa"/>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коди</w:t>
            </w:r>
          </w:p>
        </w:tc>
        <w:tc>
          <w:tcPr>
            <w:tcW w:w="1655" w:type="dxa"/>
            <w:gridSpan w:val="2"/>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Рўйхатдан ўтказилган рақами</w:t>
            </w:r>
          </w:p>
        </w:tc>
      </w:tr>
      <w:tr w:rsidR="00282D4E" w:rsidRPr="00357CA9" w:rsidTr="00282D4E">
        <w:tc>
          <w:tcPr>
            <w:tcW w:w="1547" w:type="dxa"/>
            <w:vMerge/>
            <w:tcBorders>
              <w:right w:val="single" w:sz="4" w:space="0" w:color="auto"/>
            </w:tcBorders>
          </w:tcPr>
          <w:p w:rsidR="00282D4E" w:rsidRPr="003530B4" w:rsidRDefault="00282D4E" w:rsidP="00282D4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jc w:val="center"/>
              <w:rPr>
                <w:rFonts w:ascii="Times New Roman" w:hAnsi="Times New Roman" w:cs="Times New Roman"/>
                <w:sz w:val="24"/>
                <w:szCs w:val="24"/>
              </w:rPr>
            </w:pPr>
            <w:r w:rsidRPr="003530B4">
              <w:rPr>
                <w:rFonts w:ascii="Times New Roman" w:hAnsi="Times New Roman" w:cs="Times New Roman"/>
                <w:sz w:val="24"/>
                <w:szCs w:val="24"/>
              </w:rPr>
              <w:t>+</w:t>
            </w:r>
          </w:p>
        </w:tc>
        <w:tc>
          <w:tcPr>
            <w:tcW w:w="2740" w:type="dxa"/>
            <w:gridSpan w:val="2"/>
            <w:tcBorders>
              <w:top w:val="single" w:sz="4" w:space="0" w:color="auto"/>
              <w:left w:val="single" w:sz="4" w:space="0" w:color="auto"/>
              <w:bottom w:val="single" w:sz="4" w:space="0" w:color="auto"/>
              <w:right w:val="single" w:sz="4" w:space="0" w:color="auto"/>
            </w:tcBorders>
          </w:tcPr>
          <w:p w:rsidR="00282D4E" w:rsidRPr="003530B4" w:rsidRDefault="000854A6" w:rsidP="000854A6">
            <w:pPr>
              <w:spacing w:line="288" w:lineRule="auto"/>
              <w:jc w:val="center"/>
              <w:rPr>
                <w:rFonts w:ascii="Times New Roman" w:hAnsi="Times New Roman" w:cs="Times New Roman"/>
                <w:sz w:val="24"/>
                <w:szCs w:val="24"/>
                <w:lang w:val="uz-Cyrl-UZ"/>
              </w:rPr>
            </w:pPr>
            <w:r w:rsidRPr="003530B4">
              <w:rPr>
                <w:rFonts w:ascii="Times New Roman" w:hAnsi="Times New Roman" w:cs="Times New Roman"/>
                <w:sz w:val="24"/>
                <w:szCs w:val="24"/>
                <w:lang w:val="uz-Cyrl-UZ"/>
              </w:rPr>
              <w:t>-</w:t>
            </w:r>
          </w:p>
        </w:tc>
        <w:tc>
          <w:tcPr>
            <w:tcW w:w="1649" w:type="dxa"/>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c>
          <w:tcPr>
            <w:tcW w:w="1655" w:type="dxa"/>
            <w:gridSpan w:val="2"/>
            <w:tcBorders>
              <w:top w:val="single" w:sz="4" w:space="0" w:color="auto"/>
              <w:left w:val="single" w:sz="4" w:space="0" w:color="auto"/>
              <w:bottom w:val="single" w:sz="4" w:space="0" w:color="auto"/>
              <w:right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7CA9" w:rsidTr="00282D4E">
        <w:tc>
          <w:tcPr>
            <w:tcW w:w="9224" w:type="dxa"/>
            <w:gridSpan w:val="10"/>
            <w:tcBorders>
              <w:bottom w:val="single" w:sz="4" w:space="0" w:color="auto"/>
            </w:tcBorders>
          </w:tcPr>
          <w:p w:rsidR="00282D4E" w:rsidRPr="003530B4" w:rsidRDefault="00282D4E" w:rsidP="00282D4E">
            <w:pPr>
              <w:spacing w:line="288" w:lineRule="auto"/>
              <w:rPr>
                <w:rFonts w:ascii="Times New Roman" w:hAnsi="Times New Roman" w:cs="Times New Roman"/>
                <w:sz w:val="24"/>
                <w:szCs w:val="24"/>
              </w:rPr>
            </w:pPr>
          </w:p>
        </w:tc>
      </w:tr>
      <w:tr w:rsidR="00282D4E" w:rsidRPr="00357CA9" w:rsidTr="00282D4E">
        <w:trPr>
          <w:trHeight w:val="85"/>
        </w:trPr>
        <w:tc>
          <w:tcPr>
            <w:tcW w:w="3030"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Меҳнат ҳаракатлари</w:t>
            </w: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Ускуналарга хизмат кўрсатиш бўйича назоат ишлари</w:t>
            </w:r>
          </w:p>
        </w:tc>
      </w:tr>
      <w:tr w:rsidR="00282D4E" w:rsidRPr="00357CA9" w:rsidTr="00282D4E">
        <w:trPr>
          <w:trHeight w:val="84"/>
        </w:trPr>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Ускуналарни таьмирлашни назорат килиш</w:t>
            </w:r>
          </w:p>
        </w:tc>
      </w:tr>
      <w:tr w:rsidR="00282D4E" w:rsidRPr="00357CA9" w:rsidTr="00282D4E">
        <w:trPr>
          <w:trHeight w:val="84"/>
        </w:trPr>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Аппаратларни ички ва ташқи текширувини олиб бориш</w:t>
            </w:r>
          </w:p>
        </w:tc>
      </w:tr>
      <w:tr w:rsidR="00282D4E" w:rsidRPr="00911E68" w:rsidTr="00282D4E">
        <w:trPr>
          <w:trHeight w:val="84"/>
        </w:trPr>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Ускунани таъмирлашга топширишдан олдин ўчириш схемасини текшириш</w:t>
            </w:r>
          </w:p>
        </w:tc>
      </w:tr>
      <w:tr w:rsidR="00282D4E" w:rsidRPr="00911E68" w:rsidTr="00282D4E">
        <w:trPr>
          <w:trHeight w:val="84"/>
        </w:trPr>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Таьмирлаш ишларидан кейин пайвандланган ва фланецли бирикмалар, ўчириш ва бошқариш клапанлари ва таянчларининг ҳолатини назорат қилиш</w:t>
            </w:r>
          </w:p>
        </w:tc>
      </w:tr>
      <w:tr w:rsidR="00282D4E" w:rsidRPr="00911E68" w:rsidTr="00282D4E">
        <w:trPr>
          <w:trHeight w:val="84"/>
        </w:trPr>
        <w:tc>
          <w:tcPr>
            <w:tcW w:w="3030"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Таьмирланган ускунани, агрегатни, ускунани ва иншоотни иш жойида ўрнатилганлигини кўриб чиқиш</w:t>
            </w:r>
          </w:p>
        </w:tc>
      </w:tr>
      <w:tr w:rsidR="00282D4E" w:rsidRPr="00357CA9" w:rsidTr="00282D4E">
        <w:tc>
          <w:tcPr>
            <w:tcW w:w="3030"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кўникмалар</w:t>
            </w: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Технологик иншоотдаги ускуналарнинг жойлашув схемасини ўқиш</w:t>
            </w:r>
          </w:p>
        </w:tc>
      </w:tr>
      <w:tr w:rsidR="00282D4E" w:rsidRPr="00357CA9" w:rsidTr="00282D4E">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Таьмирлаш ишларини назорат қилиш</w:t>
            </w:r>
          </w:p>
        </w:tc>
      </w:tr>
      <w:tr w:rsidR="00282D4E" w:rsidRPr="00357CA9" w:rsidTr="00282D4E">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Операторлар бригадасига раҳбарлик қилиш</w:t>
            </w:r>
          </w:p>
        </w:tc>
      </w:tr>
      <w:tr w:rsidR="00282D4E" w:rsidRPr="00911E68" w:rsidTr="00282D4E">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Ишлаб чиқариш-технологик, меъёрий ҳужжатлардан фойдаланиш</w:t>
            </w:r>
          </w:p>
        </w:tc>
      </w:tr>
      <w:tr w:rsidR="00282D4E" w:rsidRPr="00357CA9" w:rsidTr="00282D4E">
        <w:tc>
          <w:tcPr>
            <w:tcW w:w="3030"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Жиҳозларни синовдан ўтказиш</w:t>
            </w:r>
          </w:p>
        </w:tc>
      </w:tr>
      <w:tr w:rsidR="00282D4E" w:rsidRPr="00357CA9" w:rsidTr="00282D4E">
        <w:tc>
          <w:tcPr>
            <w:tcW w:w="3030" w:type="dxa"/>
            <w:gridSpan w:val="4"/>
            <w:vMerge w:val="restart"/>
            <w:tcBorders>
              <w:top w:val="single" w:sz="4" w:space="0" w:color="auto"/>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Зарур билимлар</w:t>
            </w: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Хизмат кўрсатиладиган қурилманинг технологик схемаси, технологик регламент</w:t>
            </w:r>
          </w:p>
        </w:tc>
      </w:tr>
      <w:tr w:rsidR="00282D4E" w:rsidRPr="00357CA9" w:rsidTr="00282D4E">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3530B4"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Қурилмада сув таьминоти, буғ</w:t>
            </w:r>
            <w:r w:rsidR="00282D4E" w:rsidRPr="003530B4">
              <w:rPr>
                <w:rFonts w:ascii="Times New Roman" w:eastAsia="Times New Roman" w:hAnsi="Times New Roman" w:cs="Times New Roman"/>
                <w:color w:val="333333"/>
                <w:sz w:val="24"/>
                <w:szCs w:val="24"/>
              </w:rPr>
              <w:t>, электр энергияси ва оқавасув схемалари</w:t>
            </w:r>
          </w:p>
        </w:tc>
      </w:tr>
      <w:tr w:rsidR="00282D4E" w:rsidRPr="00911E68" w:rsidTr="00282D4E">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Хизмат кўрсатиладиган НЎА ва Анинг қўлланилиши, тузилиши, ишлаш принципи ва ишлатиш қоидалари</w:t>
            </w:r>
          </w:p>
        </w:tc>
      </w:tr>
      <w:tr w:rsidR="00282D4E" w:rsidRPr="00357CA9" w:rsidTr="00282D4E">
        <w:tc>
          <w:tcPr>
            <w:tcW w:w="3030" w:type="dxa"/>
            <w:gridSpan w:val="4"/>
            <w:vMerge/>
            <w:tcBorders>
              <w:left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Ускунани синовдан ўтказиш учун қўйиладиган талаблар</w:t>
            </w:r>
          </w:p>
        </w:tc>
      </w:tr>
      <w:tr w:rsidR="00282D4E" w:rsidRPr="00911E68" w:rsidTr="00282D4E">
        <w:tc>
          <w:tcPr>
            <w:tcW w:w="3030" w:type="dxa"/>
            <w:gridSpan w:val="4"/>
            <w:vMerge/>
            <w:tcBorders>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lang w:val="uz-Cyrl-UZ"/>
              </w:rPr>
            </w:pPr>
            <w:r w:rsidRPr="003530B4">
              <w:rPr>
                <w:rFonts w:ascii="Times New Roman" w:eastAsia="Times New Roman" w:hAnsi="Times New Roman" w:cs="Times New Roman"/>
                <w:color w:val="333333"/>
                <w:sz w:val="24"/>
                <w:szCs w:val="24"/>
                <w:lang w:val="uz-Cyrl-UZ"/>
              </w:rPr>
              <w:t>Саноат хавфсизлиги, меҳнатни муҳофаза қилиш ва ёнғин хавфсизлиги талаблари бўйича кўрсатмалар ва қоидалар</w:t>
            </w:r>
          </w:p>
        </w:tc>
      </w:tr>
      <w:tr w:rsidR="00282D4E" w:rsidRPr="00357CA9" w:rsidTr="00282D4E">
        <w:tc>
          <w:tcPr>
            <w:tcW w:w="3030" w:type="dxa"/>
            <w:gridSpan w:val="4"/>
            <w:tcBorders>
              <w:top w:val="single" w:sz="4" w:space="0" w:color="auto"/>
              <w:left w:val="single" w:sz="4" w:space="0" w:color="auto"/>
              <w:bottom w:val="single" w:sz="4" w:space="0" w:color="auto"/>
              <w:right w:val="single" w:sz="4" w:space="0" w:color="auto"/>
            </w:tcBorders>
            <w:vAlign w:val="center"/>
          </w:tcPr>
          <w:p w:rsidR="00282D4E" w:rsidRPr="003530B4" w:rsidRDefault="00282D4E" w:rsidP="00282D4E">
            <w:pPr>
              <w:spacing w:line="288" w:lineRule="auto"/>
              <w:jc w:val="center"/>
              <w:rPr>
                <w:rFonts w:ascii="Times New Roman" w:hAnsi="Times New Roman" w:cs="Times New Roman"/>
                <w:b/>
                <w:sz w:val="24"/>
                <w:szCs w:val="24"/>
                <w:lang w:val="uz-Cyrl-UZ"/>
              </w:rPr>
            </w:pPr>
            <w:r w:rsidRPr="003530B4">
              <w:rPr>
                <w:rFonts w:ascii="Times New Roman" w:hAnsi="Times New Roman" w:cs="Times New Roman"/>
                <w:b/>
                <w:sz w:val="24"/>
                <w:szCs w:val="24"/>
                <w:lang w:val="uz-Cyrl-UZ"/>
              </w:rPr>
              <w:t>Бошқа тавсифлар</w:t>
            </w:r>
          </w:p>
        </w:tc>
        <w:tc>
          <w:tcPr>
            <w:tcW w:w="6194" w:type="dxa"/>
            <w:gridSpan w:val="6"/>
            <w:tcBorders>
              <w:top w:val="single" w:sz="4" w:space="0" w:color="auto"/>
              <w:left w:val="single" w:sz="4" w:space="0" w:color="auto"/>
              <w:bottom w:val="single" w:sz="4" w:space="0" w:color="auto"/>
              <w:right w:val="single" w:sz="4" w:space="0" w:color="auto"/>
            </w:tcBorders>
          </w:tcPr>
          <w:p w:rsidR="00282D4E" w:rsidRPr="003530B4" w:rsidRDefault="00282D4E" w:rsidP="00282D4E">
            <w:pPr>
              <w:jc w:val="both"/>
              <w:rPr>
                <w:rFonts w:ascii="Times New Roman" w:eastAsia="Times New Roman" w:hAnsi="Times New Roman" w:cs="Times New Roman"/>
                <w:color w:val="333333"/>
                <w:sz w:val="24"/>
                <w:szCs w:val="24"/>
              </w:rPr>
            </w:pPr>
            <w:r w:rsidRPr="003530B4">
              <w:rPr>
                <w:rFonts w:ascii="Times New Roman" w:eastAsia="Times New Roman" w:hAnsi="Times New Roman" w:cs="Times New Roman"/>
                <w:color w:val="333333"/>
                <w:sz w:val="24"/>
                <w:szCs w:val="24"/>
              </w:rPr>
              <w:t>-</w:t>
            </w:r>
          </w:p>
        </w:tc>
      </w:tr>
    </w:tbl>
    <w:p w:rsidR="00871952" w:rsidRDefault="00871952" w:rsidP="00804EFC">
      <w:pPr>
        <w:spacing w:after="0" w:line="288" w:lineRule="auto"/>
        <w:rPr>
          <w:rFonts w:ascii="Times New Roman" w:hAnsi="Times New Roman" w:cs="Times New Roman"/>
          <w:sz w:val="24"/>
          <w:szCs w:val="24"/>
        </w:rPr>
      </w:pPr>
    </w:p>
    <w:p w:rsidR="00367B9C" w:rsidRPr="00871952" w:rsidRDefault="00871952"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871952" w:rsidTr="00871952">
        <w:trPr>
          <w:trHeight w:val="415"/>
        </w:trPr>
        <w:tc>
          <w:tcPr>
            <w:tcW w:w="9315" w:type="dxa"/>
            <w:gridSpan w:val="7"/>
            <w:hideMark/>
          </w:tcPr>
          <w:p w:rsidR="00871952" w:rsidRDefault="00871952">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871952" w:rsidTr="00871952">
        <w:trPr>
          <w:trHeight w:val="548"/>
        </w:trPr>
        <w:tc>
          <w:tcPr>
            <w:tcW w:w="9315" w:type="dxa"/>
            <w:gridSpan w:val="7"/>
            <w:hideMark/>
          </w:tcPr>
          <w:p w:rsidR="00871952" w:rsidRDefault="0087195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871952" w:rsidTr="00871952">
        <w:trPr>
          <w:trHeight w:val="331"/>
        </w:trPr>
        <w:tc>
          <w:tcPr>
            <w:tcW w:w="9315" w:type="dxa"/>
            <w:gridSpan w:val="7"/>
          </w:tcPr>
          <w:p w:rsidR="00871952" w:rsidRDefault="00871952">
            <w:pPr>
              <w:spacing w:line="288" w:lineRule="auto"/>
              <w:jc w:val="center"/>
              <w:rPr>
                <w:rFonts w:ascii="Times New Roman" w:hAnsi="Times New Roman" w:cs="Times New Roman"/>
                <w:b/>
                <w:sz w:val="24"/>
                <w:szCs w:val="24"/>
                <w:lang w:val="uz-Cyrl-UZ"/>
              </w:rPr>
            </w:pPr>
          </w:p>
        </w:tc>
      </w:tr>
      <w:tr w:rsidR="00871952" w:rsidTr="00871952">
        <w:trPr>
          <w:trHeight w:val="331"/>
        </w:trPr>
        <w:tc>
          <w:tcPr>
            <w:tcW w:w="9315" w:type="dxa"/>
            <w:gridSpan w:val="7"/>
            <w:hideMark/>
          </w:tcPr>
          <w:p w:rsidR="00871952" w:rsidRDefault="00871952">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871952" w:rsidTr="00871952">
        <w:trPr>
          <w:trHeight w:val="331"/>
        </w:trPr>
        <w:tc>
          <w:tcPr>
            <w:tcW w:w="9315" w:type="dxa"/>
            <w:gridSpan w:val="7"/>
            <w:tcBorders>
              <w:top w:val="nil"/>
              <w:left w:val="nil"/>
              <w:bottom w:val="single" w:sz="4" w:space="0" w:color="auto"/>
              <w:right w:val="nil"/>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237" w:type="dxa"/>
            <w:tcBorders>
              <w:top w:val="single" w:sz="4" w:space="0" w:color="auto"/>
              <w:left w:val="single" w:sz="4" w:space="0" w:color="auto"/>
              <w:bottom w:val="nil"/>
              <w:right w:val="nil"/>
            </w:tcBorders>
          </w:tcPr>
          <w:p w:rsidR="00871952" w:rsidRDefault="00871952">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871952" w:rsidRDefault="00871952">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9315" w:type="dxa"/>
            <w:gridSpan w:val="7"/>
            <w:tcBorders>
              <w:top w:val="nil"/>
              <w:left w:val="single" w:sz="4" w:space="0" w:color="auto"/>
              <w:bottom w:val="nil"/>
              <w:right w:val="single" w:sz="4" w:space="0" w:color="auto"/>
            </w:tcBorders>
            <w:hideMark/>
          </w:tcPr>
          <w:p w:rsidR="00871952" w:rsidRDefault="0087195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871952" w:rsidTr="00871952">
        <w:trPr>
          <w:trHeight w:val="331"/>
        </w:trPr>
        <w:tc>
          <w:tcPr>
            <w:tcW w:w="798" w:type="dxa"/>
            <w:gridSpan w:val="2"/>
            <w:tcBorders>
              <w:top w:val="nil"/>
              <w:left w:val="single" w:sz="4" w:space="0" w:color="auto"/>
              <w:bottom w:val="nil"/>
              <w:right w:val="nil"/>
            </w:tcBorders>
          </w:tcPr>
          <w:p w:rsidR="00871952" w:rsidRDefault="00871952">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871952" w:rsidRDefault="00871952">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871952" w:rsidRDefault="00871952">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871952" w:rsidRDefault="00871952">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798" w:type="dxa"/>
            <w:gridSpan w:val="2"/>
            <w:tcBorders>
              <w:top w:val="nil"/>
              <w:left w:val="single" w:sz="4" w:space="0" w:color="auto"/>
              <w:bottom w:val="nil"/>
              <w:right w:val="nil"/>
            </w:tcBorders>
          </w:tcPr>
          <w:p w:rsidR="00871952" w:rsidRDefault="00871952">
            <w:pPr>
              <w:spacing w:line="288" w:lineRule="auto"/>
              <w:jc w:val="both"/>
              <w:rPr>
                <w:rFonts w:ascii="Times New Roman" w:hAnsi="Times New Roman" w:cs="Times New Roman"/>
                <w:b/>
                <w:sz w:val="24"/>
                <w:szCs w:val="24"/>
                <w:lang w:val="uz-Cyrl-UZ"/>
              </w:rPr>
            </w:pPr>
          </w:p>
        </w:tc>
        <w:tc>
          <w:tcPr>
            <w:tcW w:w="5106" w:type="dxa"/>
            <w:hideMark/>
          </w:tcPr>
          <w:p w:rsidR="00871952" w:rsidRDefault="0087195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871952" w:rsidRDefault="00871952">
            <w:pPr>
              <w:spacing w:line="288" w:lineRule="auto"/>
              <w:jc w:val="both"/>
              <w:rPr>
                <w:rFonts w:ascii="Times New Roman" w:hAnsi="Times New Roman" w:cs="Times New Roman"/>
                <w:sz w:val="20"/>
                <w:szCs w:val="20"/>
                <w:lang w:val="uz-Cyrl-UZ"/>
              </w:rPr>
            </w:pPr>
          </w:p>
        </w:tc>
        <w:tc>
          <w:tcPr>
            <w:tcW w:w="2245" w:type="dxa"/>
            <w:hideMark/>
          </w:tcPr>
          <w:p w:rsidR="00871952" w:rsidRDefault="0087195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9315" w:type="dxa"/>
            <w:gridSpan w:val="7"/>
            <w:tcBorders>
              <w:top w:val="nil"/>
              <w:left w:val="single" w:sz="4" w:space="0" w:color="auto"/>
              <w:bottom w:val="single" w:sz="4" w:space="0" w:color="auto"/>
              <w:right w:val="single" w:sz="4" w:space="0" w:color="auto"/>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9315" w:type="dxa"/>
            <w:gridSpan w:val="7"/>
            <w:tcBorders>
              <w:top w:val="single" w:sz="4" w:space="0" w:color="auto"/>
              <w:left w:val="nil"/>
              <w:bottom w:val="nil"/>
              <w:right w:val="nil"/>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9315" w:type="dxa"/>
            <w:gridSpan w:val="7"/>
            <w:hideMark/>
          </w:tcPr>
          <w:p w:rsidR="00871952" w:rsidRDefault="00871952">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871952" w:rsidTr="00871952">
        <w:trPr>
          <w:trHeight w:val="331"/>
        </w:trPr>
        <w:tc>
          <w:tcPr>
            <w:tcW w:w="9315" w:type="dxa"/>
            <w:gridSpan w:val="7"/>
            <w:tcBorders>
              <w:top w:val="nil"/>
              <w:left w:val="nil"/>
              <w:bottom w:val="single" w:sz="4" w:space="0" w:color="auto"/>
              <w:right w:val="nil"/>
            </w:tcBorders>
          </w:tcPr>
          <w:p w:rsidR="00871952" w:rsidRDefault="00871952">
            <w:pPr>
              <w:spacing w:line="288" w:lineRule="auto"/>
              <w:jc w:val="both"/>
              <w:rPr>
                <w:rFonts w:ascii="Times New Roman" w:hAnsi="Times New Roman" w:cs="Times New Roman"/>
                <w:b/>
                <w:sz w:val="24"/>
                <w:szCs w:val="24"/>
                <w:lang w:val="uz-Cyrl-UZ"/>
              </w:rPr>
            </w:pPr>
          </w:p>
        </w:tc>
      </w:tr>
      <w:tr w:rsidR="00871952" w:rsidTr="00871952">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871952" w:rsidRDefault="0087195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871952" w:rsidRDefault="0087195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871952" w:rsidTr="0087195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871952" w:rsidTr="0087195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871952" w:rsidTr="0087195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871952" w:rsidTr="0087195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871952" w:rsidRDefault="00871952">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871952" w:rsidRPr="0026139A" w:rsidRDefault="00871952" w:rsidP="00804EFC">
      <w:pPr>
        <w:spacing w:after="0" w:line="288" w:lineRule="auto"/>
        <w:rPr>
          <w:rFonts w:ascii="Times New Roman" w:hAnsi="Times New Roman" w:cs="Times New Roman"/>
          <w:sz w:val="24"/>
          <w:szCs w:val="24"/>
        </w:rPr>
      </w:pPr>
    </w:p>
    <w:sectPr w:rsidR="00871952"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63" w:rsidRDefault="00FA3663" w:rsidP="00591AAA">
      <w:pPr>
        <w:spacing w:after="0" w:line="240" w:lineRule="auto"/>
      </w:pPr>
      <w:r>
        <w:separator/>
      </w:r>
    </w:p>
  </w:endnote>
  <w:endnote w:type="continuationSeparator" w:id="0">
    <w:p w:rsidR="00FA3663" w:rsidRDefault="00FA3663" w:rsidP="0059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81448"/>
      <w:docPartObj>
        <w:docPartGallery w:val="Page Numbers (Bottom of Page)"/>
        <w:docPartUnique/>
      </w:docPartObj>
    </w:sdtPr>
    <w:sdtEndPr>
      <w:rPr>
        <w:rFonts w:ascii="Times New Roman" w:hAnsi="Times New Roman" w:cs="Times New Roman"/>
        <w:sz w:val="24"/>
        <w:szCs w:val="24"/>
      </w:rPr>
    </w:sdtEndPr>
    <w:sdtContent>
      <w:p w:rsidR="00591AAA" w:rsidRPr="00591AAA" w:rsidRDefault="00591AAA" w:rsidP="00591AAA">
        <w:pPr>
          <w:pStyle w:val="a7"/>
          <w:jc w:val="center"/>
          <w:rPr>
            <w:rFonts w:ascii="Times New Roman" w:hAnsi="Times New Roman" w:cs="Times New Roman"/>
            <w:sz w:val="24"/>
            <w:szCs w:val="24"/>
          </w:rPr>
        </w:pPr>
        <w:r w:rsidRPr="00591AAA">
          <w:rPr>
            <w:rFonts w:ascii="Times New Roman" w:hAnsi="Times New Roman" w:cs="Times New Roman"/>
            <w:sz w:val="24"/>
            <w:szCs w:val="24"/>
          </w:rPr>
          <w:fldChar w:fldCharType="begin"/>
        </w:r>
        <w:r w:rsidRPr="00591AAA">
          <w:rPr>
            <w:rFonts w:ascii="Times New Roman" w:hAnsi="Times New Roman" w:cs="Times New Roman"/>
            <w:sz w:val="24"/>
            <w:szCs w:val="24"/>
          </w:rPr>
          <w:instrText>PAGE   \* MERGEFORMAT</w:instrText>
        </w:r>
        <w:r w:rsidRPr="00591AAA">
          <w:rPr>
            <w:rFonts w:ascii="Times New Roman" w:hAnsi="Times New Roman" w:cs="Times New Roman"/>
            <w:sz w:val="24"/>
            <w:szCs w:val="24"/>
          </w:rPr>
          <w:fldChar w:fldCharType="separate"/>
        </w:r>
        <w:r w:rsidR="00911E68">
          <w:rPr>
            <w:rFonts w:ascii="Times New Roman" w:hAnsi="Times New Roman" w:cs="Times New Roman"/>
            <w:noProof/>
            <w:sz w:val="24"/>
            <w:szCs w:val="24"/>
          </w:rPr>
          <w:t>22</w:t>
        </w:r>
        <w:r w:rsidRPr="00591AAA">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63" w:rsidRDefault="00FA3663" w:rsidP="00591AAA">
      <w:pPr>
        <w:spacing w:after="0" w:line="240" w:lineRule="auto"/>
      </w:pPr>
      <w:r>
        <w:separator/>
      </w:r>
    </w:p>
  </w:footnote>
  <w:footnote w:type="continuationSeparator" w:id="0">
    <w:p w:rsidR="00FA3663" w:rsidRDefault="00FA3663" w:rsidP="00591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854A6"/>
    <w:rsid w:val="00090786"/>
    <w:rsid w:val="000C3EEC"/>
    <w:rsid w:val="000E4878"/>
    <w:rsid w:val="000E571F"/>
    <w:rsid w:val="0016610F"/>
    <w:rsid w:val="0017745A"/>
    <w:rsid w:val="001A0488"/>
    <w:rsid w:val="00201605"/>
    <w:rsid w:val="0026139A"/>
    <w:rsid w:val="00280960"/>
    <w:rsid w:val="00282D4E"/>
    <w:rsid w:val="00291BFC"/>
    <w:rsid w:val="002B5D5D"/>
    <w:rsid w:val="002D423A"/>
    <w:rsid w:val="003530B4"/>
    <w:rsid w:val="00357CA9"/>
    <w:rsid w:val="00367B9C"/>
    <w:rsid w:val="003D59B9"/>
    <w:rsid w:val="004675E1"/>
    <w:rsid w:val="004D5C4A"/>
    <w:rsid w:val="005542C1"/>
    <w:rsid w:val="00560B3C"/>
    <w:rsid w:val="00562570"/>
    <w:rsid w:val="00591AAA"/>
    <w:rsid w:val="006468BB"/>
    <w:rsid w:val="006717BD"/>
    <w:rsid w:val="006B77F8"/>
    <w:rsid w:val="006C7490"/>
    <w:rsid w:val="00707F78"/>
    <w:rsid w:val="00733989"/>
    <w:rsid w:val="00752CEC"/>
    <w:rsid w:val="007E3AED"/>
    <w:rsid w:val="00804EFC"/>
    <w:rsid w:val="00871952"/>
    <w:rsid w:val="008F6B35"/>
    <w:rsid w:val="00911E68"/>
    <w:rsid w:val="0091361C"/>
    <w:rsid w:val="009572FE"/>
    <w:rsid w:val="009A0456"/>
    <w:rsid w:val="009A24E3"/>
    <w:rsid w:val="009D5C89"/>
    <w:rsid w:val="009F5CE3"/>
    <w:rsid w:val="00A22F36"/>
    <w:rsid w:val="00A626BC"/>
    <w:rsid w:val="00B35328"/>
    <w:rsid w:val="00B60D51"/>
    <w:rsid w:val="00B66472"/>
    <w:rsid w:val="00BF4A3A"/>
    <w:rsid w:val="00C03D5E"/>
    <w:rsid w:val="00D57EA7"/>
    <w:rsid w:val="00DE36C8"/>
    <w:rsid w:val="00EA293C"/>
    <w:rsid w:val="00F115F2"/>
    <w:rsid w:val="00FA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03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link w:val="60"/>
    <w:rsid w:val="00291BFC"/>
    <w:rPr>
      <w:rFonts w:ascii="Times New Roman" w:eastAsia="Times New Roman" w:hAnsi="Times New Roman" w:cs="Times New Roman"/>
      <w:shd w:val="clear" w:color="auto" w:fill="FFFFFF"/>
    </w:rPr>
  </w:style>
  <w:style w:type="paragraph" w:customStyle="1" w:styleId="60">
    <w:name w:val="Основной текст (6)"/>
    <w:basedOn w:val="a"/>
    <w:link w:val="6"/>
    <w:rsid w:val="00291BFC"/>
    <w:pPr>
      <w:widowControl w:val="0"/>
      <w:shd w:val="clear" w:color="auto" w:fill="FFFFFF"/>
      <w:spacing w:before="540" w:after="60" w:line="346" w:lineRule="exact"/>
      <w:jc w:val="both"/>
    </w:pPr>
    <w:rPr>
      <w:rFonts w:ascii="Times New Roman" w:eastAsia="Times New Roman" w:hAnsi="Times New Roman" w:cs="Times New Roman"/>
    </w:rPr>
  </w:style>
  <w:style w:type="paragraph" w:customStyle="1" w:styleId="Default">
    <w:name w:val="Default"/>
    <w:rsid w:val="00291B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591A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1AAA"/>
  </w:style>
  <w:style w:type="paragraph" w:styleId="a7">
    <w:name w:val="footer"/>
    <w:basedOn w:val="a"/>
    <w:link w:val="a8"/>
    <w:uiPriority w:val="99"/>
    <w:unhideWhenUsed/>
    <w:rsid w:val="00591A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FBE8F-820B-444F-98FD-220152C4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2020-06-22T14:06:00Z</dcterms:created>
  <dcterms:modified xsi:type="dcterms:W3CDTF">2020-08-05T10:44:00Z</dcterms:modified>
</cp:coreProperties>
</file>