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05" w:rsidRPr="00CE2CB3" w:rsidRDefault="00FB4605" w:rsidP="00C156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2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ПРОФЕССИОНАЛЬНЫ</w:t>
      </w:r>
      <w:r w:rsidRPr="00CE2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z-Cyrl-UZ" w:eastAsia="ru-RU"/>
        </w:rPr>
        <w:t>Й</w:t>
      </w:r>
      <w:r w:rsidRPr="00CE2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СТАНДАРТ</w:t>
      </w:r>
    </w:p>
    <w:p w:rsidR="00E5184D" w:rsidRPr="00CE2CB3" w:rsidRDefault="00FB4605" w:rsidP="00C156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C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Контролер перронный (билетный)</w:t>
      </w:r>
    </w:p>
    <w:p w:rsidR="0010031A" w:rsidRPr="00CE2CB3" w:rsidRDefault="00EF262D" w:rsidP="00C15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CB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CE2CB3">
        <w:rPr>
          <w:rFonts w:ascii="Times New Roman" w:hAnsi="Times New Roman" w:cs="Times New Roman"/>
          <w:sz w:val="26"/>
          <w:szCs w:val="26"/>
        </w:rPr>
        <w:t>(</w:t>
      </w:r>
      <w:r w:rsidR="00AC424A" w:rsidRPr="00CE2CB3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CE2CB3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CE2CB3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CE2CB3">
        <w:rPr>
          <w:rFonts w:ascii="Times New Roman" w:hAnsi="Times New Roman" w:cs="Times New Roman"/>
          <w:sz w:val="26"/>
          <w:szCs w:val="26"/>
        </w:rPr>
        <w:t>)</w:t>
      </w:r>
    </w:p>
    <w:p w:rsidR="0010031A" w:rsidRPr="00CE2CB3" w:rsidRDefault="0010031A" w:rsidP="00C15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72"/>
        <w:gridCol w:w="1337"/>
      </w:tblGrid>
      <w:tr w:rsidR="00EF262D" w:rsidRPr="00CE2CB3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CE2CB3" w:rsidRDefault="00E5184D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Номер</w:t>
            </w:r>
            <w:r w:rsidR="00AC424A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CE2CB3" w:rsidRDefault="00EF262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CE2CB3" w:rsidRDefault="00EF262D" w:rsidP="00C156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CE2CB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CE2CB3" w:rsidRDefault="00AC424A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CE2CB3" w:rsidRDefault="00EF262D" w:rsidP="00C156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430"/>
        <w:gridCol w:w="1134"/>
      </w:tblGrid>
      <w:tr w:rsidR="00EF262D" w:rsidRPr="00CE2CB3" w:rsidTr="00E8310E">
        <w:trPr>
          <w:trHeight w:val="286"/>
        </w:trPr>
        <w:tc>
          <w:tcPr>
            <w:tcW w:w="7792" w:type="dxa"/>
            <w:tcBorders>
              <w:bottom w:val="single" w:sz="4" w:space="0" w:color="auto"/>
            </w:tcBorders>
            <w:vAlign w:val="bottom"/>
          </w:tcPr>
          <w:p w:rsidR="00EF262D" w:rsidRPr="00CE2CB3" w:rsidRDefault="00E5366D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пассажирских перевозок автомобильным тран</w:t>
            </w:r>
            <w:bookmarkStart w:id="0" w:name="_GoBack"/>
            <w:bookmarkEnd w:id="0"/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спортом</w:t>
            </w:r>
          </w:p>
        </w:tc>
        <w:tc>
          <w:tcPr>
            <w:tcW w:w="430" w:type="dxa"/>
            <w:vAlign w:val="center"/>
          </w:tcPr>
          <w:p w:rsidR="00EF262D" w:rsidRPr="00CE2CB3" w:rsidRDefault="00EF262D" w:rsidP="00C156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CE2CB3" w:rsidRDefault="001E4A31" w:rsidP="00C156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Н04.004</w:t>
            </w:r>
          </w:p>
        </w:tc>
      </w:tr>
      <w:tr w:rsidR="00EF262D" w:rsidRPr="00CE2CB3" w:rsidTr="00E8310E">
        <w:trPr>
          <w:trHeight w:val="393"/>
        </w:trPr>
        <w:tc>
          <w:tcPr>
            <w:tcW w:w="7792" w:type="dxa"/>
            <w:tcBorders>
              <w:top w:val="single" w:sz="4" w:space="0" w:color="auto"/>
            </w:tcBorders>
          </w:tcPr>
          <w:p w:rsidR="00EF262D" w:rsidRPr="00CE2CB3" w:rsidRDefault="00EF262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30" w:type="dxa"/>
            <w:vAlign w:val="center"/>
          </w:tcPr>
          <w:p w:rsidR="00EF262D" w:rsidRPr="00CE2CB3" w:rsidRDefault="00EF262D" w:rsidP="00C1563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CE2CB3" w:rsidRDefault="00EF262D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CE2CB3" w:rsidRDefault="00AC424A" w:rsidP="00C15635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366D" w:rsidRPr="00CE2CB3" w:rsidTr="00E8310E">
        <w:trPr>
          <w:trHeight w:val="405"/>
        </w:trPr>
        <w:tc>
          <w:tcPr>
            <w:tcW w:w="9351" w:type="dxa"/>
            <w:vAlign w:val="center"/>
          </w:tcPr>
          <w:p w:rsidR="00E5366D" w:rsidRPr="00CE2CB3" w:rsidRDefault="00E5366D" w:rsidP="00C1563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Предотвращения безбилетного проезда автомобильном транспорте</w:t>
            </w:r>
          </w:p>
        </w:tc>
      </w:tr>
    </w:tbl>
    <w:p w:rsidR="00EF262D" w:rsidRPr="00CE2CB3" w:rsidRDefault="00AC424A" w:rsidP="00C15635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</w:rPr>
        <w:t>Группа деятельности</w:t>
      </w:r>
      <w:r w:rsidR="00EF262D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533"/>
        <w:gridCol w:w="2165"/>
        <w:gridCol w:w="483"/>
        <w:gridCol w:w="1991"/>
        <w:gridCol w:w="2182"/>
      </w:tblGrid>
      <w:tr w:rsidR="001E4A31" w:rsidRPr="00CE2CB3" w:rsidTr="001E4A31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E4A31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5112</w:t>
            </w: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1E4A31" w:rsidRPr="00CE2CB3" w:rsidRDefault="00C9233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Кондукторы общественного транспорта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1E4A31" w:rsidRPr="00CE2CB3" w:rsidRDefault="001E4A31" w:rsidP="00C156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E4A31" w:rsidRPr="00CE2CB3" w:rsidRDefault="001E4A31" w:rsidP="00C156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CE2CB3" w:rsidTr="001E4A31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CE2CB3" w:rsidRDefault="00A6331E" w:rsidP="00C1563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CE2CB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CE2CB3" w:rsidRDefault="00A6331E" w:rsidP="00C1563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CE2CB3" w:rsidRDefault="00A6331E" w:rsidP="00C1563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CE2CB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CE2CB3" w:rsidRDefault="00A6331E" w:rsidP="00C1563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CE2CB3" w:rsidRDefault="00AC424A" w:rsidP="00C15635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35" w:type="dxa"/>
        <w:tblLook w:val="04A0" w:firstRow="1" w:lastRow="0" w:firstColumn="1" w:lastColumn="0" w:noHBand="0" w:noVBand="1"/>
      </w:tblPr>
      <w:tblGrid>
        <w:gridCol w:w="1389"/>
        <w:gridCol w:w="7990"/>
      </w:tblGrid>
      <w:tr w:rsidR="00E5366D" w:rsidRPr="00CE2CB3" w:rsidTr="00E5366D">
        <w:trPr>
          <w:trHeight w:val="95"/>
        </w:trPr>
        <w:tc>
          <w:tcPr>
            <w:tcW w:w="1413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49</w:t>
            </w:r>
          </w:p>
        </w:tc>
        <w:tc>
          <w:tcPr>
            <w:tcW w:w="8357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Сухопутный и трубопроводный транспорт</w:t>
            </w:r>
          </w:p>
        </w:tc>
      </w:tr>
      <w:tr w:rsidR="00E5366D" w:rsidRPr="00CE2CB3" w:rsidTr="00E5366D">
        <w:trPr>
          <w:trHeight w:val="55"/>
        </w:trPr>
        <w:tc>
          <w:tcPr>
            <w:tcW w:w="1413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</w:t>
            </w:r>
          </w:p>
        </w:tc>
        <w:tc>
          <w:tcPr>
            <w:tcW w:w="8357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Прочий пассажирский сухопутный транспорт</w:t>
            </w:r>
          </w:p>
        </w:tc>
      </w:tr>
      <w:tr w:rsidR="00E5366D" w:rsidRPr="00CE2CB3" w:rsidTr="00E5366D">
        <w:trPr>
          <w:trHeight w:val="177"/>
        </w:trPr>
        <w:tc>
          <w:tcPr>
            <w:tcW w:w="1413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49.31</w:t>
            </w:r>
          </w:p>
        </w:tc>
        <w:tc>
          <w:tcPr>
            <w:tcW w:w="8357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E5366D" w:rsidRPr="00CE2CB3" w:rsidTr="00E5366D">
        <w:trPr>
          <w:trHeight w:val="177"/>
        </w:trPr>
        <w:tc>
          <w:tcPr>
            <w:tcW w:w="1413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49.31.0</w:t>
            </w:r>
          </w:p>
        </w:tc>
        <w:tc>
          <w:tcPr>
            <w:tcW w:w="8357" w:type="dxa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Городской и пригородный сухопутный пассажирский транспорт</w:t>
            </w:r>
          </w:p>
        </w:tc>
      </w:tr>
      <w:tr w:rsidR="00E5366D" w:rsidRPr="00CE2CB3" w:rsidTr="00E5366D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CE2C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:rsidR="00A6331E" w:rsidRPr="00CE2CB3" w:rsidRDefault="00FB0ECE" w:rsidP="00C156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CE2CB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CE2CB3" w:rsidRDefault="008209BD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CE2CB3" w:rsidRDefault="00FB0ECE" w:rsidP="00C15635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(</w:t>
      </w:r>
      <w:r w:rsidR="008209BD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карта задач вида профессиональной деятельности</w:t>
      </w: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842"/>
        <w:gridCol w:w="2410"/>
        <w:gridCol w:w="992"/>
        <w:gridCol w:w="1418"/>
      </w:tblGrid>
      <w:tr w:rsidR="00BB2BD3" w:rsidRPr="00CE2CB3" w:rsidTr="00E8310E">
        <w:trPr>
          <w:trHeight w:val="603"/>
        </w:trPr>
        <w:tc>
          <w:tcPr>
            <w:tcW w:w="4531" w:type="dxa"/>
            <w:gridSpan w:val="3"/>
            <w:vAlign w:val="center"/>
          </w:tcPr>
          <w:p w:rsidR="00BB2BD3" w:rsidRPr="00CE2CB3" w:rsidRDefault="00E417D7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Обобщенные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  <w:tc>
          <w:tcPr>
            <w:tcW w:w="4820" w:type="dxa"/>
            <w:gridSpan w:val="3"/>
            <w:vAlign w:val="center"/>
          </w:tcPr>
          <w:p w:rsidR="00BB2BD3" w:rsidRPr="00CE2CB3" w:rsidRDefault="00E417D7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</w:tr>
      <w:tr w:rsidR="00FB0ECE" w:rsidRPr="00CE2CB3" w:rsidTr="00E8310E">
        <w:tc>
          <w:tcPr>
            <w:tcW w:w="631" w:type="dxa"/>
            <w:vAlign w:val="center"/>
          </w:tcPr>
          <w:p w:rsidR="00FB0ECE" w:rsidRPr="00CE2CB3" w:rsidRDefault="00BB2BD3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058" w:type="dxa"/>
            <w:vAlign w:val="center"/>
          </w:tcPr>
          <w:p w:rsidR="00FB0ECE" w:rsidRPr="00CE2CB3" w:rsidRDefault="00BB2BD3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2" w:type="dxa"/>
            <w:vAlign w:val="center"/>
          </w:tcPr>
          <w:p w:rsidR="00FB0ECE" w:rsidRPr="00CE2CB3" w:rsidRDefault="008209B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410" w:type="dxa"/>
            <w:vAlign w:val="center"/>
          </w:tcPr>
          <w:p w:rsidR="00FB0ECE" w:rsidRPr="00CE2CB3" w:rsidRDefault="00BB2BD3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CE2CB3" w:rsidRDefault="00BB2BD3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418" w:type="dxa"/>
            <w:vAlign w:val="center"/>
          </w:tcPr>
          <w:p w:rsidR="00FB0ECE" w:rsidRPr="00CE2CB3" w:rsidRDefault="008209B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E5366D" w:rsidRPr="00CE2CB3" w:rsidTr="00E8310E">
        <w:tc>
          <w:tcPr>
            <w:tcW w:w="631" w:type="dxa"/>
            <w:vMerge w:val="restart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058" w:type="dxa"/>
            <w:vMerge w:val="restart"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Обеспечении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z-Cyrl-UZ"/>
              </w:rPr>
              <w:t>е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соблюдения требований безопасности 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перевозки пассажиров и багажа соответствующим видом транспорта внутренних и международных сообщений</w:t>
            </w:r>
          </w:p>
        </w:tc>
        <w:tc>
          <w:tcPr>
            <w:tcW w:w="1842" w:type="dxa"/>
            <w:vMerge w:val="restart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pStyle w:val="TableParagraph"/>
              <w:ind w:left="0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 xml:space="preserve">Поддержание порядка в пункте контроля и вовремя пропускать </w:t>
            </w:r>
            <w:r w:rsidRPr="00CE2CB3">
              <w:rPr>
                <w:color w:val="000000" w:themeColor="text1"/>
                <w:sz w:val="26"/>
                <w:szCs w:val="26"/>
              </w:rPr>
              <w:lastRenderedPageBreak/>
              <w:t>пассажиров на просадку в пассажирской транспорт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E2CB3">
              <w:rPr>
                <w:sz w:val="26"/>
                <w:szCs w:val="26"/>
              </w:rPr>
              <w:lastRenderedPageBreak/>
              <w:t>A/01.3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366D" w:rsidRPr="00CE2CB3" w:rsidTr="00E8310E">
        <w:tc>
          <w:tcPr>
            <w:tcW w:w="631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58" w:type="dxa"/>
            <w:vMerge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pStyle w:val="TableParagraph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sz w:val="26"/>
                <w:szCs w:val="26"/>
              </w:rPr>
              <w:t>Оказание содействия при пересчете стоимости проезда с одного вида транспорта на другой посадке</w:t>
            </w:r>
            <w:r w:rsidRPr="00CE2CB3">
              <w:rPr>
                <w:sz w:val="26"/>
                <w:szCs w:val="2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E2CB3">
              <w:rPr>
                <w:sz w:val="26"/>
                <w:szCs w:val="26"/>
              </w:rPr>
              <w:t>A/02.3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366D" w:rsidRPr="00CE2CB3" w:rsidTr="00E8310E">
        <w:tc>
          <w:tcPr>
            <w:tcW w:w="631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58" w:type="dxa"/>
            <w:vMerge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pStyle w:val="TableParagraph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sz w:val="26"/>
                <w:szCs w:val="26"/>
              </w:rPr>
              <w:t>Принятие необходимых мер при возникновении непредвиденных ситуаций перевозки пассажиров и багажа соответствующим видом транспорта внутренних и международных сообщений или при несчастных случаях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CE2CB3">
              <w:rPr>
                <w:sz w:val="26"/>
                <w:szCs w:val="26"/>
              </w:rPr>
              <w:t>A/03.3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366D" w:rsidRPr="00CE2CB3" w:rsidTr="00E8310E">
        <w:trPr>
          <w:trHeight w:val="350"/>
        </w:trPr>
        <w:tc>
          <w:tcPr>
            <w:tcW w:w="631" w:type="dxa"/>
            <w:vMerge w:val="restart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058" w:type="dxa"/>
            <w:vMerge w:val="restart"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Проверка безопасности и готовности легкового автомобиля к эксплуатации перед поездкой и в ходе выполнения перевозок</w:t>
            </w:r>
          </w:p>
        </w:tc>
        <w:tc>
          <w:tcPr>
            <w:tcW w:w="1842" w:type="dxa"/>
            <w:vMerge w:val="restart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Приветствие пассажиров при посадке на транспортные средства и объявление маршрутов и остановок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spacing w:line="29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B/01.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5366D" w:rsidRPr="00CE2CB3" w:rsidTr="00E8310E">
        <w:trPr>
          <w:trHeight w:val="350"/>
        </w:trPr>
        <w:tc>
          <w:tcPr>
            <w:tcW w:w="631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58" w:type="dxa"/>
            <w:vMerge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Подача сигналов водителям для остановки или отправления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spacing w:line="29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B/0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2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E5366D" w:rsidRPr="00CE2CB3" w:rsidTr="00E8310E">
        <w:tc>
          <w:tcPr>
            <w:tcW w:w="631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058" w:type="dxa"/>
            <w:vMerge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E5366D" w:rsidRPr="00CE2CB3" w:rsidRDefault="00E5366D" w:rsidP="00C1563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2C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Подсчет проданных билетов и сдача наличной выручки.</w:t>
            </w:r>
          </w:p>
        </w:tc>
        <w:tc>
          <w:tcPr>
            <w:tcW w:w="992" w:type="dxa"/>
            <w:vAlign w:val="center"/>
          </w:tcPr>
          <w:p w:rsidR="00E5366D" w:rsidRPr="00CE2CB3" w:rsidRDefault="00E5366D" w:rsidP="00C15635">
            <w:pPr>
              <w:pStyle w:val="TableParagraph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  <w:shd w:val="clear" w:color="auto" w:fill="FFFFFF"/>
              </w:rPr>
              <w:t>B/0</w:t>
            </w:r>
            <w:r w:rsidRPr="00CE2CB3">
              <w:rPr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3</w:t>
            </w:r>
            <w:r w:rsidRPr="00CE2CB3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CE2CB3">
              <w:rPr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3</w:t>
            </w:r>
          </w:p>
        </w:tc>
        <w:tc>
          <w:tcPr>
            <w:tcW w:w="1418" w:type="dxa"/>
            <w:vAlign w:val="center"/>
          </w:tcPr>
          <w:p w:rsidR="00E5366D" w:rsidRPr="00CE2CB3" w:rsidRDefault="00E5366D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E8310E" w:rsidRPr="00CE2CB3" w:rsidRDefault="00E8310E" w:rsidP="00C156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E8310E" w:rsidRPr="00CE2CB3" w:rsidRDefault="00E8310E" w:rsidP="00C15635">
      <w:pPr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br w:type="page"/>
      </w:r>
    </w:p>
    <w:p w:rsidR="00A6331E" w:rsidRPr="00CE2CB3" w:rsidRDefault="005E76B6" w:rsidP="00C1563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III </w:t>
      </w:r>
      <w:r w:rsidR="008209BD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CE2CB3" w:rsidRDefault="008209BD" w:rsidP="00C15635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CE2CB3" w:rsidRDefault="00143B2B" w:rsidP="00C15635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7018"/>
      </w:tblGrid>
      <w:tr w:rsidR="005E76B6" w:rsidRPr="00CE2CB3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CE2CB3" w:rsidRDefault="005E76B6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CE2CB3" w:rsidRDefault="00E5366D" w:rsidP="00C15635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proofErr w:type="spellStart"/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Обеспечени</w:t>
            </w:r>
            <w:proofErr w:type="spellEnd"/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  <w:t>е</w:t>
            </w:r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соблюдения требований безопасности перевозки пассажиров и багажа соответствующим видом транспорта внутренних и международных сообщений</w:t>
            </w:r>
          </w:p>
        </w:tc>
      </w:tr>
    </w:tbl>
    <w:p w:rsidR="005E76B6" w:rsidRPr="00CE2CB3" w:rsidRDefault="005E76B6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CE2CB3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CE2CB3" w:rsidRDefault="00DA1F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CE2CB3" w:rsidRDefault="00553204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CE2CB3" w:rsidRDefault="006F4F2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CE2CB3" w:rsidRDefault="00553204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A1F49" w:rsidRPr="00CE2CB3" w:rsidRDefault="00DA1F49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CE2CB3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CE2CB3" w:rsidRDefault="006F4F2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CE2CB3" w:rsidRDefault="006F4F2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CE2CB3" w:rsidRDefault="006F4F2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CE2CB3" w:rsidRDefault="006F4F2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CE2CB3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CE2CB3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CE2CB3" w:rsidRDefault="00C9233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CE2CB3" w:rsidRDefault="00143B2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CE2CB3" w:rsidRDefault="00143B2B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CE2CB3" w:rsidTr="00733533">
        <w:tc>
          <w:tcPr>
            <w:tcW w:w="5098" w:type="dxa"/>
            <w:vAlign w:val="center"/>
          </w:tcPr>
          <w:p w:rsidR="00733533" w:rsidRPr="00CE2CB3" w:rsidRDefault="006F4F2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672" w:type="dxa"/>
            <w:vAlign w:val="center"/>
          </w:tcPr>
          <w:p w:rsidR="00733533" w:rsidRPr="00CE2CB3" w:rsidRDefault="00E5366D" w:rsidP="00C15635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Кондуктор пассажирского транспорта</w:t>
            </w:r>
          </w:p>
        </w:tc>
      </w:tr>
      <w:tr w:rsidR="00733533" w:rsidRPr="00CE2CB3" w:rsidTr="00733533">
        <w:tc>
          <w:tcPr>
            <w:tcW w:w="5098" w:type="dxa"/>
            <w:vAlign w:val="center"/>
          </w:tcPr>
          <w:p w:rsidR="00733533" w:rsidRPr="00CE2CB3" w:rsidRDefault="006F4F2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733533" w:rsidRPr="00CE2CB3" w:rsidRDefault="00B02457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</w:p>
        </w:tc>
      </w:tr>
      <w:tr w:rsidR="00733533" w:rsidRPr="00CE2CB3" w:rsidTr="00733533">
        <w:tc>
          <w:tcPr>
            <w:tcW w:w="5098" w:type="dxa"/>
            <w:vAlign w:val="center"/>
          </w:tcPr>
          <w:p w:rsidR="00733533" w:rsidRPr="00CE2CB3" w:rsidRDefault="006F4F2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733533" w:rsidRPr="00CE2CB3" w:rsidRDefault="00E5366D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Без требований к стажу работы</w:t>
            </w:r>
          </w:p>
        </w:tc>
      </w:tr>
      <w:tr w:rsidR="00733533" w:rsidRPr="00CE2CB3" w:rsidTr="00733533">
        <w:tc>
          <w:tcPr>
            <w:tcW w:w="5098" w:type="dxa"/>
            <w:vAlign w:val="center"/>
          </w:tcPr>
          <w:p w:rsidR="00733533" w:rsidRPr="00CE2CB3" w:rsidRDefault="006F4F2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733533" w:rsidRPr="00CE2CB3" w:rsidRDefault="00E5366D" w:rsidP="00C15635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CE2CB3" w:rsidRDefault="006F4F2F" w:rsidP="00C1563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CE2CB3" w:rsidTr="00FC6438">
        <w:tc>
          <w:tcPr>
            <w:tcW w:w="3113" w:type="dxa"/>
            <w:vAlign w:val="center"/>
          </w:tcPr>
          <w:p w:rsidR="00733533" w:rsidRPr="00CE2CB3" w:rsidRDefault="006F4F2F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CE2CB3" w:rsidRDefault="00733533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CE2CB3" w:rsidRDefault="006F4F2F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CE2CB3" w:rsidTr="00FC6438">
        <w:tc>
          <w:tcPr>
            <w:tcW w:w="3113" w:type="dxa"/>
            <w:vAlign w:val="center"/>
          </w:tcPr>
          <w:p w:rsidR="00733533" w:rsidRPr="00CE2CB3" w:rsidRDefault="00C9233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33533" w:rsidRPr="00CE2CB3" w:rsidRDefault="00C9233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5112</w:t>
            </w:r>
          </w:p>
        </w:tc>
        <w:tc>
          <w:tcPr>
            <w:tcW w:w="4997" w:type="dxa"/>
            <w:vAlign w:val="center"/>
          </w:tcPr>
          <w:p w:rsidR="00733533" w:rsidRPr="00CE2CB3" w:rsidRDefault="008E4E15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Контролер билетов</w:t>
            </w:r>
          </w:p>
        </w:tc>
      </w:tr>
    </w:tbl>
    <w:p w:rsidR="00733533" w:rsidRPr="00CE2CB3" w:rsidRDefault="00733533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733533" w:rsidRPr="00CE2CB3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CE2CB3" w:rsidRDefault="00733533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CE2CB3" w:rsidRDefault="00E5366D" w:rsidP="00C15635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Поддержание порядка в пункте контроля и вовремя пропускать пассажиров на просадку в пассажирской </w:t>
            </w:r>
            <w:proofErr w:type="spellStart"/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транпорт</w:t>
            </w:r>
            <w:proofErr w:type="spellEnd"/>
          </w:p>
        </w:tc>
      </w:tr>
    </w:tbl>
    <w:p w:rsidR="00733533" w:rsidRPr="00CE2CB3" w:rsidRDefault="00733533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CE2CB3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CE2CB3" w:rsidRDefault="00733533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CE2CB3" w:rsidRDefault="006F4F2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CE2CB3" w:rsidRDefault="00733533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CE2CB3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CE2CB3" w:rsidRDefault="00C579EB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CE2CB3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CE2CB3" w:rsidRDefault="00C579EB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579EB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733533" w:rsidRPr="00CE2CB3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CE2CB3" w:rsidRDefault="00733533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CE2CB3" w:rsidRDefault="00733533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CE2CB3" w:rsidRDefault="00733533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CE2CB3" w:rsidRDefault="00733533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4"/>
        <w:gridCol w:w="6200"/>
      </w:tblGrid>
      <w:tr w:rsidR="009F6382" w:rsidRPr="00CE2CB3" w:rsidTr="00DB2421">
        <w:tc>
          <w:tcPr>
            <w:tcW w:w="3256" w:type="dxa"/>
            <w:vAlign w:val="center"/>
          </w:tcPr>
          <w:p w:rsidR="009F6382" w:rsidRPr="00CE2CB3" w:rsidRDefault="009F6382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9F6382" w:rsidRPr="00CE2CB3" w:rsidRDefault="00E5366D" w:rsidP="00C15635">
            <w:pPr>
              <w:pStyle w:val="TableParagraph"/>
              <w:spacing w:line="256" w:lineRule="exact"/>
              <w:ind w:left="33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DB2421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 xml:space="preserve">Умение проверять наличие документов на проезд и провоз багажа во время посадки в автобус 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Уметь принимать меры по устранению недостатков в обслуживании пассажиров независимо от того,</w:t>
            </w:r>
            <w:r w:rsidRPr="00CE2CB3">
              <w:rPr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CE2CB3">
              <w:rPr>
                <w:color w:val="000000" w:themeColor="text1"/>
                <w:sz w:val="26"/>
                <w:szCs w:val="26"/>
              </w:rPr>
              <w:t>по чьей вины они допущены.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 xml:space="preserve">Уметь привести порядок в пункте контроля вовремя пропускать пассажиров на посадку в пассажирской транспорт </w:t>
            </w:r>
          </w:p>
        </w:tc>
      </w:tr>
      <w:tr w:rsidR="00E5366D" w:rsidRPr="00CE2CB3" w:rsidTr="00DB2421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  <w:lang w:val="uz-Cyrl-UZ"/>
              </w:rPr>
              <w:t>Нормативно-правовые акты, положения, инструкции,другие руководящие материалы и документы, касающихся вопросов работы пассажирского транспорта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Правила перевозок пассажиров и багажа автомобильным транспортом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Порядок проверки у пассажиров проездных и провозных документов и их пропуска на посадку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Расписание движения пассажирского транспорта, схему автостанции,</w:t>
            </w:r>
            <w:r w:rsidRPr="00CE2CB3">
              <w:rPr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CE2CB3">
              <w:rPr>
                <w:color w:val="000000" w:themeColor="text1"/>
                <w:sz w:val="26"/>
                <w:szCs w:val="26"/>
              </w:rPr>
              <w:t>формы проездных провозных документов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366D" w:rsidRPr="00CE2CB3" w:rsidTr="00DB2421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E5366D" w:rsidRPr="00CE2CB3" w:rsidRDefault="00E5366D" w:rsidP="00C15635">
            <w:pPr>
              <w:pStyle w:val="TableParagraph"/>
              <w:spacing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Основы законодательства о труде</w:t>
            </w:r>
          </w:p>
        </w:tc>
      </w:tr>
      <w:tr w:rsidR="00E5184D" w:rsidRPr="00CE2CB3" w:rsidTr="00DB2421">
        <w:tc>
          <w:tcPr>
            <w:tcW w:w="3256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CE2CB3" w:rsidRDefault="00DB2421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CE2CB3" w:rsidTr="00E8310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CE2CB3" w:rsidRDefault="00E5366D" w:rsidP="00C1563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Оказание содействия при пересчете стоимости проезда с одного вида транспорта на другой посадке</w:t>
            </w:r>
            <w:r w:rsidRPr="00CE2C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z-Cyrl-UZ"/>
              </w:rPr>
              <w:t>.</w:t>
            </w:r>
          </w:p>
        </w:tc>
      </w:tr>
    </w:tbl>
    <w:p w:rsidR="00DB2421" w:rsidRPr="00CE2CB3" w:rsidRDefault="00DB2421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CE2CB3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CE2CB3" w:rsidRDefault="00DB2421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B2421" w:rsidRPr="00CE2CB3" w:rsidRDefault="00DB2421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CE2CB3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CE2CB3" w:rsidRDefault="00F12290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CE2CB3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CE2CB3" w:rsidRDefault="00F12290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12290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DB2421" w:rsidRPr="00CE2CB3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CE2CB3" w:rsidRDefault="00DB2421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CE2CB3" w:rsidRDefault="00DB2421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CE2CB3" w:rsidRDefault="00DB2421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CE2CB3" w:rsidRDefault="00DB2421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CE2CB3" w:rsidTr="00E8310E">
        <w:tc>
          <w:tcPr>
            <w:tcW w:w="3256" w:type="dxa"/>
            <w:vAlign w:val="center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CE2CB3" w:rsidRDefault="00E5366D" w:rsidP="00C15635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Необходимые навыки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поддерживать в надлежащем санитарном состоянии салон автотранспортного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осуществлять текущий учет реализации билетов на проезд и провоз багажа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Состав билетно-учетной документации, правила оформления билетно-кассовой документации, порядок получения и хранения, реализации билетной продукции, денежных средств и остатков билетной продукции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Внутренние нормативные документы о порядке приема и сдачи смены.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184D" w:rsidRPr="00CE2CB3" w:rsidTr="00E8310E">
        <w:tc>
          <w:tcPr>
            <w:tcW w:w="3256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184D" w:rsidRPr="00CE2CB3" w:rsidRDefault="00E5184D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3.1.3.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CE2CB3" w:rsidTr="00E8310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CE2CB3" w:rsidRDefault="00E5366D" w:rsidP="00C1563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необходимых мер при возникновении непредвиденных ситуаций перевозки пассажиров и багажа соответствующим видом транспорта внутренних и международных сообщений или при несчастных случаях</w:t>
            </w:r>
          </w:p>
        </w:tc>
      </w:tr>
    </w:tbl>
    <w:p w:rsidR="00E5184D" w:rsidRPr="00CE2CB3" w:rsidRDefault="00E5184D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E5184D" w:rsidRPr="00CE2CB3" w:rsidTr="00E5184D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А/03.3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E5184D" w:rsidRPr="00CE2CB3" w:rsidRDefault="00E5184D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5184D" w:rsidRPr="00CE2CB3" w:rsidTr="00E5184D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84D" w:rsidRPr="00CE2CB3" w:rsidRDefault="00E5184D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5184D" w:rsidRPr="00CE2CB3" w:rsidTr="00E5184D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5184D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Номер </w:t>
            </w:r>
            <w:r w:rsidR="00E5184D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регистрации</w:t>
            </w:r>
          </w:p>
        </w:tc>
      </w:tr>
      <w:tr w:rsidR="00E5184D" w:rsidRPr="00CE2CB3" w:rsidTr="00E5184D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5184D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5184D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184D" w:rsidRPr="00CE2CB3" w:rsidRDefault="00E5184D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184D" w:rsidRPr="00CE2CB3" w:rsidTr="00E8310E">
        <w:tc>
          <w:tcPr>
            <w:tcW w:w="3256" w:type="dxa"/>
            <w:vAlign w:val="center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184D" w:rsidRPr="00CE2CB3" w:rsidRDefault="00E5366D" w:rsidP="00C15635">
            <w:pPr>
              <w:pStyle w:val="TableParagraph"/>
              <w:spacing w:line="276" w:lineRule="exact"/>
              <w:ind w:left="33" w:right="102"/>
              <w:jc w:val="both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Оказание в необходимых случаях помощи пассажирам при выходе из салона автобуса, маршрутного таксомотора, в том числе через запасные выходы выход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Навык осуществления ежесменного учета проданных билетов.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Маршрутная сеть эксплуатационного филиала (парка</w:t>
            </w:r>
            <w:r w:rsidRPr="00CE2CB3">
              <w:rPr>
                <w:color w:val="000000" w:themeColor="text1"/>
                <w:sz w:val="26"/>
                <w:szCs w:val="26"/>
                <w:lang w:val="uz-Cyrl-UZ"/>
              </w:rPr>
              <w:t>)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Названия остановок, трасс маршрутов, обслуживаемых автопарком, в том числе пунктов, где имеются возможности для пересадки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184D" w:rsidRPr="00CE2CB3" w:rsidTr="00E8310E">
        <w:tc>
          <w:tcPr>
            <w:tcW w:w="3256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CE2CB3" w:rsidRDefault="00270529" w:rsidP="00C15635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016"/>
      </w:tblGrid>
      <w:tr w:rsidR="00270529" w:rsidRPr="00CE2CB3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CE2CB3" w:rsidRDefault="00270529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</w:t>
            </w:r>
            <w:r w:rsidR="00F05FFF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CE2CB3" w:rsidRDefault="00E5366D" w:rsidP="00C15635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Контролировать прибытие и отправление пассажиров на общественном транспорте</w:t>
            </w:r>
          </w:p>
        </w:tc>
      </w:tr>
    </w:tbl>
    <w:p w:rsidR="00270529" w:rsidRPr="00CE2CB3" w:rsidRDefault="00270529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CE2CB3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CE2CB3" w:rsidRDefault="009F6382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CE2CB3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CE2CB3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CE2CB3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CE2CB3" w:rsidTr="00B02457">
        <w:tc>
          <w:tcPr>
            <w:tcW w:w="4863" w:type="dxa"/>
            <w:vAlign w:val="center"/>
          </w:tcPr>
          <w:p w:rsidR="00F05FFF" w:rsidRPr="00CE2CB3" w:rsidRDefault="00F05FF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F05FFF" w:rsidRPr="00CE2CB3" w:rsidRDefault="00E5366D" w:rsidP="00C15635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Кондуктор пассажирского транспорта</w:t>
            </w:r>
          </w:p>
        </w:tc>
      </w:tr>
      <w:tr w:rsidR="00B02457" w:rsidRPr="00CE2CB3" w:rsidTr="00B02457">
        <w:tc>
          <w:tcPr>
            <w:tcW w:w="4863" w:type="dxa"/>
            <w:vAlign w:val="center"/>
          </w:tcPr>
          <w:p w:rsidR="00B02457" w:rsidRPr="00CE2CB3" w:rsidRDefault="00B02457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B02457" w:rsidRPr="00CE2CB3" w:rsidRDefault="00B02457" w:rsidP="00C1563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</w:p>
        </w:tc>
      </w:tr>
      <w:tr w:rsidR="00F05FFF" w:rsidRPr="00CE2CB3" w:rsidTr="00B02457">
        <w:tc>
          <w:tcPr>
            <w:tcW w:w="4863" w:type="dxa"/>
            <w:vAlign w:val="center"/>
          </w:tcPr>
          <w:p w:rsidR="00F05FFF" w:rsidRPr="00CE2CB3" w:rsidRDefault="00F05FF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F05FFF" w:rsidRPr="00CE2CB3" w:rsidRDefault="00E5366D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E5184D" w:rsidRPr="00CE2CB3" w:rsidTr="00B02457">
        <w:tc>
          <w:tcPr>
            <w:tcW w:w="4863" w:type="dxa"/>
            <w:vAlign w:val="center"/>
          </w:tcPr>
          <w:p w:rsidR="00E5184D" w:rsidRPr="00CE2CB3" w:rsidRDefault="00E5184D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E5184D" w:rsidRPr="00CE2CB3" w:rsidRDefault="00E5366D" w:rsidP="00C1563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05FFF" w:rsidRPr="00CE2CB3" w:rsidRDefault="00F05FFF" w:rsidP="00C1563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CE2CB3" w:rsidTr="00FC6438">
        <w:tc>
          <w:tcPr>
            <w:tcW w:w="3113" w:type="dxa"/>
            <w:vAlign w:val="center"/>
          </w:tcPr>
          <w:p w:rsidR="00F05FFF" w:rsidRPr="00CE2CB3" w:rsidRDefault="00F05FFF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CE2CB3" w:rsidRDefault="00F05FFF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CE2CB3" w:rsidRDefault="00F05FFF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857249" w:rsidRPr="00CE2CB3" w:rsidTr="00FC6438">
        <w:tc>
          <w:tcPr>
            <w:tcW w:w="3113" w:type="dxa"/>
            <w:vAlign w:val="center"/>
          </w:tcPr>
          <w:p w:rsidR="00857249" w:rsidRPr="00CE2CB3" w:rsidRDefault="00857249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857249" w:rsidRPr="00CE2CB3" w:rsidRDefault="00857249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5112</w:t>
            </w:r>
          </w:p>
        </w:tc>
        <w:tc>
          <w:tcPr>
            <w:tcW w:w="4997" w:type="dxa"/>
            <w:vAlign w:val="center"/>
          </w:tcPr>
          <w:p w:rsidR="00857249" w:rsidRPr="00CE2CB3" w:rsidRDefault="008E4E15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Контролер билетов</w:t>
            </w:r>
          </w:p>
        </w:tc>
      </w:tr>
    </w:tbl>
    <w:p w:rsidR="00270529" w:rsidRPr="00CE2CB3" w:rsidRDefault="00270529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CE2CB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CE2CB3" w:rsidTr="00E8310E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CE2CB3" w:rsidRDefault="00E5366D" w:rsidP="00C15635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Приветствие пассажиров при посадке на транспортные средства и объявление маршрутов и остановок</w:t>
            </w: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CE2CB3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382" w:rsidRPr="00CE2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CE2CB3" w:rsidRDefault="009F6382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CE2CB3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CE2CB3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CE2CB3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CE2CB3" w:rsidRDefault="00F05FFF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366D" w:rsidRPr="00CE2CB3" w:rsidTr="00E8310E">
        <w:tc>
          <w:tcPr>
            <w:tcW w:w="3256" w:type="dxa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осуществлять подсчет средств за проданные билеты и сдавать их в установленном порядке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Навык работы с оборудованием системы электронной оплаты за проезд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Основы конфликтологии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Инструкции по охране труда для кондукторов, правила производственной санитарии и правила противопожарной безопасности.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6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184D" w:rsidRPr="00CE2CB3" w:rsidTr="00E8310E">
        <w:tc>
          <w:tcPr>
            <w:tcW w:w="3256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184D" w:rsidRPr="00CE2CB3" w:rsidRDefault="00E5184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CE2CB3" w:rsidRDefault="00270529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11"/>
      </w:tblGrid>
      <w:tr w:rsidR="00F05FFF" w:rsidRPr="00CE2CB3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CE2CB3" w:rsidRDefault="00E5366D" w:rsidP="00C15635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Подача сигналов водителям для остановки или отправления</w:t>
            </w: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CE2CB3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CE2CB3" w:rsidRDefault="00E5184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7F71" w:rsidRPr="00CE2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CE2CB3" w:rsidRDefault="00AC7F71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CE2CB3" w:rsidRDefault="00F05FFF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CE2CB3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CE2CB3" w:rsidRDefault="00F05FFF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CE2CB3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CE2CB3" w:rsidRDefault="00C75846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CE2CB3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CE2CB3" w:rsidRDefault="00F05FFF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CE2CB3" w:rsidRDefault="00F05FFF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C7F71" w:rsidRPr="00CE2CB3" w:rsidTr="00E8310E">
        <w:tc>
          <w:tcPr>
            <w:tcW w:w="3256" w:type="dxa"/>
            <w:vAlign w:val="center"/>
          </w:tcPr>
          <w:p w:rsidR="00AC7F71" w:rsidRPr="00CE2CB3" w:rsidRDefault="00AC7F71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AC7F71" w:rsidRPr="00CE2CB3" w:rsidRDefault="00E5366D" w:rsidP="00C15635">
            <w:pPr>
              <w:pStyle w:val="TableParagraph"/>
              <w:spacing w:line="276" w:lineRule="exact"/>
              <w:ind w:left="33" w:right="28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8" w:lineRule="exact"/>
              <w:ind w:left="57" w:right="57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оперативно сообщать водителю об экстренных ситуациях и выполнять его указания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58" w:lineRule="exact"/>
              <w:ind w:left="57" w:right="57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Уметь определять характер повреждений и угроз здоровью и жизни пострадавших при несчастных случаях в автотранспорте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Признаки и типы аварийных ситуаций на дороге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Порядок эвакуации людей из салона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before="40" w:after="40"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BE224B" w:rsidRPr="00CE2CB3" w:rsidTr="00E8310E">
        <w:tc>
          <w:tcPr>
            <w:tcW w:w="3256" w:type="dxa"/>
          </w:tcPr>
          <w:p w:rsidR="00BE224B" w:rsidRPr="00CE2CB3" w:rsidRDefault="00BE224B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CE2CB3" w:rsidRDefault="00BE224B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366D" w:rsidRPr="00CE2CB3" w:rsidRDefault="00E5366D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E417D7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009"/>
      </w:tblGrid>
      <w:tr w:rsidR="00E5366D" w:rsidRPr="00CE2CB3" w:rsidTr="00E5366D">
        <w:trPr>
          <w:trHeight w:val="528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Подсчет проданных билетов и сдача наличной выручки</w:t>
            </w:r>
          </w:p>
        </w:tc>
      </w:tr>
    </w:tbl>
    <w:p w:rsidR="00E5366D" w:rsidRPr="00CE2CB3" w:rsidRDefault="00E5366D" w:rsidP="00C1563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E5366D" w:rsidRPr="00CE2CB3" w:rsidTr="004039D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CE2CB3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E5366D" w:rsidRPr="00CE2CB3" w:rsidRDefault="00E5366D" w:rsidP="00C1563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E5366D" w:rsidRPr="00CE2CB3" w:rsidTr="004039D7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66D" w:rsidRPr="00CE2CB3" w:rsidRDefault="00E5366D" w:rsidP="00C1563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E5366D" w:rsidRPr="00CE2CB3" w:rsidTr="004039D7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E5366D" w:rsidRPr="00CE2CB3" w:rsidTr="004039D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5366D" w:rsidRPr="00CE2CB3" w:rsidRDefault="00857249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E5366D" w:rsidRPr="00CE2CB3" w:rsidRDefault="00CE7D2E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E5366D" w:rsidRPr="00CE2CB3" w:rsidRDefault="00E5366D" w:rsidP="00C1563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E5366D" w:rsidRPr="00CE2CB3" w:rsidRDefault="00E5366D" w:rsidP="00C15635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5366D" w:rsidRPr="00CE2CB3" w:rsidTr="00E8310E">
        <w:tc>
          <w:tcPr>
            <w:tcW w:w="3256" w:type="dxa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6" w:lineRule="exact"/>
              <w:ind w:left="33" w:right="28"/>
              <w:rPr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57" w:right="57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вести ежесменный учет билетов: ведение билетно-учетного листа, ведение расчета с кассиром после смены, получение необходимого запаса билетной продукции на следующую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58" w:lineRule="exact"/>
              <w:ind w:left="57" w:right="57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Умение определять неисправности в салоне автотранспортного средства, сообщать о них инженеру по организации перевозок смену.</w:t>
            </w:r>
          </w:p>
        </w:tc>
      </w:tr>
      <w:tr w:rsidR="00E5366D" w:rsidRPr="00CE2CB3" w:rsidTr="00E8310E">
        <w:tc>
          <w:tcPr>
            <w:tcW w:w="3256" w:type="dxa"/>
            <w:vMerge w:val="restart"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Сигналы оповещения при пожаре, порядок действий при пожаре, место расположения средств пожаротушения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Марки подвижного состава автотранспортного предприятия, их вместимость</w:t>
            </w:r>
          </w:p>
        </w:tc>
      </w:tr>
      <w:tr w:rsidR="00E5366D" w:rsidRPr="00CE2CB3" w:rsidTr="00E8310E">
        <w:tc>
          <w:tcPr>
            <w:tcW w:w="3256" w:type="dxa"/>
            <w:vMerge/>
            <w:vAlign w:val="center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E5366D" w:rsidRPr="00CE2CB3" w:rsidRDefault="00E5366D" w:rsidP="00C15635">
            <w:pPr>
              <w:pStyle w:val="TableParagraph"/>
              <w:spacing w:line="272" w:lineRule="exact"/>
              <w:ind w:left="57" w:right="57"/>
              <w:jc w:val="both"/>
              <w:rPr>
                <w:color w:val="000000" w:themeColor="text1"/>
                <w:sz w:val="26"/>
                <w:szCs w:val="26"/>
              </w:rPr>
            </w:pPr>
            <w:r w:rsidRPr="00CE2CB3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в городском пассажирском транспорте</w:t>
            </w:r>
          </w:p>
        </w:tc>
      </w:tr>
      <w:tr w:rsidR="00E5366D" w:rsidRPr="00CE2CB3" w:rsidTr="00E8310E">
        <w:tc>
          <w:tcPr>
            <w:tcW w:w="3256" w:type="dxa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E5366D" w:rsidRPr="00CE2CB3" w:rsidRDefault="00E5366D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CE2CB3" w:rsidRDefault="003B2C1E" w:rsidP="00C15635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E2C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CE2CB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CE2CB3" w:rsidRDefault="00AC0514" w:rsidP="00C156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CE2CB3" w:rsidRDefault="0035254F" w:rsidP="00C15635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CE2CB3" w:rsidTr="00441E50">
        <w:trPr>
          <w:trHeight w:val="1598"/>
        </w:trPr>
        <w:tc>
          <w:tcPr>
            <w:tcW w:w="9770" w:type="dxa"/>
          </w:tcPr>
          <w:p w:rsidR="0035254F" w:rsidRPr="00CE2CB3" w:rsidRDefault="00AC0514" w:rsidP="00C156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CE2CB3" w:rsidRDefault="00441E50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295638</wp:posOffset>
                      </wp:positionH>
                      <wp:positionV relativeFrom="paragraph">
                        <wp:posOffset>9162</wp:posOffset>
                      </wp:positionV>
                      <wp:extent cx="5470071" cy="423"/>
                      <wp:effectExtent l="0" t="0" r="355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70071" cy="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DECC01"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3pt,.7pt" to="45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8F7wEAAOUDAAAOAAAAZHJzL2Uyb0RvYy54bWysU0uO1DAQ3SNxB8t7OukwMCjq9CxmBBsE&#10;LX57j2N3LPyTbTrpHbBG6iNwBRYgjTTAGZIbUXbSAfFbIDZW2VXvVb2q8uqsUxLtmPPC6AovFzlG&#10;TFNTC72t8PNn92/dw8gHomsijWYV3jOPz9Y3b6xaW7LCNEbWzCEg0b5sbYWbEGyZZZ42TBG/MJZp&#10;cHLjFAlwddusdqQFdiWzIs/vZq1xtXWGMu/h9WJ04nXi55zR8JhzzwKSFYbaQjpdOi/jma1XpNw6&#10;YhtBpzLIP1ShiNCQdKa6IIGgV078QqUEdcYbHhbUqMxwLihLGkDNMv9JzdOGWJa0QHO8ndvk/x8t&#10;fbTbOCTqChcYaaJgRP374fVw6D/3H4YDGt70X/tP/cf+qv/SXw1vwb4e3oEdnf319HxARexka30J&#10;hOd646abtxsX29JxpxCXwr6AJUmNAumoS3PYz3NgXUAUHu+cnOb56RIjCr6T4nbkzkaSSGadDw+Y&#10;USgaFZZCxyaRkuwe+jCGHkMAF4say0hW2EsWg6V+wjgIh3RFQqeVY+fSoR2BZalfLqe0KTJCuJBy&#10;BuV/B02xEcbSGs7AUf4fs83RKaPRYQYqoY37XdbQHUvlY/xR9ag1yr409T4NJbUDdik1dNr7uKw/&#10;3hP8++9cfwMAAP//AwBQSwMEFAAGAAgAAAAhAKZg1tzZAAAABgEAAA8AAABkcnMvZG93bnJldi54&#10;bWxMj8FOwzAQRO9I/IO1lbhRp1BCCHGqthLi0ksLH+DG2zgiXke225q/ZznBcXZGs2+aVXajuGCI&#10;gycFi3kBAqnzZqBewefH230FIiZNRo+eUME3Rli1tzeNro2/0h4vh9QLLqFYawU2pamWMnYWnY5z&#10;PyGxd/LB6cQy9NIEfeVyN8qHoiil0wPxB6sn3Frsvg5np8Bt3593fl/lvIvBxM3pMVlHSt3N8voV&#10;RMKc/sLwi8/o0DLT0Z/JRDEqWJYlJ/m+BMH2S1HxtCPrJ5BtI//jtz8AAAD//wMAUEsBAi0AFAAG&#10;AAgAAAAhALaDOJL+AAAA4QEAABMAAAAAAAAAAAAAAAAAAAAAAFtDb250ZW50X1R5cGVzXS54bWxQ&#10;SwECLQAUAAYACAAAACEAOP0h/9YAAACUAQAACwAAAAAAAAAAAAAAAAAvAQAAX3JlbHMvLnJlbHNQ&#10;SwECLQAUAAYACAAAACEABnrfBe8BAADlAwAADgAAAAAAAAAAAAAAAAAuAgAAZHJzL2Uyb0RvYy54&#10;bWxQSwECLQAUAAYACAAAACEApmDW3NkAAAAGAQAADwAAAAAAAAAAAAAAAABJ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CE2CB3" w:rsidRDefault="0035254F" w:rsidP="00C156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CE2CB3" w:rsidRDefault="00AC0514" w:rsidP="00C15635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CE2CB3" w:rsidRDefault="00E8310E" w:rsidP="00C15635">
            <w:pPr>
              <w:spacing w:before="40"/>
              <w:ind w:firstLine="173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F0CFD2" wp14:editId="5D615B9E">
                      <wp:simplePos x="0" y="0"/>
                      <wp:positionH relativeFrom="column">
                        <wp:posOffset>4487454</wp:posOffset>
                      </wp:positionH>
                      <wp:positionV relativeFrom="paragraph">
                        <wp:posOffset>15603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9D682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1.25pt" to="421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Bk0dpNsAAAAHAQAADwAAAGRycy9kb3ducmV2LnhtbEyOwU7DMBBE70j8&#10;g7VI3KhDCmkV4lRVJYS4IJrC3Y23TsBeR7aThr/HcIHjaEZvXrWZrWET+tA7EnC7yIAhtU71pAW8&#10;HR5v1sBClKSkcYQCvjDApr68qGSp3Jn2ODVRswShUEoBXYxDyXloO7QyLNyAlLqT81bGFL3mystz&#10;glvD8ywruJU9pYdODrjrsP1sRivAPPvpXe/0NoxP+6L5eD3lL4dJiOurefsALOIc/8bwo5/UoU5O&#10;RzeSCswIWGXFKk0F5PfAUr++Wy6BHX8zryv+37/+Bg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AZNHaT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E50" w:rsidRPr="00CE2CB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="00441E50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CE2CB3" w:rsidRDefault="00441E50" w:rsidP="00C15635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CE2CB3" w:rsidRDefault="00441E50" w:rsidP="00C15635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CE2CB3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CE2CB3" w:rsidTr="00441E50">
        <w:tc>
          <w:tcPr>
            <w:tcW w:w="562" w:type="dxa"/>
            <w:vAlign w:val="center"/>
          </w:tcPr>
          <w:p w:rsidR="00441E50" w:rsidRPr="00CE2CB3" w:rsidRDefault="00A05ABA" w:rsidP="00C1563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CE2CB3" w:rsidRDefault="00441E50" w:rsidP="00C156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CE2CB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CE2CB3" w:rsidTr="00441E50">
        <w:tc>
          <w:tcPr>
            <w:tcW w:w="562" w:type="dxa"/>
            <w:vAlign w:val="center"/>
          </w:tcPr>
          <w:p w:rsidR="00441E50" w:rsidRPr="00CE2CB3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CE2CB3" w:rsidRDefault="00E236C7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CE2CB3" w:rsidTr="00441E50">
        <w:tc>
          <w:tcPr>
            <w:tcW w:w="562" w:type="dxa"/>
            <w:vAlign w:val="center"/>
          </w:tcPr>
          <w:p w:rsidR="00441E50" w:rsidRPr="00CE2CB3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CE2CB3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CE2CB3" w:rsidTr="00441E50">
        <w:tc>
          <w:tcPr>
            <w:tcW w:w="562" w:type="dxa"/>
            <w:vAlign w:val="center"/>
          </w:tcPr>
          <w:p w:rsidR="00441E50" w:rsidRPr="00CE2CB3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CE2CB3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FB4605" w:rsidTr="00441E50">
        <w:tc>
          <w:tcPr>
            <w:tcW w:w="562" w:type="dxa"/>
            <w:vAlign w:val="center"/>
          </w:tcPr>
          <w:p w:rsidR="00441E50" w:rsidRPr="00FC6438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E2CB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9208" w:type="dxa"/>
            <w:vAlign w:val="center"/>
          </w:tcPr>
          <w:p w:rsidR="00441E50" w:rsidRPr="00FB4605" w:rsidRDefault="00441E50" w:rsidP="00C1563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E4A31" w:rsidRPr="00FB4605" w:rsidRDefault="001E4A31" w:rsidP="00C15635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1E4A31" w:rsidRPr="00FB4605" w:rsidSect="00FB4605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54118"/>
    <w:rsid w:val="0010031A"/>
    <w:rsid w:val="00123E3A"/>
    <w:rsid w:val="00143B2B"/>
    <w:rsid w:val="001E4A31"/>
    <w:rsid w:val="00270529"/>
    <w:rsid w:val="0027102B"/>
    <w:rsid w:val="0035254F"/>
    <w:rsid w:val="003B2C1E"/>
    <w:rsid w:val="00441E50"/>
    <w:rsid w:val="005023E4"/>
    <w:rsid w:val="00553204"/>
    <w:rsid w:val="005D2256"/>
    <w:rsid w:val="005E76B6"/>
    <w:rsid w:val="006F4F2F"/>
    <w:rsid w:val="00714B16"/>
    <w:rsid w:val="00733533"/>
    <w:rsid w:val="007B7241"/>
    <w:rsid w:val="008209BD"/>
    <w:rsid w:val="00857249"/>
    <w:rsid w:val="008E4E15"/>
    <w:rsid w:val="009F6382"/>
    <w:rsid w:val="00A05ABA"/>
    <w:rsid w:val="00A13DA0"/>
    <w:rsid w:val="00A6331E"/>
    <w:rsid w:val="00AC0514"/>
    <w:rsid w:val="00AC424A"/>
    <w:rsid w:val="00AC7F71"/>
    <w:rsid w:val="00B02457"/>
    <w:rsid w:val="00B452F2"/>
    <w:rsid w:val="00BB2BD3"/>
    <w:rsid w:val="00BE224B"/>
    <w:rsid w:val="00C15635"/>
    <w:rsid w:val="00C202C4"/>
    <w:rsid w:val="00C579EB"/>
    <w:rsid w:val="00C75846"/>
    <w:rsid w:val="00C9233D"/>
    <w:rsid w:val="00CE1297"/>
    <w:rsid w:val="00CE2CB3"/>
    <w:rsid w:val="00CE7D2E"/>
    <w:rsid w:val="00D05B37"/>
    <w:rsid w:val="00D93A1E"/>
    <w:rsid w:val="00DA1F49"/>
    <w:rsid w:val="00DB2421"/>
    <w:rsid w:val="00E236C7"/>
    <w:rsid w:val="00E417D7"/>
    <w:rsid w:val="00E5184D"/>
    <w:rsid w:val="00E5366D"/>
    <w:rsid w:val="00E8310E"/>
    <w:rsid w:val="00EC7B3E"/>
    <w:rsid w:val="00EF262D"/>
    <w:rsid w:val="00F05FFF"/>
    <w:rsid w:val="00F12290"/>
    <w:rsid w:val="00F9675C"/>
    <w:rsid w:val="00FB0ECE"/>
    <w:rsid w:val="00FB4605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E53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36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10</cp:revision>
  <dcterms:created xsi:type="dcterms:W3CDTF">2020-08-06T06:34:00Z</dcterms:created>
  <dcterms:modified xsi:type="dcterms:W3CDTF">2020-08-12T06:49:00Z</dcterms:modified>
</cp:coreProperties>
</file>