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C7" w:rsidRPr="00AA7BB2" w:rsidRDefault="00A41B6F" w:rsidP="00AA7BB2">
      <w:pPr>
        <w:pStyle w:val="11"/>
        <w:spacing w:line="24" w:lineRule="atLeast"/>
        <w:ind w:left="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,</w:t>
      </w:r>
      <w:r w:rsidR="00412BC7" w:rsidRPr="00AA7BB2">
        <w:rPr>
          <w:rFonts w:ascii="Times New Roman" w:hAnsi="Times New Roman"/>
          <w:b/>
          <w:sz w:val="26"/>
          <w:szCs w:val="26"/>
        </w:rPr>
        <w:t>ПРОФЕССИОНАЛЬНЫЙ</w:t>
      </w:r>
      <w:proofErr w:type="gramEnd"/>
      <w:r w:rsidR="00412BC7" w:rsidRPr="00AA7BB2">
        <w:rPr>
          <w:rFonts w:ascii="Times New Roman" w:hAnsi="Times New Roman"/>
          <w:b/>
          <w:sz w:val="26"/>
          <w:szCs w:val="26"/>
        </w:rPr>
        <w:t xml:space="preserve"> СТАНДАРТ</w:t>
      </w:r>
    </w:p>
    <w:p w:rsidR="001B1E8B" w:rsidRDefault="001B1E8B" w:rsidP="001B1E8B">
      <w:pPr>
        <w:pStyle w:val="11"/>
        <w:tabs>
          <w:tab w:val="left" w:pos="5103"/>
          <w:tab w:val="left" w:pos="7088"/>
        </w:tabs>
        <w:spacing w:after="0" w:line="24" w:lineRule="atLeast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7D3092" w:rsidRPr="007D3092" w:rsidRDefault="001B1E8B" w:rsidP="001B1E8B">
      <w:pPr>
        <w:pStyle w:val="11"/>
        <w:tabs>
          <w:tab w:val="left" w:pos="5103"/>
          <w:tab w:val="left" w:pos="7088"/>
        </w:tabs>
        <w:spacing w:after="0" w:line="24" w:lineRule="atLeast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Демограф</w:t>
      </w:r>
    </w:p>
    <w:p w:rsidR="00412BC7" w:rsidRPr="00AA7BB2" w:rsidRDefault="00412BC7" w:rsidP="001B1E8B">
      <w:pPr>
        <w:pStyle w:val="11"/>
        <w:tabs>
          <w:tab w:val="left" w:pos="5103"/>
          <w:tab w:val="left" w:pos="7088"/>
        </w:tabs>
        <w:spacing w:after="0" w:line="24" w:lineRule="atLeast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7D3092">
        <w:rPr>
          <w:rFonts w:ascii="Times New Roman" w:hAnsi="Times New Roman"/>
          <w:b/>
          <w:sz w:val="26"/>
          <w:szCs w:val="26"/>
        </w:rPr>
        <w:t>______________________________________________________________________</w:t>
      </w:r>
    </w:p>
    <w:p w:rsidR="00412BC7" w:rsidRDefault="00412BC7" w:rsidP="001B1E8B">
      <w:pPr>
        <w:pStyle w:val="11"/>
        <w:spacing w:after="0" w:line="24" w:lineRule="atLeast"/>
        <w:ind w:left="0"/>
        <w:jc w:val="center"/>
        <w:rPr>
          <w:rFonts w:ascii="Times New Roman" w:hAnsi="Times New Roman"/>
          <w:sz w:val="26"/>
          <w:szCs w:val="26"/>
        </w:rPr>
      </w:pPr>
      <w:r w:rsidRPr="00AA7BB2">
        <w:rPr>
          <w:rFonts w:ascii="Times New Roman" w:hAnsi="Times New Roman"/>
          <w:b/>
          <w:sz w:val="26"/>
          <w:szCs w:val="26"/>
        </w:rPr>
        <w:t xml:space="preserve"> </w:t>
      </w:r>
      <w:r w:rsidRPr="00AA7BB2">
        <w:rPr>
          <w:rFonts w:ascii="Times New Roman" w:hAnsi="Times New Roman"/>
          <w:sz w:val="26"/>
          <w:szCs w:val="26"/>
        </w:rPr>
        <w:t>(</w:t>
      </w:r>
      <w:r w:rsidRPr="00AA7BB2">
        <w:rPr>
          <w:rFonts w:ascii="Times New Roman" w:hAnsi="Times New Roman"/>
          <w:sz w:val="26"/>
          <w:szCs w:val="26"/>
          <w:lang w:val="uz-Cyrl-UZ"/>
        </w:rPr>
        <w:t>наименование</w:t>
      </w:r>
      <w:r w:rsidRPr="00AA7BB2">
        <w:rPr>
          <w:rFonts w:ascii="Times New Roman" w:hAnsi="Times New Roman"/>
          <w:sz w:val="26"/>
          <w:szCs w:val="26"/>
        </w:rPr>
        <w:t xml:space="preserve"> профессионального стандарта)</w:t>
      </w:r>
    </w:p>
    <w:p w:rsidR="001B1E8B" w:rsidRPr="00AA7BB2" w:rsidRDefault="001B1E8B" w:rsidP="001B1E8B">
      <w:pPr>
        <w:pStyle w:val="11"/>
        <w:spacing w:after="0" w:line="24" w:lineRule="atLeast"/>
        <w:ind w:left="0"/>
        <w:jc w:val="center"/>
        <w:rPr>
          <w:rFonts w:ascii="Times New Roman" w:hAnsi="Times New Roman"/>
          <w:sz w:val="26"/>
          <w:szCs w:val="26"/>
        </w:rPr>
      </w:pPr>
    </w:p>
    <w:p w:rsidR="00412BC7" w:rsidRPr="00AA7BB2" w:rsidRDefault="00412BC7" w:rsidP="00AA7BB2">
      <w:pPr>
        <w:spacing w:after="0" w:line="24" w:lineRule="atLeast"/>
        <w:jc w:val="both"/>
        <w:rPr>
          <w:rFonts w:ascii="Times New Roman" w:hAnsi="Times New Roman"/>
          <w:b/>
          <w:sz w:val="26"/>
          <w:szCs w:val="26"/>
        </w:rPr>
      </w:pPr>
      <w:r w:rsidRPr="00AA7BB2">
        <w:rPr>
          <w:rFonts w:ascii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7E76C" wp14:editId="0FE5EB63">
                <wp:simplePos x="0" y="0"/>
                <wp:positionH relativeFrom="column">
                  <wp:posOffset>-3209</wp:posOffset>
                </wp:positionH>
                <wp:positionV relativeFrom="paragraph">
                  <wp:posOffset>154288</wp:posOffset>
                </wp:positionV>
                <wp:extent cx="4513859" cy="919686"/>
                <wp:effectExtent l="0" t="0" r="20320" b="1397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3859" cy="91968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142E6" id="Прямоугольник 1" o:spid="_x0000_s1026" style="position:absolute;margin-left:-.25pt;margin-top:12.15pt;width:355.4pt;height:7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" fillcolor="white [3201]" strokecolor="black [3200]" strokeweight=".25pt"/>
            </w:pict>
          </mc:Fallback>
        </mc:AlternateContent>
      </w:r>
    </w:p>
    <w:tbl>
      <w:tblPr>
        <w:tblW w:w="2644" w:type="dxa"/>
        <w:tblInd w:w="7274" w:type="dxa"/>
        <w:tblLayout w:type="fixed"/>
        <w:tblLook w:val="04A0" w:firstRow="1" w:lastRow="0" w:firstColumn="1" w:lastColumn="0" w:noHBand="0" w:noVBand="1"/>
      </w:tblPr>
      <w:tblGrid>
        <w:gridCol w:w="2644"/>
      </w:tblGrid>
      <w:tr w:rsidR="00412BC7" w:rsidRPr="00AA7BB2" w:rsidTr="000F5E4F">
        <w:trPr>
          <w:trHeight w:val="399"/>
        </w:trPr>
        <w:tc>
          <w:tcPr>
            <w:tcW w:w="26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BC7" w:rsidRPr="00AA7BB2" w:rsidRDefault="00412BC7" w:rsidP="00AA7BB2">
            <w:pPr>
              <w:snapToGrid w:val="0"/>
              <w:spacing w:after="0" w:line="24" w:lineRule="atLeast"/>
              <w:ind w:right="42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12BC7" w:rsidRPr="00AA7BB2" w:rsidTr="000F5E4F">
        <w:trPr>
          <w:trHeight w:val="399"/>
        </w:trPr>
        <w:tc>
          <w:tcPr>
            <w:tcW w:w="2644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412BC7" w:rsidRPr="00AA7BB2" w:rsidRDefault="00412BC7" w:rsidP="00AA7BB2">
            <w:pPr>
              <w:spacing w:after="0" w:line="24" w:lineRule="atLeast"/>
              <w:ind w:right="28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 xml:space="preserve">Регистрационный номер </w:t>
            </w:r>
            <w:proofErr w:type="spellStart"/>
            <w:r w:rsidRPr="00AA7BB2">
              <w:rPr>
                <w:rFonts w:ascii="Times New Roman" w:hAnsi="Times New Roman"/>
                <w:sz w:val="26"/>
                <w:szCs w:val="26"/>
              </w:rPr>
              <w:t>МЗиТО</w:t>
            </w:r>
            <w:proofErr w:type="spellEnd"/>
          </w:p>
          <w:p w:rsidR="00412BC7" w:rsidRPr="00AA7BB2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12BC7" w:rsidRPr="00AA7BB2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412BC7" w:rsidRPr="00AA7BB2" w:rsidRDefault="00412BC7" w:rsidP="00AA7BB2">
      <w:pPr>
        <w:spacing w:after="0" w:line="24" w:lineRule="atLeast"/>
        <w:ind w:firstLine="708"/>
        <w:rPr>
          <w:rFonts w:ascii="Times New Roman" w:hAnsi="Times New Roman"/>
          <w:sz w:val="26"/>
          <w:szCs w:val="26"/>
        </w:rPr>
      </w:pPr>
      <w:r w:rsidRPr="00AA7BB2">
        <w:rPr>
          <w:rFonts w:ascii="Times New Roman" w:hAnsi="Times New Roman"/>
          <w:sz w:val="26"/>
          <w:szCs w:val="26"/>
        </w:rPr>
        <w:t>Реквизиты утверждающей организации</w:t>
      </w:r>
    </w:p>
    <w:p w:rsidR="00412BC7" w:rsidRPr="00AA7BB2" w:rsidRDefault="00412BC7" w:rsidP="00AA7BB2">
      <w:pPr>
        <w:spacing w:after="0" w:line="24" w:lineRule="atLeast"/>
        <w:ind w:firstLine="708"/>
        <w:rPr>
          <w:rFonts w:ascii="Times New Roman" w:hAnsi="Times New Roman"/>
          <w:b/>
          <w:bCs/>
          <w:sz w:val="26"/>
          <w:szCs w:val="26"/>
        </w:rPr>
      </w:pPr>
    </w:p>
    <w:p w:rsidR="00412BC7" w:rsidRDefault="00412BC7" w:rsidP="00AA7BB2">
      <w:pPr>
        <w:pStyle w:val="1"/>
        <w:spacing w:before="0" w:line="24" w:lineRule="atLeast"/>
        <w:jc w:val="center"/>
        <w:rPr>
          <w:color w:val="auto"/>
          <w:sz w:val="26"/>
          <w:szCs w:val="26"/>
        </w:rPr>
      </w:pPr>
      <w:bookmarkStart w:id="0" w:name="_Toc452973426"/>
      <w:r w:rsidRPr="00AA7BB2">
        <w:rPr>
          <w:color w:val="auto"/>
          <w:sz w:val="26"/>
          <w:szCs w:val="26"/>
          <w:lang w:val="en-US"/>
        </w:rPr>
        <w:t>I</w:t>
      </w:r>
      <w:r w:rsidRPr="00AA7BB2">
        <w:rPr>
          <w:color w:val="auto"/>
          <w:sz w:val="26"/>
          <w:szCs w:val="26"/>
          <w:lang w:val="uz-Cyrl-UZ"/>
        </w:rPr>
        <w:t xml:space="preserve">. </w:t>
      </w:r>
      <w:r w:rsidRPr="00AA7BB2">
        <w:rPr>
          <w:color w:val="auto"/>
          <w:sz w:val="26"/>
          <w:szCs w:val="26"/>
        </w:rPr>
        <w:t>Общие сведения</w:t>
      </w:r>
      <w:bookmarkEnd w:id="0"/>
      <w:r w:rsidR="00A21043">
        <w:rPr>
          <w:color w:val="auto"/>
          <w:sz w:val="26"/>
          <w:szCs w:val="26"/>
        </w:rPr>
        <w:br/>
      </w:r>
    </w:p>
    <w:tbl>
      <w:tblPr>
        <w:tblW w:w="99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352"/>
        <w:gridCol w:w="3576"/>
        <w:gridCol w:w="1559"/>
        <w:gridCol w:w="918"/>
        <w:gridCol w:w="455"/>
        <w:gridCol w:w="2063"/>
      </w:tblGrid>
      <w:tr w:rsidR="00412BC7" w:rsidRPr="00AA7BB2" w:rsidTr="00FA433F">
        <w:trPr>
          <w:trHeight w:val="437"/>
        </w:trPr>
        <w:tc>
          <w:tcPr>
            <w:tcW w:w="743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A21043" w:rsidRDefault="00FA5F46" w:rsidP="00A21043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5F46">
              <w:rPr>
                <w:rFonts w:ascii="Times New Roman" w:hAnsi="Times New Roman"/>
                <w:sz w:val="26"/>
                <w:szCs w:val="26"/>
              </w:rPr>
              <w:t>Предоставление государственных услуг</w:t>
            </w:r>
          </w:p>
          <w:p w:rsidR="00FA5F46" w:rsidRPr="00AE60CB" w:rsidRDefault="00FA5F46" w:rsidP="00A21043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A5F46">
              <w:rPr>
                <w:rFonts w:ascii="Times New Roman" w:hAnsi="Times New Roman"/>
                <w:sz w:val="26"/>
                <w:szCs w:val="26"/>
              </w:rPr>
              <w:t>в области занятости населения</w:t>
            </w:r>
          </w:p>
        </w:tc>
        <w:tc>
          <w:tcPr>
            <w:tcW w:w="455" w:type="dxa"/>
          </w:tcPr>
          <w:p w:rsidR="00412BC7" w:rsidRPr="00AE60CB" w:rsidRDefault="00412BC7" w:rsidP="00AA7BB2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0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9257A" w:rsidRPr="00AE60CB" w:rsidRDefault="00A9257A" w:rsidP="00FA433F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9257A">
              <w:rPr>
                <w:rFonts w:ascii="Times New Roman" w:hAnsi="Times New Roman"/>
                <w:sz w:val="26"/>
                <w:szCs w:val="26"/>
              </w:rPr>
              <w:t>Q02.010</w:t>
            </w:r>
          </w:p>
        </w:tc>
      </w:tr>
      <w:tr w:rsidR="00412BC7" w:rsidRPr="00AA7BB2" w:rsidTr="00EB1449">
        <w:tc>
          <w:tcPr>
            <w:tcW w:w="7894" w:type="dxa"/>
            <w:gridSpan w:val="6"/>
            <w:hideMark/>
          </w:tcPr>
          <w:p w:rsidR="00412BC7" w:rsidRPr="00AA7BB2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(наименование вида профессиональной деятельности)</w:t>
            </w:r>
          </w:p>
        </w:tc>
        <w:tc>
          <w:tcPr>
            <w:tcW w:w="206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412BC7" w:rsidRPr="00AA7BB2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Код</w:t>
            </w:r>
            <w:r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</w:p>
          <w:p w:rsidR="00412BC7" w:rsidRPr="00AA7BB2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по Дескриптору </w:t>
            </w:r>
          </w:p>
        </w:tc>
      </w:tr>
      <w:tr w:rsidR="00412BC7" w:rsidRPr="00AA7BB2" w:rsidTr="00EB1449">
        <w:trPr>
          <w:trHeight w:val="567"/>
        </w:trPr>
        <w:tc>
          <w:tcPr>
            <w:tcW w:w="9957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412BC7" w:rsidRPr="00AA7BB2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Основная цель вида профессиональной деятельности:</w:t>
            </w:r>
          </w:p>
        </w:tc>
      </w:tr>
      <w:tr w:rsidR="00412BC7" w:rsidRPr="00AA7BB2" w:rsidTr="00EB1449">
        <w:trPr>
          <w:trHeight w:val="737"/>
        </w:trPr>
        <w:tc>
          <w:tcPr>
            <w:tcW w:w="995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12BC7" w:rsidRPr="00AA7BB2" w:rsidRDefault="00B173D2" w:rsidP="003B0863">
            <w:pPr>
              <w:pStyle w:val="11"/>
              <w:spacing w:after="0" w:line="24" w:lineRule="atLeast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173D2">
              <w:rPr>
                <w:rFonts w:ascii="Times New Roman" w:hAnsi="Times New Roman"/>
                <w:color w:val="000000"/>
                <w:spacing w:val="8"/>
                <w:sz w:val="26"/>
                <w:szCs w:val="26"/>
                <w:shd w:val="clear" w:color="auto" w:fill="FFFFFF"/>
              </w:rPr>
              <w:t xml:space="preserve">Сбор, обработка, систематизация и обобщение информации о состоянии </w:t>
            </w:r>
            <w:r w:rsidR="003B0863">
              <w:rPr>
                <w:rFonts w:ascii="Times New Roman" w:hAnsi="Times New Roman"/>
                <w:color w:val="000000"/>
                <w:spacing w:val="8"/>
                <w:sz w:val="26"/>
                <w:szCs w:val="26"/>
                <w:shd w:val="clear" w:color="auto" w:fill="FFFFFF"/>
              </w:rPr>
              <w:br/>
            </w:r>
            <w:r w:rsidRPr="00B173D2">
              <w:rPr>
                <w:rFonts w:ascii="Times New Roman" w:hAnsi="Times New Roman"/>
                <w:color w:val="000000"/>
                <w:spacing w:val="8"/>
                <w:sz w:val="26"/>
                <w:szCs w:val="26"/>
                <w:shd w:val="clear" w:color="auto" w:fill="FFFFFF"/>
              </w:rPr>
              <w:t>и развитии социальных, экономических, демографических процессов и явлений, ее анализ и распространение в условиях цифровой экономики, внедрения и развития электронного правительства</w:t>
            </w:r>
          </w:p>
        </w:tc>
      </w:tr>
      <w:tr w:rsidR="00412BC7" w:rsidRPr="00AA7BB2" w:rsidTr="00EB144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691"/>
        </w:trPr>
        <w:tc>
          <w:tcPr>
            <w:tcW w:w="9923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412BC7" w:rsidRPr="00AA7BB2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Группа занятий по НСКЗ:</w:t>
            </w:r>
          </w:p>
        </w:tc>
      </w:tr>
      <w:tr w:rsidR="00FA433F" w:rsidRPr="00AA7BB2" w:rsidTr="00EB144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399"/>
        </w:trPr>
        <w:tc>
          <w:tcPr>
            <w:tcW w:w="13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433F" w:rsidRPr="007D3092" w:rsidRDefault="00FA433F" w:rsidP="00FA433F">
            <w:pPr>
              <w:spacing w:after="0" w:line="24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092">
              <w:rPr>
                <w:rFonts w:ascii="Times New Roman" w:hAnsi="Times New Roman"/>
                <w:sz w:val="26"/>
                <w:szCs w:val="26"/>
              </w:rPr>
              <w:t>2122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FA433F" w:rsidRPr="007D3092" w:rsidRDefault="00FA433F" w:rsidP="00FA433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/>
                <w:sz w:val="26"/>
                <w:szCs w:val="26"/>
              </w:rPr>
            </w:pPr>
            <w:r w:rsidRPr="007D3092">
              <w:rPr>
                <w:rFonts w:ascii="Times New Roman" w:hAnsi="Times New Roman"/>
                <w:sz w:val="26"/>
                <w:szCs w:val="26"/>
              </w:rPr>
              <w:t>Статистики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433F" w:rsidRPr="00AA690D" w:rsidRDefault="00FA433F" w:rsidP="00FA433F">
            <w:pPr>
              <w:spacing w:after="0" w:line="24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90D">
              <w:rPr>
                <w:rFonts w:ascii="Times New Roman" w:hAnsi="Times New Roman"/>
                <w:sz w:val="26"/>
                <w:szCs w:val="26"/>
              </w:rPr>
              <w:t>2131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433F" w:rsidRPr="00AA690D" w:rsidRDefault="00FA433F" w:rsidP="00FA433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/>
                <w:sz w:val="26"/>
                <w:szCs w:val="26"/>
              </w:rPr>
            </w:pPr>
            <w:r w:rsidRPr="00AA690D">
              <w:rPr>
                <w:rFonts w:ascii="Times New Roman" w:hAnsi="Times New Roman"/>
                <w:sz w:val="26"/>
                <w:szCs w:val="26"/>
              </w:rPr>
              <w:t>Разработчики и аналитики систем</w:t>
            </w:r>
          </w:p>
        </w:tc>
      </w:tr>
      <w:tr w:rsidR="00FA433F" w:rsidRPr="00AA7BB2" w:rsidTr="00EB144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399"/>
        </w:trPr>
        <w:tc>
          <w:tcPr>
            <w:tcW w:w="13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433F" w:rsidRDefault="00FA433F" w:rsidP="00FA433F">
            <w:pPr>
              <w:spacing w:after="0" w:line="24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2419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FA433F" w:rsidRDefault="00FA433F" w:rsidP="00FA433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/>
                <w:sz w:val="26"/>
                <w:szCs w:val="26"/>
              </w:rPr>
            </w:pPr>
            <w:r w:rsidRPr="00A52899">
              <w:rPr>
                <w:rFonts w:ascii="Times New Roman" w:hAnsi="Times New Roman"/>
                <w:sz w:val="26"/>
                <w:szCs w:val="26"/>
              </w:rPr>
              <w:t xml:space="preserve">Специалисты-профессионалы по бизнесу, не вошедшие </w:t>
            </w:r>
          </w:p>
          <w:p w:rsidR="00FA433F" w:rsidRPr="00A52899" w:rsidRDefault="00FA433F" w:rsidP="00FA433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/>
                <w:sz w:val="26"/>
                <w:szCs w:val="26"/>
              </w:rPr>
            </w:pPr>
            <w:r w:rsidRPr="00A52899">
              <w:rPr>
                <w:rFonts w:ascii="Times New Roman" w:hAnsi="Times New Roman"/>
                <w:sz w:val="26"/>
                <w:szCs w:val="26"/>
              </w:rPr>
              <w:t>в другие начальные группы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433F" w:rsidRPr="00AA690D" w:rsidRDefault="00FA433F" w:rsidP="00FA433F">
            <w:pPr>
              <w:spacing w:after="0" w:line="24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690D">
              <w:rPr>
                <w:rFonts w:ascii="Times New Roman" w:hAnsi="Times New Roman"/>
                <w:sz w:val="26"/>
                <w:szCs w:val="26"/>
              </w:rPr>
              <w:t>3119</w:t>
            </w:r>
          </w:p>
        </w:tc>
        <w:tc>
          <w:tcPr>
            <w:tcW w:w="343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433F" w:rsidRPr="00AA690D" w:rsidRDefault="00FA433F" w:rsidP="00FA433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/>
                <w:sz w:val="26"/>
                <w:szCs w:val="26"/>
              </w:rPr>
            </w:pPr>
            <w:r w:rsidRPr="00AA690D">
              <w:rPr>
                <w:rFonts w:ascii="Times New Roman" w:hAnsi="Times New Roman"/>
                <w:sz w:val="26"/>
                <w:szCs w:val="26"/>
              </w:rPr>
              <w:t>Младшие специалисты</w:t>
            </w:r>
          </w:p>
          <w:p w:rsidR="00FA433F" w:rsidRPr="00AA690D" w:rsidRDefault="00FA433F" w:rsidP="00FA433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/>
                <w:sz w:val="26"/>
                <w:szCs w:val="26"/>
              </w:rPr>
            </w:pPr>
            <w:r w:rsidRPr="00AA690D">
              <w:rPr>
                <w:rFonts w:ascii="Times New Roman" w:hAnsi="Times New Roman"/>
                <w:sz w:val="26"/>
                <w:szCs w:val="26"/>
              </w:rPr>
              <w:t>и вспомогательный персонал в физических и инженерных науках, не вошедшие</w:t>
            </w:r>
          </w:p>
          <w:p w:rsidR="00FA433F" w:rsidRPr="00AA690D" w:rsidRDefault="00FA433F" w:rsidP="00FA433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/>
                <w:sz w:val="26"/>
                <w:szCs w:val="26"/>
              </w:rPr>
            </w:pPr>
            <w:r w:rsidRPr="00AA690D">
              <w:rPr>
                <w:rFonts w:ascii="Times New Roman" w:hAnsi="Times New Roman"/>
                <w:sz w:val="26"/>
                <w:szCs w:val="26"/>
              </w:rPr>
              <w:t>в другие начальные группы</w:t>
            </w:r>
          </w:p>
        </w:tc>
      </w:tr>
      <w:tr w:rsidR="00FA433F" w:rsidRPr="00AA7BB2" w:rsidTr="00AA690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399"/>
        </w:trPr>
        <w:tc>
          <w:tcPr>
            <w:tcW w:w="13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433F" w:rsidRDefault="00FA433F" w:rsidP="00FA433F">
            <w:pPr>
              <w:spacing w:after="0" w:line="24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617">
              <w:rPr>
                <w:rFonts w:ascii="Times New Roman" w:hAnsi="Times New Roman"/>
                <w:sz w:val="26"/>
                <w:szCs w:val="26"/>
              </w:rPr>
              <w:t>3431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:rsidR="00FA433F" w:rsidRDefault="00FA433F" w:rsidP="00FA433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/>
                <w:sz w:val="26"/>
                <w:szCs w:val="26"/>
              </w:rPr>
            </w:pPr>
            <w:r w:rsidRPr="00DB1617">
              <w:rPr>
                <w:rFonts w:ascii="Times New Roman" w:hAnsi="Times New Roman"/>
                <w:sz w:val="26"/>
                <w:szCs w:val="26"/>
              </w:rPr>
              <w:t xml:space="preserve">Административный вспомогательный персонал </w:t>
            </w:r>
          </w:p>
          <w:p w:rsidR="00FA433F" w:rsidRPr="00A52899" w:rsidRDefault="00FA433F" w:rsidP="00FA433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/>
                <w:sz w:val="26"/>
                <w:szCs w:val="26"/>
              </w:rPr>
            </w:pPr>
            <w:r w:rsidRPr="00DB1617">
              <w:rPr>
                <w:rFonts w:ascii="Times New Roman" w:hAnsi="Times New Roman"/>
                <w:sz w:val="26"/>
                <w:szCs w:val="26"/>
              </w:rPr>
              <w:t>и вспомогательный персонал родственных профессий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433F" w:rsidRDefault="00FA433F" w:rsidP="00FA433F">
            <w:pPr>
              <w:spacing w:after="0" w:line="24" w:lineRule="atLeast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3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A433F" w:rsidRPr="00A52899" w:rsidRDefault="00FA433F" w:rsidP="00FA433F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33F" w:rsidRPr="00AA7BB2" w:rsidTr="00EB144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34" w:type="dxa"/>
          <w:trHeight w:val="399"/>
        </w:trPr>
        <w:tc>
          <w:tcPr>
            <w:tcW w:w="1352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433F" w:rsidRPr="00AA7BB2" w:rsidRDefault="00FA433F" w:rsidP="00FA433F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(код НСКЗ)</w:t>
            </w:r>
          </w:p>
        </w:tc>
        <w:tc>
          <w:tcPr>
            <w:tcW w:w="357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433F" w:rsidRPr="00AA7BB2" w:rsidRDefault="00FA433F" w:rsidP="00FA433F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(наименование группы)</w:t>
            </w:r>
          </w:p>
        </w:tc>
        <w:tc>
          <w:tcPr>
            <w:tcW w:w="1559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433F" w:rsidRPr="00AA7BB2" w:rsidRDefault="00FA433F" w:rsidP="00FA433F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(код НСКЗ)</w:t>
            </w:r>
          </w:p>
        </w:tc>
        <w:tc>
          <w:tcPr>
            <w:tcW w:w="3436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A433F" w:rsidRPr="00AA7BB2" w:rsidRDefault="00FA433F" w:rsidP="00FA433F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 xml:space="preserve">     (наименование </w:t>
            </w:r>
            <w:proofErr w:type="gramStart"/>
            <w:r w:rsidRPr="00AA7BB2">
              <w:rPr>
                <w:rFonts w:ascii="Times New Roman" w:hAnsi="Times New Roman"/>
                <w:sz w:val="26"/>
                <w:szCs w:val="26"/>
              </w:rPr>
              <w:t>группы )</w:t>
            </w:r>
            <w:proofErr w:type="gramEnd"/>
          </w:p>
        </w:tc>
      </w:tr>
    </w:tbl>
    <w:p w:rsidR="001B1E8B" w:rsidRDefault="001B1E8B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p w:rsidR="00412BC7" w:rsidRDefault="00412BC7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  <w:r w:rsidRPr="00AA7BB2">
        <w:rPr>
          <w:rFonts w:ascii="Times New Roman" w:hAnsi="Times New Roman"/>
          <w:sz w:val="26"/>
          <w:szCs w:val="26"/>
        </w:rPr>
        <w:t>Виды экономической деятельности:</w:t>
      </w:r>
    </w:p>
    <w:p w:rsidR="00D90B85" w:rsidRPr="00AA7BB2" w:rsidRDefault="00D90B85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tbl>
      <w:tblPr>
        <w:tblW w:w="5060" w:type="pct"/>
        <w:tblInd w:w="-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"/>
        <w:gridCol w:w="16"/>
        <w:gridCol w:w="1095"/>
        <w:gridCol w:w="12"/>
        <w:gridCol w:w="124"/>
        <w:gridCol w:w="2333"/>
        <w:gridCol w:w="1276"/>
        <w:gridCol w:w="2696"/>
        <w:gridCol w:w="1139"/>
        <w:gridCol w:w="1268"/>
      </w:tblGrid>
      <w:tr w:rsidR="00B173D2" w:rsidRPr="00AA7BB2" w:rsidTr="00A60AA3">
        <w:trPr>
          <w:gridBefore w:val="1"/>
          <w:wBefore w:w="35" w:type="pct"/>
          <w:trHeight w:val="222"/>
        </w:trPr>
        <w:tc>
          <w:tcPr>
            <w:tcW w:w="554" w:type="pct"/>
            <w:gridSpan w:val="2"/>
            <w:shd w:val="clear" w:color="auto" w:fill="auto"/>
            <w:vAlign w:val="center"/>
          </w:tcPr>
          <w:p w:rsidR="00B173D2" w:rsidRPr="00933F2F" w:rsidRDefault="00B173D2" w:rsidP="00B173D2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72.2</w:t>
            </w:r>
          </w:p>
        </w:tc>
        <w:tc>
          <w:tcPr>
            <w:tcW w:w="4411" w:type="pct"/>
            <w:gridSpan w:val="7"/>
            <w:shd w:val="clear" w:color="auto" w:fill="auto"/>
            <w:vAlign w:val="center"/>
          </w:tcPr>
          <w:p w:rsidR="00B173D2" w:rsidRDefault="00B173D2" w:rsidP="00B173D2">
            <w:pPr>
              <w:spacing w:after="0" w:line="24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1C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Научные исследования и разработки в области общественных </w:t>
            </w:r>
          </w:p>
          <w:p w:rsidR="00B173D2" w:rsidRPr="00933F2F" w:rsidRDefault="00B173D2" w:rsidP="00B173D2">
            <w:pPr>
              <w:spacing w:after="0" w:line="24" w:lineRule="atLeas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11C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11C6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гуманитарных наук</w:t>
            </w:r>
          </w:p>
        </w:tc>
      </w:tr>
      <w:tr w:rsidR="00B173D2" w:rsidRPr="00AA7BB2" w:rsidTr="00A60AA3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2"/>
          <w:gridAfter w:val="2"/>
          <w:wBefore w:w="43" w:type="pct"/>
          <w:wAfter w:w="1200" w:type="pct"/>
          <w:trHeight w:val="267"/>
        </w:trPr>
        <w:tc>
          <w:tcPr>
            <w:tcW w:w="5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73D2" w:rsidRPr="00AA7BB2" w:rsidRDefault="00B173D2" w:rsidP="00B173D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(код ОКЭД)</w:t>
            </w:r>
          </w:p>
        </w:tc>
        <w:tc>
          <w:tcPr>
            <w:tcW w:w="320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73D2" w:rsidRPr="00AA7BB2" w:rsidRDefault="00B173D2" w:rsidP="00B173D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 xml:space="preserve">(наименование вида экономической деятельности) </w:t>
            </w:r>
          </w:p>
          <w:p w:rsidR="00B173D2" w:rsidRPr="00AA7BB2" w:rsidRDefault="00B173D2" w:rsidP="00B173D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3D2" w:rsidRPr="00AA7BB2" w:rsidTr="000F5E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3"/>
        </w:trPr>
        <w:tc>
          <w:tcPr>
            <w:tcW w:w="5000" w:type="pct"/>
            <w:gridSpan w:val="10"/>
            <w:vAlign w:val="center"/>
            <w:hideMark/>
          </w:tcPr>
          <w:p w:rsidR="00B173D2" w:rsidRDefault="00B173D2" w:rsidP="00B173D2">
            <w:pPr>
              <w:pStyle w:val="1"/>
              <w:spacing w:before="0" w:line="24" w:lineRule="atLeast"/>
              <w:jc w:val="center"/>
              <w:rPr>
                <w:color w:val="auto"/>
                <w:sz w:val="26"/>
                <w:szCs w:val="26"/>
              </w:rPr>
            </w:pPr>
            <w:bookmarkStart w:id="1" w:name="_Toc452973427"/>
            <w:r w:rsidRPr="00AA7BB2">
              <w:rPr>
                <w:color w:val="auto"/>
                <w:sz w:val="26"/>
                <w:szCs w:val="26"/>
                <w:lang w:val="en-US"/>
              </w:rPr>
              <w:lastRenderedPageBreak/>
              <w:t>II</w:t>
            </w:r>
            <w:r w:rsidRPr="00AA7BB2">
              <w:rPr>
                <w:color w:val="auto"/>
                <w:sz w:val="26"/>
                <w:szCs w:val="26"/>
              </w:rPr>
              <w:t xml:space="preserve">. Описание трудовых функций, входящих в профессиональный стандарт </w:t>
            </w:r>
            <w:r w:rsidRPr="00AA7BB2">
              <w:rPr>
                <w:color w:val="auto"/>
                <w:sz w:val="26"/>
                <w:szCs w:val="26"/>
              </w:rPr>
              <w:br/>
              <w:t xml:space="preserve"> (функциональная карта вида профессиональной деятельности)</w:t>
            </w:r>
            <w:bookmarkEnd w:id="1"/>
          </w:p>
          <w:p w:rsidR="00B173D2" w:rsidRPr="003A5126" w:rsidRDefault="00B173D2" w:rsidP="00B173D2"/>
        </w:tc>
      </w:tr>
      <w:tr w:rsidR="00B173D2" w:rsidRPr="00AA7BB2" w:rsidTr="00A60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245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D2" w:rsidRPr="00AA7BB2" w:rsidRDefault="00B173D2" w:rsidP="00B173D2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BB2">
              <w:rPr>
                <w:rFonts w:ascii="Times New Roman" w:hAnsi="Times New Roman"/>
                <w:b/>
                <w:sz w:val="26"/>
                <w:szCs w:val="26"/>
              </w:rPr>
              <w:t>Обобщенные трудовые функции</w:t>
            </w:r>
          </w:p>
          <w:p w:rsidR="00B173D2" w:rsidRPr="00AA7BB2" w:rsidRDefault="00B173D2" w:rsidP="00B173D2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D2" w:rsidRPr="00AA7BB2" w:rsidRDefault="00B173D2" w:rsidP="00B173D2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BB2">
              <w:rPr>
                <w:rFonts w:ascii="Times New Roman" w:hAnsi="Times New Roman"/>
                <w:b/>
                <w:sz w:val="26"/>
                <w:szCs w:val="26"/>
              </w:rPr>
              <w:t>Трудовые функции</w:t>
            </w:r>
          </w:p>
        </w:tc>
      </w:tr>
      <w:tr w:rsidR="00B173D2" w:rsidRPr="00AA7BB2" w:rsidTr="00A7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6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D2" w:rsidRPr="00AA7BB2" w:rsidRDefault="00B173D2" w:rsidP="00B173D2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BB2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  <w:p w:rsidR="00B173D2" w:rsidRPr="00AA7BB2" w:rsidRDefault="00B173D2" w:rsidP="00B173D2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BB2">
              <w:rPr>
                <w:rFonts w:ascii="Times New Roman" w:hAnsi="Times New Roman"/>
                <w:b/>
                <w:sz w:val="26"/>
                <w:szCs w:val="26"/>
              </w:rPr>
              <w:t>по Реестру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D2" w:rsidRPr="00AA7BB2" w:rsidRDefault="00B173D2" w:rsidP="00B173D2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BB2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D2" w:rsidRPr="00AA7BB2" w:rsidRDefault="00B173D2" w:rsidP="00B173D2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BB2">
              <w:rPr>
                <w:rFonts w:ascii="Times New Roman" w:hAnsi="Times New Roman"/>
                <w:b/>
                <w:sz w:val="26"/>
                <w:szCs w:val="26"/>
              </w:rPr>
              <w:t xml:space="preserve">уровень </w:t>
            </w:r>
            <w:proofErr w:type="spellStart"/>
            <w:r w:rsidRPr="00AA7BB2">
              <w:rPr>
                <w:rFonts w:ascii="Times New Roman" w:hAnsi="Times New Roman"/>
                <w:b/>
                <w:sz w:val="26"/>
                <w:szCs w:val="26"/>
              </w:rPr>
              <w:t>квалифи</w:t>
            </w:r>
            <w:proofErr w:type="spellEnd"/>
          </w:p>
          <w:p w:rsidR="00B173D2" w:rsidRDefault="00B173D2" w:rsidP="00B173D2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A7BB2">
              <w:rPr>
                <w:rFonts w:ascii="Times New Roman" w:hAnsi="Times New Roman"/>
                <w:b/>
                <w:sz w:val="26"/>
                <w:szCs w:val="26"/>
              </w:rPr>
              <w:t>кации</w:t>
            </w:r>
            <w:proofErr w:type="spellEnd"/>
          </w:p>
          <w:p w:rsidR="00B173D2" w:rsidRPr="00AA7BB2" w:rsidRDefault="00B173D2" w:rsidP="00B173D2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BB2">
              <w:rPr>
                <w:rFonts w:ascii="Times New Roman" w:hAnsi="Times New Roman"/>
                <w:b/>
                <w:sz w:val="26"/>
                <w:szCs w:val="26"/>
              </w:rPr>
              <w:t>по НРК и/или ОРК</w:t>
            </w:r>
          </w:p>
          <w:p w:rsidR="00B173D2" w:rsidRPr="00AA7BB2" w:rsidRDefault="00B173D2" w:rsidP="00B173D2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D2" w:rsidRPr="00AA7BB2" w:rsidRDefault="00B173D2" w:rsidP="00B173D2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BB2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D2" w:rsidRPr="00AA7BB2" w:rsidRDefault="00B173D2" w:rsidP="00B173D2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BB2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  <w:p w:rsidR="00B173D2" w:rsidRPr="00AA7BB2" w:rsidRDefault="00B173D2" w:rsidP="00B173D2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BB2">
              <w:rPr>
                <w:rFonts w:ascii="Times New Roman" w:hAnsi="Times New Roman"/>
                <w:b/>
                <w:sz w:val="26"/>
                <w:szCs w:val="26"/>
              </w:rPr>
              <w:t>по Реестру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3D2" w:rsidRPr="00AA7BB2" w:rsidRDefault="00B173D2" w:rsidP="00B173D2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BB2">
              <w:rPr>
                <w:rFonts w:ascii="Times New Roman" w:hAnsi="Times New Roman"/>
                <w:b/>
                <w:sz w:val="26"/>
                <w:szCs w:val="26"/>
              </w:rPr>
              <w:t>уровень (</w:t>
            </w:r>
            <w:proofErr w:type="spellStart"/>
            <w:r w:rsidRPr="00AA7BB2">
              <w:rPr>
                <w:rFonts w:ascii="Times New Roman" w:hAnsi="Times New Roman"/>
                <w:b/>
                <w:sz w:val="26"/>
                <w:szCs w:val="26"/>
              </w:rPr>
              <w:t>подуро</w:t>
            </w:r>
            <w:proofErr w:type="spellEnd"/>
          </w:p>
          <w:p w:rsidR="00B173D2" w:rsidRPr="00AA7BB2" w:rsidRDefault="00B173D2" w:rsidP="00B173D2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вень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ква</w:t>
            </w:r>
            <w:r w:rsidRPr="00AA7BB2">
              <w:rPr>
                <w:rFonts w:ascii="Times New Roman" w:hAnsi="Times New Roman"/>
                <w:b/>
                <w:sz w:val="26"/>
                <w:szCs w:val="26"/>
              </w:rPr>
              <w:t>лифи</w:t>
            </w:r>
            <w:proofErr w:type="spellEnd"/>
          </w:p>
          <w:p w:rsidR="00B173D2" w:rsidRPr="00AA7BB2" w:rsidRDefault="00B173D2" w:rsidP="00B173D2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AA7BB2">
              <w:rPr>
                <w:rFonts w:ascii="Times New Roman" w:hAnsi="Times New Roman"/>
                <w:b/>
                <w:sz w:val="26"/>
                <w:szCs w:val="26"/>
              </w:rPr>
              <w:t>кации</w:t>
            </w:r>
            <w:proofErr w:type="spellEnd"/>
          </w:p>
          <w:p w:rsidR="00B173D2" w:rsidRPr="00AA7BB2" w:rsidRDefault="00B173D2" w:rsidP="00B173D2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BB2">
              <w:rPr>
                <w:rFonts w:ascii="Times New Roman" w:hAnsi="Times New Roman"/>
                <w:b/>
                <w:sz w:val="26"/>
                <w:szCs w:val="26"/>
              </w:rPr>
              <w:t>по НРК и/или ОРК</w:t>
            </w:r>
          </w:p>
        </w:tc>
      </w:tr>
      <w:tr w:rsidR="00B173D2" w:rsidRPr="00AA7BB2" w:rsidTr="00A7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65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D2" w:rsidRPr="00AA7BB2" w:rsidRDefault="00B173D2" w:rsidP="00B173D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D2" w:rsidRPr="00AA7BB2" w:rsidRDefault="00F170A3" w:rsidP="00F170A3">
            <w:pPr>
              <w:suppressAutoHyphens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F170A3">
              <w:rPr>
                <w:rFonts w:ascii="Times New Roman" w:hAnsi="Times New Roman"/>
                <w:sz w:val="26"/>
                <w:szCs w:val="26"/>
              </w:rPr>
              <w:t>нализ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70A3">
              <w:rPr>
                <w:rFonts w:ascii="Times New Roman" w:hAnsi="Times New Roman"/>
                <w:sz w:val="26"/>
                <w:szCs w:val="26"/>
              </w:rPr>
              <w:t xml:space="preserve">тенденций развития народонаселения 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D2" w:rsidRPr="00AA7BB2" w:rsidRDefault="00B173D2" w:rsidP="00B173D2">
            <w:pPr>
              <w:suppressAutoHyphens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647047">
              <w:rPr>
                <w:rFonts w:ascii="Times New Roman" w:hAnsi="Times New Roman"/>
                <w:sz w:val="26"/>
                <w:szCs w:val="26"/>
              </w:rPr>
              <w:t>-6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D" w:rsidRPr="0009253C" w:rsidRDefault="00A77A5D" w:rsidP="00A77A5D">
            <w:pPr>
              <w:suppressAutoHyphens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09253C">
              <w:rPr>
                <w:rFonts w:ascii="Times New Roman" w:hAnsi="Times New Roman"/>
                <w:sz w:val="26"/>
                <w:szCs w:val="26"/>
              </w:rPr>
              <w:t xml:space="preserve">Работа </w:t>
            </w:r>
          </w:p>
          <w:p w:rsidR="00B173D2" w:rsidRPr="00DA3747" w:rsidRDefault="00A77A5D" w:rsidP="00A77A5D">
            <w:pPr>
              <w:suppressAutoHyphens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09253C">
              <w:rPr>
                <w:rFonts w:ascii="Times New Roman" w:hAnsi="Times New Roman"/>
                <w:sz w:val="26"/>
                <w:szCs w:val="26"/>
              </w:rPr>
              <w:t>с демографическими базами данных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D2" w:rsidRDefault="00B173D2" w:rsidP="00AE60CB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А/01.5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CB" w:rsidRDefault="00AE60CB" w:rsidP="00AE60CB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  <w:p w:rsidR="00AE60CB" w:rsidRDefault="00AE60CB" w:rsidP="00AE60CB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E60CB" w:rsidRDefault="00AE60CB" w:rsidP="00AE60CB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B173D2"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B173D2" w:rsidRPr="00AE60CB" w:rsidRDefault="00B173D2" w:rsidP="00AE60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173D2" w:rsidRPr="00AA7BB2" w:rsidTr="00A77A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65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D2" w:rsidRPr="00AA7BB2" w:rsidRDefault="00B173D2" w:rsidP="00B173D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D2" w:rsidRPr="00AA7BB2" w:rsidRDefault="00B173D2" w:rsidP="00B173D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D2" w:rsidRPr="00AA7BB2" w:rsidRDefault="00B173D2" w:rsidP="00B173D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A5D" w:rsidRPr="00373A09" w:rsidRDefault="00A77A5D" w:rsidP="00A77A5D">
            <w:pPr>
              <w:suppressAutoHyphens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373A09">
              <w:rPr>
                <w:rFonts w:ascii="Times New Roman" w:hAnsi="Times New Roman"/>
                <w:sz w:val="26"/>
                <w:szCs w:val="26"/>
              </w:rPr>
              <w:t xml:space="preserve">Сбор, обобщение </w:t>
            </w:r>
          </w:p>
          <w:p w:rsidR="00A77A5D" w:rsidRPr="00373A09" w:rsidRDefault="00A77A5D" w:rsidP="00A77A5D">
            <w:pPr>
              <w:suppressAutoHyphens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373A09">
              <w:rPr>
                <w:rFonts w:ascii="Times New Roman" w:hAnsi="Times New Roman"/>
                <w:sz w:val="26"/>
                <w:szCs w:val="26"/>
              </w:rPr>
              <w:t xml:space="preserve">и анализ информации </w:t>
            </w:r>
          </w:p>
          <w:p w:rsidR="00A77A5D" w:rsidRPr="00373A09" w:rsidRDefault="00A77A5D" w:rsidP="00A77A5D">
            <w:pPr>
              <w:suppressAutoHyphens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373A09">
              <w:rPr>
                <w:rFonts w:ascii="Times New Roman" w:hAnsi="Times New Roman"/>
                <w:sz w:val="26"/>
                <w:szCs w:val="26"/>
              </w:rPr>
              <w:t xml:space="preserve">о тенденциях развития рынка труда, уровня </w:t>
            </w:r>
          </w:p>
          <w:p w:rsidR="00A77A5D" w:rsidRPr="00373A09" w:rsidRDefault="00A77A5D" w:rsidP="00A77A5D">
            <w:pPr>
              <w:suppressAutoHyphens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373A09">
              <w:rPr>
                <w:rFonts w:ascii="Times New Roman" w:hAnsi="Times New Roman"/>
                <w:sz w:val="26"/>
                <w:szCs w:val="26"/>
              </w:rPr>
              <w:t>и структуры занятости населения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373A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373A09">
              <w:rPr>
                <w:rFonts w:ascii="Times New Roman" w:hAnsi="Times New Roman"/>
                <w:sz w:val="26"/>
                <w:szCs w:val="26"/>
              </w:rPr>
              <w:t xml:space="preserve">оздания новых рабочих мест </w:t>
            </w:r>
          </w:p>
          <w:p w:rsidR="00A41B6F" w:rsidRPr="00A41B6F" w:rsidRDefault="00A77A5D" w:rsidP="00A41B6F">
            <w:pPr>
              <w:suppressAutoHyphens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трудовой миграции</w:t>
            </w:r>
            <w:r w:rsidR="00A41B6F">
              <w:rPr>
                <w:rFonts w:ascii="Times New Roman" w:hAnsi="Times New Roman"/>
                <w:sz w:val="26"/>
                <w:szCs w:val="26"/>
              </w:rPr>
              <w:t>,</w:t>
            </w:r>
            <w:r w:rsidR="00A41B6F">
              <w:t xml:space="preserve"> </w:t>
            </w:r>
            <w:r w:rsidR="00A41B6F" w:rsidRPr="00A41B6F">
              <w:rPr>
                <w:rFonts w:ascii="Times New Roman" w:hAnsi="Times New Roman"/>
                <w:sz w:val="26"/>
                <w:szCs w:val="26"/>
              </w:rPr>
              <w:t xml:space="preserve">подготовка материалов </w:t>
            </w:r>
          </w:p>
          <w:p w:rsidR="00B173D2" w:rsidRPr="0009253C" w:rsidRDefault="00A41B6F" w:rsidP="00A41B6F">
            <w:pPr>
              <w:suppressAutoHyphens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A41B6F">
              <w:rPr>
                <w:rFonts w:ascii="Times New Roman" w:hAnsi="Times New Roman"/>
                <w:sz w:val="26"/>
                <w:szCs w:val="26"/>
              </w:rPr>
              <w:t>для проведения гендерного анализа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D2" w:rsidRDefault="00B173D2" w:rsidP="009B7BB2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-2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А/02.</w:t>
            </w:r>
            <w:r w:rsidR="009B7B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73D2" w:rsidRDefault="00AE60CB" w:rsidP="009B7BB2">
            <w:pPr>
              <w:widowControl w:val="0"/>
              <w:autoSpaceDE w:val="0"/>
              <w:autoSpaceDN w:val="0"/>
              <w:adjustRightInd w:val="0"/>
              <w:spacing w:after="0" w:line="24" w:lineRule="atLeast"/>
              <w:ind w:right="47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="009B7BB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A77A5D" w:rsidRDefault="00A77A5D" w:rsidP="009844BE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  <w:lang w:val="en-US"/>
        </w:rPr>
      </w:pPr>
      <w:bookmarkStart w:id="2" w:name="_Toc452973428"/>
    </w:p>
    <w:p w:rsidR="00412BC7" w:rsidRDefault="00412BC7" w:rsidP="009844BE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</w:rPr>
      </w:pPr>
      <w:r w:rsidRPr="00AA7BB2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AA7BB2">
        <w:rPr>
          <w:rFonts w:ascii="Times New Roman" w:hAnsi="Times New Roman"/>
          <w:b/>
          <w:sz w:val="26"/>
          <w:szCs w:val="26"/>
        </w:rPr>
        <w:t>. Характеристика обобщенных трудовых функций</w:t>
      </w:r>
      <w:bookmarkEnd w:id="2"/>
    </w:p>
    <w:p w:rsidR="00B206BC" w:rsidRPr="00AA7BB2" w:rsidRDefault="00B206BC" w:rsidP="009844BE">
      <w:pPr>
        <w:spacing w:after="0" w:line="24" w:lineRule="atLeast"/>
        <w:jc w:val="center"/>
        <w:rPr>
          <w:rFonts w:ascii="Times New Roman" w:hAnsi="Times New Roman"/>
          <w:sz w:val="26"/>
          <w:szCs w:val="26"/>
        </w:rPr>
      </w:pPr>
    </w:p>
    <w:p w:rsidR="00412BC7" w:rsidRDefault="00412BC7" w:rsidP="00AA7BB2">
      <w:pPr>
        <w:pStyle w:val="11"/>
        <w:spacing w:after="0" w:line="24" w:lineRule="atLeast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AA7BB2">
        <w:rPr>
          <w:rFonts w:ascii="Times New Roman" w:hAnsi="Times New Roman"/>
          <w:b/>
          <w:sz w:val="26"/>
          <w:szCs w:val="26"/>
        </w:rPr>
        <w:t>3.1. Обобщенная трудовая функция</w:t>
      </w:r>
    </w:p>
    <w:p w:rsidR="00B206BC" w:rsidRPr="00AA7BB2" w:rsidRDefault="00B206BC" w:rsidP="00AA7BB2">
      <w:pPr>
        <w:pStyle w:val="11"/>
        <w:spacing w:after="0" w:line="24" w:lineRule="atLeast"/>
        <w:ind w:left="0"/>
        <w:jc w:val="both"/>
        <w:rPr>
          <w:rFonts w:ascii="Times New Roman" w:hAnsi="Times New Roman"/>
          <w:sz w:val="26"/>
          <w:szCs w:val="26"/>
        </w:rPr>
      </w:pPr>
    </w:p>
    <w:tbl>
      <w:tblPr>
        <w:tblW w:w="1017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52"/>
        <w:gridCol w:w="4677"/>
        <w:gridCol w:w="709"/>
        <w:gridCol w:w="709"/>
        <w:gridCol w:w="1417"/>
        <w:gridCol w:w="709"/>
      </w:tblGrid>
      <w:tr w:rsidR="00412BC7" w:rsidRPr="00AA7BB2" w:rsidTr="00AA7BB2">
        <w:trPr>
          <w:trHeight w:val="278"/>
        </w:trPr>
        <w:tc>
          <w:tcPr>
            <w:tcW w:w="1952" w:type="dxa"/>
            <w:tcBorders>
              <w:right w:val="single" w:sz="4" w:space="0" w:color="auto"/>
            </w:tcBorders>
            <w:vAlign w:val="center"/>
            <w:hideMark/>
          </w:tcPr>
          <w:p w:rsidR="00412BC7" w:rsidRPr="00AA7BB2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5E8" w:rsidRPr="00AA7BB2" w:rsidRDefault="004B15E8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D94018">
              <w:rPr>
                <w:rFonts w:ascii="Times New Roman" w:hAnsi="Times New Roman"/>
                <w:b/>
                <w:sz w:val="26"/>
                <w:szCs w:val="26"/>
              </w:rPr>
              <w:t>Анализ тенденций развития народонаселения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BC7" w:rsidRPr="00AA7BB2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AA7BB2" w:rsidRDefault="00DA3747" w:rsidP="00AA7BB2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2BC7" w:rsidRPr="00AA7BB2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Уровень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BC7" w:rsidRPr="00AA7BB2" w:rsidRDefault="00DA3747" w:rsidP="00AA7BB2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</w:tbl>
    <w:p w:rsidR="00412BC7" w:rsidRDefault="00412BC7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tbl>
      <w:tblPr>
        <w:tblStyle w:val="1f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36"/>
        <w:gridCol w:w="1607"/>
        <w:gridCol w:w="1984"/>
        <w:gridCol w:w="1418"/>
        <w:gridCol w:w="2551"/>
      </w:tblGrid>
      <w:tr w:rsidR="00412BC7" w:rsidRPr="00AA7BB2" w:rsidTr="00644107">
        <w:tc>
          <w:tcPr>
            <w:tcW w:w="24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C7" w:rsidRPr="00AA7BB2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BB2">
              <w:rPr>
                <w:rFonts w:ascii="Times New Roman" w:hAnsi="Times New Roman"/>
                <w:b/>
                <w:sz w:val="26"/>
                <w:szCs w:val="26"/>
              </w:rPr>
              <w:t>Происхождение обобщенной трудовой функции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AA7BB2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7" w:type="dxa"/>
            <w:vMerge w:val="restart"/>
            <w:tcBorders>
              <w:left w:val="single" w:sz="4" w:space="0" w:color="auto"/>
            </w:tcBorders>
            <w:vAlign w:val="center"/>
          </w:tcPr>
          <w:p w:rsidR="00644107" w:rsidRDefault="00412BC7" w:rsidP="00F8725A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412BC7" w:rsidRPr="00AA7BB2" w:rsidRDefault="00F8725A" w:rsidP="00F8725A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984" w:type="dxa"/>
            <w:vMerge w:val="restart"/>
            <w:vAlign w:val="center"/>
          </w:tcPr>
          <w:p w:rsidR="00412BC7" w:rsidRPr="00AA7BB2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Заимствовано из оригинала </w:t>
            </w:r>
          </w:p>
          <w:p w:rsidR="00412BC7" w:rsidRPr="00AA7BB2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3969" w:type="dxa"/>
            <w:gridSpan w:val="2"/>
            <w:vAlign w:val="center"/>
          </w:tcPr>
          <w:p w:rsidR="00412BC7" w:rsidRPr="00AA7BB2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412BC7" w:rsidRPr="00AA7BB2" w:rsidTr="00A21043"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BC7" w:rsidRPr="00AA7BB2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AA7BB2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BC7" w:rsidRPr="00AA7BB2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412BC7" w:rsidRPr="00AA7BB2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12BC7" w:rsidRPr="00AA7BB2" w:rsidRDefault="00412BC7" w:rsidP="00AA7BB2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412BC7" w:rsidRPr="00AA7BB2" w:rsidRDefault="00412BC7" w:rsidP="00780D6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  <w:r w:rsidR="001A77AF">
              <w:rPr>
                <w:rFonts w:ascii="Times New Roman" w:hAnsi="Times New Roman"/>
                <w:sz w:val="26"/>
                <w:szCs w:val="26"/>
                <w:lang w:val="uz-Cyrl-UZ"/>
              </w:rPr>
              <w:br/>
            </w:r>
            <w:r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  <w:r w:rsidR="00780D65"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Профессионального</w:t>
            </w:r>
            <w:r w:rsidR="00780D65">
              <w:rPr>
                <w:rFonts w:ascii="Times New Roman" w:hAnsi="Times New Roman"/>
                <w:sz w:val="26"/>
                <w:szCs w:val="26"/>
                <w:lang w:val="uz-Cyrl-UZ"/>
              </w:rPr>
              <w:br/>
            </w:r>
            <w:r w:rsidR="00780D65"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412BC7" w:rsidRPr="00AA7BB2" w:rsidTr="00A21043">
        <w:trPr>
          <w:trHeight w:val="64"/>
        </w:trPr>
        <w:tc>
          <w:tcPr>
            <w:tcW w:w="24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2BC7" w:rsidRPr="00AA7BB2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BC7" w:rsidRPr="00AA7BB2" w:rsidRDefault="00412BC7" w:rsidP="00AA7BB2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single" w:sz="4" w:space="0" w:color="auto"/>
            </w:tcBorders>
          </w:tcPr>
          <w:p w:rsidR="00412BC7" w:rsidRPr="00AA7BB2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12BC7" w:rsidRPr="00AA7BB2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2BC7" w:rsidRPr="00AA7BB2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12BC7" w:rsidRPr="00AA7BB2" w:rsidRDefault="00412BC7" w:rsidP="00AA7BB2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2BC7" w:rsidRDefault="00412BC7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p w:rsidR="00DD443B" w:rsidRPr="00AA7BB2" w:rsidRDefault="00DD443B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7684"/>
      </w:tblGrid>
      <w:tr w:rsidR="00412BC7" w:rsidRPr="00AA7BB2" w:rsidTr="00AA7BB2">
        <w:trPr>
          <w:trHeight w:val="525"/>
        </w:trPr>
        <w:tc>
          <w:tcPr>
            <w:tcW w:w="2523" w:type="dxa"/>
            <w:vAlign w:val="center"/>
            <w:hideMark/>
          </w:tcPr>
          <w:p w:rsidR="00412BC7" w:rsidRPr="00AA7BB2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Возможные наименования должностей (профессий)</w:t>
            </w:r>
          </w:p>
        </w:tc>
        <w:tc>
          <w:tcPr>
            <w:tcW w:w="7684" w:type="dxa"/>
            <w:tcBorders>
              <w:bottom w:val="single" w:sz="4" w:space="0" w:color="auto"/>
            </w:tcBorders>
            <w:vAlign w:val="center"/>
          </w:tcPr>
          <w:p w:rsidR="00412BC7" w:rsidRDefault="00EF3CF0" w:rsidP="00AA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Демограф</w:t>
            </w:r>
            <w:r w:rsidR="00DB34B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D443B" w:rsidRPr="00DD443B" w:rsidRDefault="00DD443B" w:rsidP="00DD443B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DD443B">
              <w:rPr>
                <w:rFonts w:ascii="Times New Roman" w:hAnsi="Times New Roman"/>
                <w:sz w:val="26"/>
                <w:szCs w:val="26"/>
              </w:rPr>
              <w:t>Аналитик базы данных</w:t>
            </w:r>
          </w:p>
          <w:p w:rsidR="00DD443B" w:rsidRPr="00DD443B" w:rsidRDefault="00DD443B" w:rsidP="00DD443B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DD443B">
              <w:rPr>
                <w:rFonts w:ascii="Times New Roman" w:hAnsi="Times New Roman"/>
                <w:sz w:val="26"/>
                <w:szCs w:val="26"/>
              </w:rPr>
              <w:t>Эксперт</w:t>
            </w:r>
          </w:p>
          <w:p w:rsidR="00DD443B" w:rsidRPr="00DD443B" w:rsidRDefault="00DD443B" w:rsidP="00DD443B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DD443B">
              <w:rPr>
                <w:rFonts w:ascii="Times New Roman" w:hAnsi="Times New Roman"/>
                <w:sz w:val="26"/>
                <w:szCs w:val="26"/>
              </w:rPr>
              <w:t>Младший научный сотрудник</w:t>
            </w:r>
          </w:p>
          <w:p w:rsidR="00DD443B" w:rsidRPr="00DD443B" w:rsidRDefault="00DD443B" w:rsidP="00DD443B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DD443B">
              <w:rPr>
                <w:rFonts w:ascii="Times New Roman" w:hAnsi="Times New Roman"/>
                <w:sz w:val="26"/>
                <w:szCs w:val="26"/>
              </w:rPr>
              <w:t>Младший специалист</w:t>
            </w:r>
          </w:p>
          <w:p w:rsidR="00301A63" w:rsidRPr="00AA7BB2" w:rsidRDefault="00DD443B" w:rsidP="00116046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DD443B">
              <w:rPr>
                <w:rFonts w:ascii="Times New Roman" w:hAnsi="Times New Roman"/>
                <w:sz w:val="26"/>
                <w:szCs w:val="26"/>
              </w:rPr>
              <w:t xml:space="preserve">Супервайзер </w:t>
            </w:r>
            <w:r w:rsidR="006F63C7" w:rsidRPr="00E314D2">
              <w:rPr>
                <w:rFonts w:ascii="Times New Roman" w:hAnsi="Times New Roman"/>
                <w:sz w:val="26"/>
                <w:szCs w:val="26"/>
              </w:rPr>
              <w:t>(организатор социологических обследований)</w:t>
            </w:r>
          </w:p>
        </w:tc>
      </w:tr>
      <w:tr w:rsidR="00412BC7" w:rsidRPr="00AA7BB2" w:rsidTr="00AA7BB2">
        <w:trPr>
          <w:trHeight w:val="408"/>
        </w:trPr>
        <w:tc>
          <w:tcPr>
            <w:tcW w:w="2523" w:type="dxa"/>
            <w:vAlign w:val="center"/>
            <w:hideMark/>
          </w:tcPr>
          <w:p w:rsidR="00412BC7" w:rsidRPr="00AA7BB2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Требования</w:t>
            </w:r>
          </w:p>
          <w:p w:rsidR="00412BC7" w:rsidRPr="00AA7BB2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к образованию</w:t>
            </w:r>
          </w:p>
          <w:p w:rsidR="00412BC7" w:rsidRPr="00AA7BB2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и обучению</w:t>
            </w:r>
          </w:p>
        </w:tc>
        <w:tc>
          <w:tcPr>
            <w:tcW w:w="7684" w:type="dxa"/>
            <w:tcBorders>
              <w:top w:val="single" w:sz="4" w:space="0" w:color="auto"/>
            </w:tcBorders>
          </w:tcPr>
          <w:p w:rsidR="0093062C" w:rsidRPr="00DD4258" w:rsidRDefault="0093062C" w:rsidP="0093062C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DD4258">
              <w:rPr>
                <w:rFonts w:ascii="Times New Roman" w:hAnsi="Times New Roman"/>
                <w:sz w:val="26"/>
                <w:szCs w:val="26"/>
              </w:rPr>
              <w:t>Техникум.</w:t>
            </w:r>
          </w:p>
          <w:p w:rsidR="0093062C" w:rsidRPr="00DD4258" w:rsidRDefault="0093062C" w:rsidP="0093062C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DD4258">
              <w:rPr>
                <w:rFonts w:ascii="Times New Roman" w:hAnsi="Times New Roman"/>
                <w:sz w:val="26"/>
                <w:szCs w:val="26"/>
              </w:rPr>
              <w:t>Высшее образование – первая ступень (бакалавриат).</w:t>
            </w:r>
          </w:p>
          <w:p w:rsidR="0093062C" w:rsidRPr="00DD4258" w:rsidRDefault="0093062C" w:rsidP="0093062C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DD4258">
              <w:rPr>
                <w:rFonts w:ascii="Times New Roman" w:hAnsi="Times New Roman"/>
                <w:sz w:val="26"/>
                <w:szCs w:val="26"/>
              </w:rPr>
              <w:t>Высшее образование, полученное до 2001 года.</w:t>
            </w:r>
          </w:p>
          <w:p w:rsidR="0093062C" w:rsidRPr="00DD4258" w:rsidRDefault="0093062C" w:rsidP="0093062C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DD4258">
              <w:rPr>
                <w:rFonts w:ascii="Times New Roman" w:hAnsi="Times New Roman"/>
                <w:sz w:val="26"/>
                <w:szCs w:val="26"/>
              </w:rPr>
              <w:t>Ведомственные программы повышения квалификации.</w:t>
            </w:r>
          </w:p>
          <w:p w:rsidR="00412BC7" w:rsidRDefault="0093062C" w:rsidP="0093062C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DD4258">
              <w:rPr>
                <w:rFonts w:ascii="Times New Roman" w:hAnsi="Times New Roman"/>
                <w:sz w:val="26"/>
                <w:szCs w:val="26"/>
              </w:rPr>
              <w:t>Практический опыт в сфере профессиональной деятельности</w:t>
            </w:r>
          </w:p>
          <w:p w:rsidR="001A23A9" w:rsidRPr="00AA7BB2" w:rsidRDefault="001A23A9" w:rsidP="00D8311C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Направление образования </w:t>
            </w:r>
            <w:r w:rsidR="001D05C0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D05C0">
              <w:rPr>
                <w:rFonts w:ascii="Times New Roman" w:hAnsi="Times New Roman"/>
                <w:sz w:val="26"/>
                <w:szCs w:val="26"/>
              </w:rPr>
              <w:t>дипломатия, экономика</w:t>
            </w:r>
            <w:r w:rsidR="00D8311C">
              <w:rPr>
                <w:rFonts w:ascii="Times New Roman" w:hAnsi="Times New Roman"/>
                <w:sz w:val="26"/>
                <w:szCs w:val="26"/>
              </w:rPr>
              <w:t>, юриспруденция.</w:t>
            </w:r>
          </w:p>
        </w:tc>
      </w:tr>
      <w:tr w:rsidR="00412BC7" w:rsidRPr="00AA7BB2" w:rsidTr="0093062C">
        <w:trPr>
          <w:trHeight w:val="408"/>
        </w:trPr>
        <w:tc>
          <w:tcPr>
            <w:tcW w:w="2523" w:type="dxa"/>
            <w:vAlign w:val="center"/>
            <w:hideMark/>
          </w:tcPr>
          <w:p w:rsidR="00412BC7" w:rsidRPr="00AA7BB2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Требования к опыту практической работы</w:t>
            </w:r>
          </w:p>
        </w:tc>
        <w:tc>
          <w:tcPr>
            <w:tcW w:w="7684" w:type="dxa"/>
            <w:vAlign w:val="center"/>
          </w:tcPr>
          <w:p w:rsidR="00412BC7" w:rsidRPr="00AA7BB2" w:rsidRDefault="001D05C0" w:rsidP="0093062C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менее двух лет в органах по труду или иных органах государственного управления</w:t>
            </w:r>
          </w:p>
        </w:tc>
      </w:tr>
      <w:tr w:rsidR="00412BC7" w:rsidRPr="00AA7BB2" w:rsidTr="0093062C">
        <w:trPr>
          <w:trHeight w:val="408"/>
        </w:trPr>
        <w:tc>
          <w:tcPr>
            <w:tcW w:w="2523" w:type="dxa"/>
            <w:vAlign w:val="center"/>
            <w:hideMark/>
          </w:tcPr>
          <w:p w:rsidR="00412BC7" w:rsidRPr="00AA7BB2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Особые условия допуска к работе</w:t>
            </w:r>
          </w:p>
        </w:tc>
        <w:tc>
          <w:tcPr>
            <w:tcW w:w="7684" w:type="dxa"/>
            <w:vAlign w:val="center"/>
          </w:tcPr>
          <w:p w:rsidR="00412BC7" w:rsidRPr="00AA7BB2" w:rsidRDefault="001D05C0" w:rsidP="001D05C0">
            <w:pPr>
              <w:spacing w:after="0" w:line="24" w:lineRule="atLeas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color w:val="333333"/>
                <w:sz w:val="26"/>
                <w:szCs w:val="26"/>
              </w:rPr>
              <w:t>В исключительных случаях допускаются другие направления подготовки</w:t>
            </w:r>
          </w:p>
        </w:tc>
      </w:tr>
    </w:tbl>
    <w:p w:rsidR="006B25ED" w:rsidRDefault="006B25ED" w:rsidP="00AA7BB2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</w:p>
    <w:p w:rsidR="003A5126" w:rsidRDefault="00412BC7" w:rsidP="00AA7BB2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  <w:r w:rsidRPr="00AA7BB2">
        <w:rPr>
          <w:rFonts w:ascii="Times New Roman" w:hAnsi="Times New Roman"/>
          <w:b/>
          <w:sz w:val="26"/>
          <w:szCs w:val="26"/>
        </w:rPr>
        <w:t>Дополнительные характеристики:</w:t>
      </w:r>
    </w:p>
    <w:p w:rsidR="006B25ED" w:rsidRPr="00AA7BB2" w:rsidRDefault="006B25ED" w:rsidP="00AA7BB2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1984"/>
        <w:gridCol w:w="5700"/>
      </w:tblGrid>
      <w:tr w:rsidR="00412BC7" w:rsidRPr="00AA7BB2" w:rsidTr="00AA7BB2">
        <w:trPr>
          <w:trHeight w:val="274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C7" w:rsidRPr="00AA7BB2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BB2">
              <w:rPr>
                <w:rFonts w:ascii="Times New Roman" w:hAnsi="Times New Roman"/>
                <w:b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C7" w:rsidRPr="00AA7BB2" w:rsidRDefault="00412BC7" w:rsidP="00AA7BB2">
            <w:pPr>
              <w:spacing w:after="0" w:line="24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A7BB2">
              <w:rPr>
                <w:rFonts w:ascii="Times New Roman" w:hAnsi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C7" w:rsidRPr="00AA7BB2" w:rsidRDefault="00412BC7" w:rsidP="00AA7BB2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AA7BB2">
              <w:rPr>
                <w:rFonts w:ascii="Times New Roman" w:hAnsi="Times New Roman"/>
                <w:b/>
                <w:sz w:val="26"/>
                <w:szCs w:val="26"/>
              </w:rPr>
              <w:t>Наименование базовой группы, должности (профессии) и специальности</w:t>
            </w:r>
          </w:p>
        </w:tc>
      </w:tr>
      <w:tr w:rsidR="00DB1617" w:rsidRPr="00AA7BB2" w:rsidTr="00AA7BB2">
        <w:trPr>
          <w:trHeight w:val="3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7" w:rsidRPr="00AA7BB2" w:rsidRDefault="006B25ED" w:rsidP="00DB1617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7" w:rsidRPr="00AA7BB2" w:rsidRDefault="00DB1617" w:rsidP="00DB1617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2122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17" w:rsidRPr="00AA7BB2" w:rsidRDefault="00DB1617" w:rsidP="00DB1617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Демограф</w:t>
            </w:r>
          </w:p>
        </w:tc>
      </w:tr>
      <w:tr w:rsidR="00E95BFE" w:rsidRPr="00AA7BB2" w:rsidTr="00AA7BB2">
        <w:trPr>
          <w:trHeight w:val="3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FE" w:rsidRPr="00AA7BB2" w:rsidRDefault="00E95BFE" w:rsidP="00E95BFE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FE" w:rsidRDefault="00E95BFE" w:rsidP="00E95BFE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2131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FE" w:rsidRDefault="00E95BFE" w:rsidP="00E95BFE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Аналитик базы данных</w:t>
            </w:r>
          </w:p>
        </w:tc>
      </w:tr>
      <w:tr w:rsidR="00E95BFE" w:rsidRPr="00AA7BB2" w:rsidTr="00AA7BB2">
        <w:trPr>
          <w:trHeight w:val="3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FE" w:rsidRPr="00AA7BB2" w:rsidRDefault="00E95BFE" w:rsidP="00E95BFE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FE" w:rsidRDefault="00E95BFE" w:rsidP="00E95BFE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2419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FE" w:rsidRDefault="00E95BFE" w:rsidP="00E95BFE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Эксперт</w:t>
            </w:r>
          </w:p>
        </w:tc>
      </w:tr>
      <w:tr w:rsidR="00E95BFE" w:rsidRPr="00AA7BB2" w:rsidTr="00AA7BB2">
        <w:trPr>
          <w:trHeight w:val="3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FE" w:rsidRPr="00AA7BB2" w:rsidRDefault="00E95BFE" w:rsidP="00E95BFE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FE" w:rsidRDefault="00E95BFE" w:rsidP="00E95BFE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3119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BFE" w:rsidRDefault="00E95BFE" w:rsidP="00E95BFE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Младший научный сотрудник</w:t>
            </w:r>
          </w:p>
        </w:tc>
      </w:tr>
      <w:tr w:rsidR="00CA6E8B" w:rsidRPr="00AA7BB2" w:rsidTr="00984BB5">
        <w:trPr>
          <w:trHeight w:val="3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B" w:rsidRPr="00AA7BB2" w:rsidRDefault="00CA6E8B" w:rsidP="00024956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B" w:rsidRDefault="00CA6E8B" w:rsidP="00024956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3119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E8B" w:rsidRPr="00E314D2" w:rsidRDefault="00CA6E8B" w:rsidP="00984BB5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Младший специалист</w:t>
            </w:r>
          </w:p>
        </w:tc>
      </w:tr>
      <w:tr w:rsidR="00984BB5" w:rsidRPr="00AA7BB2" w:rsidTr="00984BB5">
        <w:trPr>
          <w:trHeight w:val="32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B5" w:rsidRPr="00AA7BB2" w:rsidRDefault="00984BB5" w:rsidP="00024956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КОДП-2017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B5" w:rsidRPr="00AA7BB2" w:rsidRDefault="00984BB5" w:rsidP="00024956">
            <w:pPr>
              <w:spacing w:after="0" w:line="24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3431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B5" w:rsidRPr="00AA7BB2" w:rsidRDefault="00984BB5" w:rsidP="00984BB5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E314D2">
              <w:rPr>
                <w:rFonts w:ascii="Times New Roman" w:hAnsi="Times New Roman"/>
                <w:sz w:val="26"/>
                <w:szCs w:val="26"/>
              </w:rPr>
              <w:t>Супервайзер (организатор социологических обследований)</w:t>
            </w:r>
          </w:p>
        </w:tc>
      </w:tr>
    </w:tbl>
    <w:p w:rsidR="006B25ED" w:rsidRDefault="006B25ED" w:rsidP="00AA7BB2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</w:p>
    <w:p w:rsidR="00951A92" w:rsidRDefault="00951A92" w:rsidP="00951A92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3.1.</w:t>
      </w:r>
      <w:r w:rsidR="00A77A5D">
        <w:rPr>
          <w:rFonts w:ascii="Times New Roman" w:hAnsi="Times New Roman"/>
          <w:b/>
          <w:sz w:val="26"/>
          <w:szCs w:val="26"/>
        </w:rPr>
        <w:t>1</w:t>
      </w:r>
      <w:r w:rsidRPr="00AA7BB2">
        <w:rPr>
          <w:rFonts w:ascii="Times New Roman" w:hAnsi="Times New Roman"/>
          <w:b/>
          <w:sz w:val="26"/>
          <w:szCs w:val="26"/>
        </w:rPr>
        <w:t>. Трудовая функция</w:t>
      </w:r>
    </w:p>
    <w:p w:rsidR="00951A92" w:rsidRPr="00AA7BB2" w:rsidRDefault="00951A92" w:rsidP="00951A92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</w:p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952"/>
        <w:gridCol w:w="4364"/>
        <w:gridCol w:w="772"/>
        <w:gridCol w:w="959"/>
        <w:gridCol w:w="1843"/>
        <w:gridCol w:w="317"/>
      </w:tblGrid>
      <w:tr w:rsidR="00951A92" w:rsidRPr="00AA7BB2" w:rsidTr="004E2A53">
        <w:trPr>
          <w:trHeight w:val="278"/>
        </w:trPr>
        <w:tc>
          <w:tcPr>
            <w:tcW w:w="1952" w:type="dxa"/>
            <w:tcBorders>
              <w:right w:val="single" w:sz="4" w:space="0" w:color="auto"/>
            </w:tcBorders>
            <w:vAlign w:val="center"/>
            <w:hideMark/>
          </w:tcPr>
          <w:p w:rsidR="00951A92" w:rsidRPr="00AA7BB2" w:rsidRDefault="00951A92" w:rsidP="004E2A5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92" w:rsidRPr="00AA7BB2" w:rsidRDefault="00951A92" w:rsidP="004E2A53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4B15E8">
              <w:rPr>
                <w:rFonts w:ascii="Times New Roman" w:hAnsi="Times New Roman"/>
                <w:b/>
                <w:sz w:val="26"/>
                <w:szCs w:val="26"/>
              </w:rPr>
              <w:t>Работа с демографическими базами данных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A92" w:rsidRPr="00AA7BB2" w:rsidRDefault="00951A92" w:rsidP="004E2A5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92" w:rsidRPr="00AA7BB2" w:rsidRDefault="00951A92" w:rsidP="004E2A53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А/01.5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A92" w:rsidRPr="00AA7BB2" w:rsidRDefault="00951A92" w:rsidP="004E2A5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92" w:rsidRPr="00AA7BB2" w:rsidRDefault="00951A92" w:rsidP="004E2A53">
            <w:pPr>
              <w:snapToGrid w:val="0"/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</w:tbl>
    <w:p w:rsidR="00F43C36" w:rsidRDefault="00F43C36" w:rsidP="00951A9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tbl>
      <w:tblPr>
        <w:tblStyle w:val="1f5"/>
        <w:tblW w:w="10241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2411"/>
        <w:gridCol w:w="1560"/>
        <w:gridCol w:w="1842"/>
        <w:gridCol w:w="1418"/>
        <w:gridCol w:w="3010"/>
      </w:tblGrid>
      <w:tr w:rsidR="006C1C12" w:rsidRPr="00AA7BB2" w:rsidTr="00045504">
        <w:trPr>
          <w:trHeight w:val="34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C12" w:rsidRPr="00AA7BB2" w:rsidRDefault="006C1C12" w:rsidP="004E2A53">
            <w:pPr>
              <w:spacing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BB2">
              <w:rPr>
                <w:rFonts w:ascii="Times New Roman" w:hAnsi="Times New Roman"/>
                <w:b/>
                <w:sz w:val="26"/>
                <w:szCs w:val="26"/>
              </w:rPr>
              <w:t>Происхождение трудовой функции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C12" w:rsidRDefault="006C1C12" w:rsidP="004E2A53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6C1C12" w:rsidRPr="00AA7BB2" w:rsidRDefault="006C1C12" w:rsidP="004E2A53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C12" w:rsidRPr="00AA7BB2" w:rsidRDefault="006C1C12" w:rsidP="004E2A53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 (+ знак оригинала)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1C12" w:rsidRPr="00AA7BB2" w:rsidRDefault="006C1C12" w:rsidP="004E2A53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6C1C12" w:rsidRPr="00AA7BB2" w:rsidTr="00045504">
        <w:trPr>
          <w:trHeight w:val="235"/>
        </w:trPr>
        <w:tc>
          <w:tcPr>
            <w:tcW w:w="2411" w:type="dxa"/>
            <w:vMerge/>
            <w:tcBorders>
              <w:left w:val="single" w:sz="4" w:space="0" w:color="auto"/>
              <w:right w:val="nil"/>
            </w:tcBorders>
          </w:tcPr>
          <w:p w:rsidR="006C1C12" w:rsidRPr="00AA7BB2" w:rsidRDefault="006C1C12" w:rsidP="004E2A53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6C1C12" w:rsidRPr="00AA7BB2" w:rsidRDefault="006C1C12" w:rsidP="004E2A53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42" w:type="dxa"/>
            <w:vMerge/>
            <w:vAlign w:val="center"/>
          </w:tcPr>
          <w:p w:rsidR="006C1C12" w:rsidRPr="00AA7BB2" w:rsidRDefault="006C1C12" w:rsidP="004E2A53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8" w:type="dxa"/>
            <w:vAlign w:val="center"/>
          </w:tcPr>
          <w:p w:rsidR="006C1C12" w:rsidRPr="00AA7BB2" w:rsidRDefault="006C1C12" w:rsidP="004E2A53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3010" w:type="dxa"/>
            <w:vAlign w:val="center"/>
          </w:tcPr>
          <w:p w:rsidR="006C1C12" w:rsidRPr="00AA7BB2" w:rsidRDefault="006C1C12" w:rsidP="004E2A53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br/>
            </w:r>
            <w:r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>номер Профессионального</w:t>
            </w:r>
            <w:r>
              <w:rPr>
                <w:rFonts w:ascii="Times New Roman" w:hAnsi="Times New Roman"/>
                <w:sz w:val="26"/>
                <w:szCs w:val="26"/>
                <w:lang w:val="uz-Cyrl-UZ"/>
              </w:rPr>
              <w:br/>
            </w:r>
            <w:r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6C1C12" w:rsidRPr="00AA7BB2" w:rsidTr="00045504">
        <w:trPr>
          <w:trHeight w:val="64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C1C12" w:rsidRPr="00AA7BB2" w:rsidRDefault="006C1C12" w:rsidP="004E2A53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C1C12" w:rsidRPr="00AA7BB2" w:rsidRDefault="006C1C12" w:rsidP="004E2A53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842" w:type="dxa"/>
          </w:tcPr>
          <w:p w:rsidR="006C1C12" w:rsidRPr="00AA7BB2" w:rsidRDefault="006C1C12" w:rsidP="004E2A53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</w:tcPr>
          <w:p w:rsidR="006C1C12" w:rsidRPr="00AA7BB2" w:rsidRDefault="006C1C12" w:rsidP="004E2A53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0" w:type="dxa"/>
          </w:tcPr>
          <w:p w:rsidR="006C1C12" w:rsidRPr="00AA7BB2" w:rsidRDefault="006C1C12" w:rsidP="004E2A53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51A92" w:rsidRDefault="00951A92" w:rsidP="00951A92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</w:p>
    <w:p w:rsidR="00DD4258" w:rsidRPr="00AA7BB2" w:rsidRDefault="00DD4258" w:rsidP="00951A92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7796"/>
      </w:tblGrid>
      <w:tr w:rsidR="0015465C" w:rsidRPr="00AA7BB2" w:rsidTr="009B7BB2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C" w:rsidRPr="00AA7BB2" w:rsidRDefault="009B7BB2" w:rsidP="009B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478">
              <w:rPr>
                <w:rFonts w:ascii="Times New Roman" w:hAnsi="Times New Roman"/>
                <w:sz w:val="26"/>
                <w:szCs w:val="26"/>
              </w:rPr>
              <w:lastRenderedPageBreak/>
              <w:t>Трудовые действия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C" w:rsidRDefault="0015465C" w:rsidP="00BE45EA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Сбор, обработка, анализ и систематизация информации </w:t>
            </w:r>
          </w:p>
        </w:tc>
      </w:tr>
      <w:tr w:rsidR="0015465C" w:rsidRPr="00AA7BB2" w:rsidTr="009B7BB2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C" w:rsidRPr="00AA7BB2" w:rsidRDefault="0015465C" w:rsidP="009B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A" w:rsidRDefault="00BE45EA" w:rsidP="00BE45EA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сбора и накопления информации для анализа </w:t>
            </w:r>
          </w:p>
          <w:p w:rsidR="0015465C" w:rsidRDefault="00BE45EA" w:rsidP="00BE45EA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традиционной и электронной форме</w:t>
            </w:r>
          </w:p>
        </w:tc>
      </w:tr>
      <w:tr w:rsidR="0015465C" w:rsidRPr="00AA7BB2" w:rsidTr="009B7BB2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C" w:rsidRPr="00AA7BB2" w:rsidRDefault="0015465C" w:rsidP="009B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EA" w:rsidRDefault="00BE45EA" w:rsidP="004E2A5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Ведение текущей документации и подготовка документов </w:t>
            </w:r>
          </w:p>
          <w:p w:rsidR="0015465C" w:rsidRDefault="00BE45EA" w:rsidP="004E2A5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архивному хранению</w:t>
            </w:r>
          </w:p>
        </w:tc>
      </w:tr>
      <w:tr w:rsidR="0015465C" w:rsidRPr="00AA7BB2" w:rsidTr="009B7BB2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C" w:rsidRPr="00AA7BB2" w:rsidRDefault="0015465C" w:rsidP="009B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C" w:rsidRDefault="00BE45EA" w:rsidP="004E2A5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Рассмотрение обращений физических и юридических лиц </w:t>
            </w:r>
          </w:p>
        </w:tc>
      </w:tr>
      <w:tr w:rsidR="0015465C" w:rsidRPr="00AA7BB2" w:rsidTr="009B7BB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C" w:rsidRPr="00AA7BB2" w:rsidRDefault="0015465C" w:rsidP="009B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C" w:rsidRPr="00EC3876" w:rsidRDefault="0015465C" w:rsidP="00BB242E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  <w:highlight w:val="magenta"/>
              </w:rPr>
            </w:pPr>
            <w:r w:rsidRPr="00AB68FC">
              <w:rPr>
                <w:rFonts w:ascii="Times New Roman" w:hAnsi="Times New Roman"/>
                <w:sz w:val="26"/>
                <w:szCs w:val="26"/>
              </w:rPr>
              <w:t xml:space="preserve">Организовывать свою работу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 рабочим планом </w:t>
            </w:r>
          </w:p>
        </w:tc>
      </w:tr>
      <w:tr w:rsidR="0015465C" w:rsidRPr="00AA7BB2" w:rsidTr="009B7BB2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65C" w:rsidRPr="00AA7BB2" w:rsidRDefault="009B7BB2" w:rsidP="009B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12478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C" w:rsidRDefault="0015465C" w:rsidP="004E2A5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225475">
              <w:rPr>
                <w:rFonts w:ascii="Times New Roman" w:hAnsi="Times New Roman"/>
                <w:sz w:val="26"/>
                <w:szCs w:val="26"/>
              </w:rPr>
              <w:t xml:space="preserve">Руководствоваться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своей работе Конституцией и законами Республики Узбекистан, Указами, Постановлениями </w:t>
            </w:r>
          </w:p>
          <w:p w:rsidR="0015465C" w:rsidRPr="00225475" w:rsidRDefault="0015465C" w:rsidP="00BB242E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Распоряжениями Президента Республики Узбекистан, постановлениями и распоряжениями правительства, постановлениями, принятыми другими компетентными представительствами и исполнительными органами государственной власти, приказами и решениями коллегии Министерства занятости и трудовых отношений Республики Узбекистан, а также другими нормативно-правовыми актами</w:t>
            </w:r>
          </w:p>
        </w:tc>
      </w:tr>
      <w:tr w:rsidR="0015465C" w:rsidRPr="00AA7BB2" w:rsidTr="009B7BB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C" w:rsidRPr="00AA7BB2" w:rsidRDefault="0015465C" w:rsidP="009B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5C" w:rsidRPr="00225475" w:rsidRDefault="00DD4258" w:rsidP="004E2A5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DD4258">
              <w:rPr>
                <w:rFonts w:ascii="Times New Roman" w:hAnsi="Times New Roman"/>
                <w:sz w:val="26"/>
                <w:szCs w:val="26"/>
              </w:rPr>
              <w:t>Соблюдать конфиденциальность полученной в ходе обследования информации</w:t>
            </w:r>
          </w:p>
        </w:tc>
      </w:tr>
      <w:tr w:rsidR="00AB68FC" w:rsidRPr="00AA7BB2" w:rsidTr="009B7BB2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68FC" w:rsidRPr="00AA7BB2" w:rsidRDefault="009B7BB2" w:rsidP="009B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12478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C" w:rsidRDefault="00BE45EA" w:rsidP="004E2A5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Законодательство Республики Узбекистан о труде и занятости</w:t>
            </w:r>
          </w:p>
        </w:tc>
      </w:tr>
      <w:tr w:rsidR="00AB68FC" w:rsidRPr="00AA7BB2" w:rsidTr="009B7BB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8FC" w:rsidRPr="00AA7BB2" w:rsidRDefault="00AB68FC" w:rsidP="009B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C" w:rsidRDefault="001A23A9" w:rsidP="001A23A9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Принципы классификации профессий и специальностей</w:t>
            </w:r>
          </w:p>
        </w:tc>
      </w:tr>
      <w:tr w:rsidR="00AB68FC" w:rsidRPr="00AA7BB2" w:rsidTr="009B7BB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8FC" w:rsidRPr="00AA7BB2" w:rsidRDefault="00AB68FC" w:rsidP="009B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C" w:rsidRDefault="001A23A9" w:rsidP="004E2A5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Этика общения</w:t>
            </w:r>
          </w:p>
        </w:tc>
      </w:tr>
      <w:tr w:rsidR="00AB68FC" w:rsidRPr="00AA7BB2" w:rsidTr="009B7BB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8FC" w:rsidRPr="00AA7BB2" w:rsidRDefault="00AB68FC" w:rsidP="009B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C" w:rsidRDefault="001A23A9" w:rsidP="004E2A5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Порядок ведения учета, оформления необходимой документации и составления отчетности</w:t>
            </w:r>
          </w:p>
        </w:tc>
      </w:tr>
      <w:tr w:rsidR="00AB68FC" w:rsidRPr="00AA7BB2" w:rsidTr="009B7BB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8FC" w:rsidRPr="00AA7BB2" w:rsidRDefault="00AB68FC" w:rsidP="009B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C" w:rsidRDefault="00DD4258" w:rsidP="00DD4258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DD4258">
              <w:rPr>
                <w:rFonts w:ascii="Times New Roman" w:hAnsi="Times New Roman"/>
                <w:sz w:val="26"/>
                <w:szCs w:val="26"/>
              </w:rPr>
              <w:t>Базовые экономические термины</w:t>
            </w:r>
          </w:p>
        </w:tc>
      </w:tr>
      <w:tr w:rsidR="00AB68FC" w:rsidRPr="00AA7BB2" w:rsidTr="009B7BB2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8FC" w:rsidRPr="00AA7BB2" w:rsidRDefault="00AB68FC" w:rsidP="009B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FC" w:rsidRDefault="00DD4258" w:rsidP="004E2A5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DD4258">
              <w:rPr>
                <w:rFonts w:ascii="Times New Roman" w:hAnsi="Times New Roman"/>
                <w:sz w:val="26"/>
                <w:szCs w:val="26"/>
              </w:rPr>
              <w:t>Основы психологии и коммуникативной компетенции</w:t>
            </w:r>
          </w:p>
        </w:tc>
      </w:tr>
      <w:tr w:rsidR="00951A92" w:rsidRPr="00AA7BB2" w:rsidTr="009B7BB2">
        <w:trPr>
          <w:trHeight w:val="32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A92" w:rsidRPr="00AA7BB2" w:rsidRDefault="00951A92" w:rsidP="009B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bCs/>
                <w:sz w:val="26"/>
                <w:szCs w:val="26"/>
              </w:rPr>
              <w:t>Другие 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5C" w:rsidRDefault="00BB242E" w:rsidP="004E2A53">
            <w:pPr>
              <w:snapToGrid w:val="0"/>
              <w:spacing w:after="0" w:line="24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242E">
              <w:rPr>
                <w:rFonts w:ascii="Times New Roman" w:eastAsia="Times New Roman" w:hAnsi="Times New Roman"/>
                <w:sz w:val="26"/>
                <w:szCs w:val="26"/>
              </w:rPr>
              <w:t xml:space="preserve">Осуществляет </w:t>
            </w:r>
            <w:r w:rsidR="0015465C">
              <w:rPr>
                <w:rFonts w:ascii="Times New Roman" w:eastAsia="Times New Roman" w:hAnsi="Times New Roman"/>
                <w:sz w:val="26"/>
                <w:szCs w:val="26"/>
              </w:rPr>
              <w:t xml:space="preserve">свою деятельность непосредственно </w:t>
            </w:r>
          </w:p>
          <w:p w:rsidR="00951A92" w:rsidRPr="00887796" w:rsidRDefault="0015465C" w:rsidP="004E2A53">
            <w:pPr>
              <w:snapToGrid w:val="0"/>
              <w:spacing w:after="0" w:line="24" w:lineRule="atLeast"/>
              <w:rPr>
                <w:rFonts w:ascii="Times New Roman" w:eastAsia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под руководством начальника</w:t>
            </w:r>
            <w:r w:rsidR="009D3E41">
              <w:rPr>
                <w:rFonts w:ascii="Times New Roman" w:eastAsia="Times New Roman" w:hAnsi="Times New Roman"/>
                <w:sz w:val="26"/>
                <w:szCs w:val="26"/>
              </w:rPr>
              <w:t xml:space="preserve"> сектора/ отдела/ департамента</w:t>
            </w:r>
          </w:p>
        </w:tc>
      </w:tr>
    </w:tbl>
    <w:p w:rsidR="000C1CCB" w:rsidRPr="00951A92" w:rsidRDefault="000C1CCB" w:rsidP="00AA7BB2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AE2A7D" w:rsidRPr="00AA7BB2" w:rsidRDefault="00AE2A7D" w:rsidP="00AE2A7D">
      <w:pPr>
        <w:pStyle w:val="11"/>
        <w:spacing w:after="0" w:line="24" w:lineRule="atLeast"/>
        <w:ind w:left="0"/>
        <w:rPr>
          <w:rFonts w:ascii="Times New Roman" w:hAnsi="Times New Roman"/>
          <w:sz w:val="26"/>
          <w:szCs w:val="26"/>
        </w:rPr>
      </w:pPr>
      <w:r w:rsidRPr="00AA7BB2">
        <w:rPr>
          <w:rFonts w:ascii="Times New Roman" w:hAnsi="Times New Roman"/>
          <w:b/>
          <w:sz w:val="26"/>
          <w:szCs w:val="26"/>
        </w:rPr>
        <w:t>3.</w:t>
      </w:r>
      <w:r w:rsidRPr="00AA7BB2">
        <w:rPr>
          <w:rFonts w:ascii="Times New Roman" w:hAnsi="Times New Roman"/>
          <w:b/>
          <w:sz w:val="26"/>
          <w:szCs w:val="26"/>
          <w:lang w:val="en-US"/>
        </w:rPr>
        <w:t>1</w:t>
      </w:r>
      <w:r w:rsidRPr="00AA7BB2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2</w:t>
      </w:r>
      <w:r w:rsidRPr="00AA7BB2">
        <w:rPr>
          <w:rFonts w:ascii="Times New Roman" w:hAnsi="Times New Roman"/>
          <w:b/>
          <w:sz w:val="26"/>
          <w:szCs w:val="26"/>
        </w:rPr>
        <w:t>. Трудовая функция</w:t>
      </w:r>
    </w:p>
    <w:tbl>
      <w:tblPr>
        <w:tblW w:w="10207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694"/>
        <w:gridCol w:w="3654"/>
        <w:gridCol w:w="707"/>
        <w:gridCol w:w="992"/>
        <w:gridCol w:w="1843"/>
        <w:gridCol w:w="317"/>
      </w:tblGrid>
      <w:tr w:rsidR="00AE2A7D" w:rsidRPr="00AA7BB2" w:rsidTr="004E2A53">
        <w:trPr>
          <w:trHeight w:val="278"/>
        </w:trPr>
        <w:tc>
          <w:tcPr>
            <w:tcW w:w="2694" w:type="dxa"/>
            <w:tcBorders>
              <w:right w:val="single" w:sz="4" w:space="0" w:color="auto"/>
            </w:tcBorders>
            <w:vAlign w:val="center"/>
            <w:hideMark/>
          </w:tcPr>
          <w:p w:rsidR="00AE2A7D" w:rsidRPr="00AA7BB2" w:rsidRDefault="00AE2A7D" w:rsidP="004E2A53">
            <w:pPr>
              <w:spacing w:after="0" w:line="24" w:lineRule="atLeas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AE2A7D" w:rsidRPr="00AA7BB2" w:rsidRDefault="00AE2A7D" w:rsidP="004E2A53">
            <w:pPr>
              <w:spacing w:after="0" w:line="24" w:lineRule="atLeast"/>
              <w:ind w:right="175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7D" w:rsidRPr="00332DFE" w:rsidRDefault="00AE2A7D" w:rsidP="004E2A53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332DFE">
              <w:rPr>
                <w:rFonts w:ascii="Times New Roman" w:hAnsi="Times New Roman"/>
                <w:b/>
                <w:sz w:val="26"/>
                <w:szCs w:val="26"/>
              </w:rPr>
              <w:t xml:space="preserve">Сбор, обобщение </w:t>
            </w:r>
          </w:p>
          <w:p w:rsidR="00AE2A7D" w:rsidRPr="00332DFE" w:rsidRDefault="00AE2A7D" w:rsidP="004E2A53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332DFE">
              <w:rPr>
                <w:rFonts w:ascii="Times New Roman" w:hAnsi="Times New Roman"/>
                <w:b/>
                <w:sz w:val="26"/>
                <w:szCs w:val="26"/>
              </w:rPr>
              <w:t xml:space="preserve">и анализ информации </w:t>
            </w:r>
          </w:p>
          <w:p w:rsidR="00AE2A7D" w:rsidRPr="00332DFE" w:rsidRDefault="00AE2A7D" w:rsidP="004E2A53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332DFE">
              <w:rPr>
                <w:rFonts w:ascii="Times New Roman" w:hAnsi="Times New Roman"/>
                <w:b/>
                <w:sz w:val="26"/>
                <w:szCs w:val="26"/>
              </w:rPr>
              <w:t xml:space="preserve">о тенденциях развития рынка труда, уровня </w:t>
            </w:r>
          </w:p>
          <w:p w:rsidR="001C09CD" w:rsidRPr="000B23F6" w:rsidRDefault="00AE2A7D" w:rsidP="001C09CD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332DFE">
              <w:rPr>
                <w:rFonts w:ascii="Times New Roman" w:hAnsi="Times New Roman"/>
                <w:b/>
                <w:sz w:val="26"/>
                <w:szCs w:val="26"/>
              </w:rPr>
              <w:t>и структуры занятости населения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332DF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Pr="00332DFE">
              <w:rPr>
                <w:rFonts w:ascii="Times New Roman" w:hAnsi="Times New Roman"/>
                <w:b/>
                <w:sz w:val="26"/>
                <w:szCs w:val="26"/>
              </w:rPr>
              <w:t xml:space="preserve">оздания новых рабочих мест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332DFE">
              <w:rPr>
                <w:rFonts w:ascii="Times New Roman" w:hAnsi="Times New Roman"/>
                <w:b/>
                <w:sz w:val="26"/>
                <w:szCs w:val="26"/>
              </w:rPr>
              <w:t>и трудовой миграции</w:t>
            </w:r>
            <w:r w:rsidR="001C09CD"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r w:rsidR="001C09CD" w:rsidRPr="000B23F6">
              <w:rPr>
                <w:rFonts w:ascii="Times New Roman" w:hAnsi="Times New Roman"/>
                <w:b/>
                <w:sz w:val="26"/>
                <w:szCs w:val="26"/>
              </w:rPr>
              <w:t xml:space="preserve">подготовка материалов </w:t>
            </w:r>
          </w:p>
          <w:p w:rsidR="00AE2A7D" w:rsidRPr="00AA7BB2" w:rsidRDefault="001C09CD" w:rsidP="00057784">
            <w:pPr>
              <w:spacing w:after="0" w:line="24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0B23F6">
              <w:rPr>
                <w:rFonts w:ascii="Times New Roman" w:hAnsi="Times New Roman"/>
                <w:b/>
                <w:sz w:val="26"/>
                <w:szCs w:val="26"/>
              </w:rPr>
              <w:t xml:space="preserve"> проведени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0B23F6">
              <w:rPr>
                <w:rFonts w:ascii="Times New Roman" w:hAnsi="Times New Roman"/>
                <w:b/>
                <w:sz w:val="26"/>
                <w:szCs w:val="26"/>
              </w:rPr>
              <w:t xml:space="preserve"> гендерного </w:t>
            </w:r>
            <w:r w:rsidR="00057784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0B23F6">
              <w:rPr>
                <w:rFonts w:ascii="Times New Roman" w:hAnsi="Times New Roman"/>
                <w:b/>
                <w:sz w:val="26"/>
                <w:szCs w:val="26"/>
              </w:rPr>
              <w:t>нализа</w:t>
            </w:r>
            <w:r w:rsidRPr="00332DFE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bookmarkStart w:id="3" w:name="_GoBack"/>
            <w:bookmarkEnd w:id="3"/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A7D" w:rsidRPr="00AA7BB2" w:rsidRDefault="00AE2A7D" w:rsidP="004E2A53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7D" w:rsidRPr="00AA7BB2" w:rsidRDefault="00AE2A7D" w:rsidP="004E2A53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А/02.5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E2A7D" w:rsidRPr="00AA7BB2" w:rsidRDefault="00AE2A7D" w:rsidP="004E2A53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Уровень (подуровень) квалификации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7D" w:rsidRPr="00AA7BB2" w:rsidRDefault="00647047" w:rsidP="004E2A53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</w:tbl>
    <w:p w:rsidR="00AE2A7D" w:rsidRPr="00AA7BB2" w:rsidRDefault="00AE2A7D" w:rsidP="00AE2A7D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tbl>
      <w:tblPr>
        <w:tblStyle w:val="1f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283"/>
        <w:gridCol w:w="1560"/>
        <w:gridCol w:w="1842"/>
        <w:gridCol w:w="1418"/>
        <w:gridCol w:w="2693"/>
      </w:tblGrid>
      <w:tr w:rsidR="00AE2A7D" w:rsidRPr="00AA7BB2" w:rsidTr="009B7BB2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E2A7D" w:rsidRPr="00AA7BB2" w:rsidRDefault="00AE2A7D" w:rsidP="004E2A53">
            <w:pPr>
              <w:spacing w:line="24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A7BB2">
              <w:rPr>
                <w:rFonts w:ascii="Times New Roman" w:hAnsi="Times New Roman"/>
                <w:b/>
                <w:sz w:val="26"/>
                <w:szCs w:val="26"/>
              </w:rPr>
              <w:t>Происхождение трудовой функции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2A7D" w:rsidRPr="00AA7BB2" w:rsidRDefault="00AE2A7D" w:rsidP="004E2A53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2A7D" w:rsidRPr="00AA7BB2" w:rsidRDefault="00AE2A7D" w:rsidP="004E2A53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</w:t>
            </w:r>
          </w:p>
          <w:p w:rsidR="00AE2A7D" w:rsidRPr="00AA7BB2" w:rsidRDefault="00AE2A7D" w:rsidP="004E2A53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>(+ знак оригинала)</w:t>
            </w:r>
          </w:p>
        </w:tc>
        <w:tc>
          <w:tcPr>
            <w:tcW w:w="1842" w:type="dxa"/>
            <w:vMerge w:val="restart"/>
            <w:vAlign w:val="center"/>
          </w:tcPr>
          <w:p w:rsidR="00AE2A7D" w:rsidRPr="00AA7BB2" w:rsidRDefault="00AE2A7D" w:rsidP="004E2A53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>Заимствовано из оригинала (+ знак оригинала)</w:t>
            </w:r>
          </w:p>
        </w:tc>
        <w:tc>
          <w:tcPr>
            <w:tcW w:w="4111" w:type="dxa"/>
            <w:gridSpan w:val="2"/>
            <w:vAlign w:val="center"/>
          </w:tcPr>
          <w:p w:rsidR="00AE2A7D" w:rsidRPr="00AA7BB2" w:rsidRDefault="00AE2A7D" w:rsidP="004E2A53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>Оригинальный</w:t>
            </w:r>
          </w:p>
        </w:tc>
      </w:tr>
      <w:tr w:rsidR="00AE2A7D" w:rsidRPr="00AA7BB2" w:rsidTr="009B7BB2">
        <w:tc>
          <w:tcPr>
            <w:tcW w:w="24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2A7D" w:rsidRPr="00AA7BB2" w:rsidRDefault="00AE2A7D" w:rsidP="004E2A53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2A7D" w:rsidRPr="00AA7BB2" w:rsidRDefault="00AE2A7D" w:rsidP="004E2A53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A7D" w:rsidRPr="00AA7BB2" w:rsidRDefault="00AE2A7D" w:rsidP="004E2A53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AE2A7D" w:rsidRPr="00AA7BB2" w:rsidRDefault="00AE2A7D" w:rsidP="004E2A53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E2A7D" w:rsidRPr="00AA7BB2" w:rsidRDefault="00AE2A7D" w:rsidP="004E2A53">
            <w:pPr>
              <w:snapToGrid w:val="0"/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>Код оригинала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E2A7D" w:rsidRPr="00AA7BB2" w:rsidRDefault="00AE2A7D" w:rsidP="004E2A53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>Регистрационный</w:t>
            </w:r>
          </w:p>
          <w:p w:rsidR="00AE2A7D" w:rsidRPr="00AA7BB2" w:rsidRDefault="00AE2A7D" w:rsidP="004E2A53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>номер</w:t>
            </w:r>
          </w:p>
          <w:p w:rsidR="00AE2A7D" w:rsidRPr="00AA7BB2" w:rsidRDefault="00AE2A7D" w:rsidP="004E2A53">
            <w:pPr>
              <w:snapToGrid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>профессионального</w:t>
            </w:r>
          </w:p>
          <w:p w:rsidR="00AE2A7D" w:rsidRPr="00AA7BB2" w:rsidRDefault="00AE2A7D" w:rsidP="004E2A53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  <w:lang w:val="uz-Cyrl-UZ"/>
              </w:rPr>
              <w:t>стандарта</w:t>
            </w:r>
          </w:p>
        </w:tc>
      </w:tr>
      <w:tr w:rsidR="00AE2A7D" w:rsidRPr="00AA7BB2" w:rsidTr="009B7BB2">
        <w:trPr>
          <w:trHeight w:val="64"/>
        </w:trPr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2A7D" w:rsidRPr="00AA7BB2" w:rsidRDefault="00AE2A7D" w:rsidP="004E2A53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7D" w:rsidRPr="00AA7BB2" w:rsidRDefault="00AE2A7D" w:rsidP="004E2A53">
            <w:pPr>
              <w:spacing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AE2A7D" w:rsidRPr="00AA7BB2" w:rsidRDefault="00AE2A7D" w:rsidP="004E2A53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2A7D" w:rsidRPr="00AA7BB2" w:rsidRDefault="00AE2A7D" w:rsidP="004E2A53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E2A7D" w:rsidRPr="00AA7BB2" w:rsidRDefault="00AE2A7D" w:rsidP="004E2A53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2A7D" w:rsidRPr="00AA7BB2" w:rsidRDefault="00AE2A7D" w:rsidP="004E2A53">
            <w:pPr>
              <w:spacing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E2A7D" w:rsidRPr="00AA7BB2" w:rsidRDefault="00AE2A7D" w:rsidP="00AE2A7D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7796"/>
      </w:tblGrid>
      <w:tr w:rsidR="009B7BB2" w:rsidRPr="00AA7BB2" w:rsidTr="00706D9D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2" w:rsidRPr="00AA7BB2" w:rsidRDefault="009B7BB2" w:rsidP="009B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478">
              <w:rPr>
                <w:rFonts w:ascii="Times New Roman" w:hAnsi="Times New Roman"/>
                <w:sz w:val="26"/>
                <w:szCs w:val="26"/>
              </w:rPr>
              <w:t>Трудовые действия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2" w:rsidRPr="00706D9D" w:rsidRDefault="009B7BB2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706D9D">
              <w:rPr>
                <w:rFonts w:ascii="Times New Roman" w:hAnsi="Times New Roman"/>
                <w:sz w:val="26"/>
                <w:szCs w:val="26"/>
              </w:rPr>
              <w:t>Участие в разработке прогнозного баланса трудовых ресурсов, занятости и трудоустройства населения Республики Узбекистан по: трудоустройству выпускников профессиональных колледжей, академических лицеев, общеобразовательных школ и высших образовательных учреждений; совершенствованию и корректировке направлений профессиональной подготовки кадров в образовательных учреждениях в соответствии с прогнозными параметрами баланса трудовых ресурсов, занятости и трудоустройства населения</w:t>
            </w:r>
          </w:p>
        </w:tc>
      </w:tr>
      <w:tr w:rsidR="009B7BB2" w:rsidRPr="00AA7BB2" w:rsidTr="00706D9D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2" w:rsidRPr="00AA7BB2" w:rsidRDefault="009B7BB2" w:rsidP="009B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2" w:rsidRPr="00232DE2" w:rsidRDefault="009B7BB2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  <w:highlight w:val="magenta"/>
              </w:rPr>
            </w:pPr>
            <w:r w:rsidRPr="00706D9D">
              <w:rPr>
                <w:rFonts w:ascii="Times New Roman" w:hAnsi="Times New Roman"/>
                <w:sz w:val="26"/>
                <w:szCs w:val="26"/>
              </w:rPr>
              <w:t>Участие в ведении единой межведомственной компьютеризированной информационной системы разработки и исполнения балансов трудовых ресурсов, занятости и трудоустройства населения</w:t>
            </w:r>
          </w:p>
        </w:tc>
      </w:tr>
      <w:tr w:rsidR="009B7BB2" w:rsidRPr="00AA7BB2" w:rsidTr="00706D9D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2" w:rsidRPr="00AA7BB2" w:rsidRDefault="009B7BB2" w:rsidP="009B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2" w:rsidRPr="00706D9D" w:rsidRDefault="009B7BB2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706D9D">
              <w:rPr>
                <w:rFonts w:ascii="Times New Roman" w:hAnsi="Times New Roman"/>
                <w:sz w:val="26"/>
                <w:szCs w:val="26"/>
              </w:rPr>
              <w:t>Учет параметров, предусмотренных в прогнозном балансе трудовых ресурсов, занятости и трудоустройства населения,</w:t>
            </w:r>
          </w:p>
          <w:p w:rsidR="009B7BB2" w:rsidRPr="00232DE2" w:rsidRDefault="009B7BB2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  <w:highlight w:val="magenta"/>
              </w:rPr>
            </w:pPr>
            <w:r w:rsidRPr="00706D9D">
              <w:rPr>
                <w:rFonts w:ascii="Times New Roman" w:hAnsi="Times New Roman"/>
                <w:sz w:val="26"/>
                <w:szCs w:val="26"/>
              </w:rPr>
              <w:t>при формировании показателей территориальных и отраслевых программ обеспечения занятости населения</w:t>
            </w:r>
          </w:p>
        </w:tc>
      </w:tr>
      <w:tr w:rsidR="009B7BB2" w:rsidRPr="00AA7BB2" w:rsidTr="00706D9D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2" w:rsidRPr="00AA7BB2" w:rsidRDefault="009B7BB2" w:rsidP="009B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2" w:rsidRDefault="009B7BB2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Сбор, обобщение и анализ информации о тенденциях развития рынка труда, уровня и структуры занятости населения, создания новых рабочих мест и трудовой миграции</w:t>
            </w:r>
          </w:p>
        </w:tc>
      </w:tr>
      <w:tr w:rsidR="009B7BB2" w:rsidRPr="00AA7BB2" w:rsidTr="00706D9D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2" w:rsidRPr="00AA7BB2" w:rsidRDefault="009B7BB2" w:rsidP="009B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2" w:rsidRDefault="009B7BB2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материалов о безработных и рынке труда</w:t>
            </w:r>
            <w:r w:rsidR="0016629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66299" w:rsidRPr="00202724">
              <w:rPr>
                <w:rFonts w:ascii="Times New Roman" w:hAnsi="Times New Roman"/>
                <w:sz w:val="26"/>
                <w:szCs w:val="26"/>
              </w:rPr>
              <w:t xml:space="preserve">подготовка материалов </w:t>
            </w:r>
            <w:r w:rsidR="00166299">
              <w:rPr>
                <w:rFonts w:ascii="Times New Roman" w:hAnsi="Times New Roman"/>
                <w:sz w:val="26"/>
                <w:szCs w:val="26"/>
              </w:rPr>
              <w:t>и</w:t>
            </w:r>
            <w:r w:rsidR="00166299" w:rsidRPr="00202724">
              <w:rPr>
                <w:rFonts w:ascii="Times New Roman" w:hAnsi="Times New Roman"/>
                <w:sz w:val="26"/>
                <w:szCs w:val="26"/>
              </w:rPr>
              <w:t xml:space="preserve"> проведени</w:t>
            </w:r>
            <w:r w:rsidR="00166299">
              <w:rPr>
                <w:rFonts w:ascii="Times New Roman" w:hAnsi="Times New Roman"/>
                <w:sz w:val="26"/>
                <w:szCs w:val="26"/>
              </w:rPr>
              <w:t>е</w:t>
            </w:r>
            <w:r w:rsidR="00166299" w:rsidRPr="00202724">
              <w:rPr>
                <w:rFonts w:ascii="Times New Roman" w:hAnsi="Times New Roman"/>
                <w:sz w:val="26"/>
                <w:szCs w:val="26"/>
              </w:rPr>
              <w:t xml:space="preserve"> гендерного анализа</w:t>
            </w:r>
          </w:p>
        </w:tc>
      </w:tr>
      <w:tr w:rsidR="009B7BB2" w:rsidRPr="00AA7BB2" w:rsidTr="00706D9D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2" w:rsidRPr="00AA7BB2" w:rsidRDefault="009B7BB2" w:rsidP="009B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2" w:rsidRDefault="009B7BB2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сбора и накопления информации в традиционной </w:t>
            </w:r>
          </w:p>
          <w:p w:rsidR="009B7BB2" w:rsidRDefault="009B7BB2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электронной форме, ее систематизация</w:t>
            </w:r>
          </w:p>
        </w:tc>
      </w:tr>
      <w:tr w:rsidR="009B7BB2" w:rsidRPr="00AA7BB2" w:rsidTr="00706D9D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2" w:rsidRPr="00AA7BB2" w:rsidRDefault="009B7BB2" w:rsidP="009B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2" w:rsidRDefault="009B7BB2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Ведение текущей документации и подготовка документов</w:t>
            </w:r>
          </w:p>
          <w:p w:rsidR="009B7BB2" w:rsidRDefault="009B7BB2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архивному хранению</w:t>
            </w:r>
          </w:p>
        </w:tc>
      </w:tr>
      <w:tr w:rsidR="009B7BB2" w:rsidRPr="00AA7BB2" w:rsidTr="00706D9D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2" w:rsidRPr="00AA7BB2" w:rsidRDefault="009B7BB2" w:rsidP="009B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2" w:rsidRDefault="009B7BB2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Рассмотрение обращений физических и юридических лиц</w:t>
            </w:r>
          </w:p>
        </w:tc>
      </w:tr>
      <w:tr w:rsidR="009B7BB2" w:rsidRPr="00AA7BB2" w:rsidTr="00E67801">
        <w:trPr>
          <w:trHeight w:val="329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2" w:rsidRPr="00AA7BB2" w:rsidRDefault="009B7BB2" w:rsidP="009B7BB2">
            <w:pPr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2" w:rsidRDefault="009B7BB2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осуществлении необходимых действий по устранению нарушений законодательства по вопросам, входящим</w:t>
            </w:r>
          </w:p>
          <w:p w:rsidR="009B7BB2" w:rsidRDefault="009B7BB2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компетенцию департамента</w:t>
            </w:r>
          </w:p>
        </w:tc>
      </w:tr>
      <w:tr w:rsidR="009B7BB2" w:rsidRPr="00AA7BB2" w:rsidTr="00F76991">
        <w:trPr>
          <w:trHeight w:val="2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B2" w:rsidRDefault="009B7BB2" w:rsidP="009B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7BB2">
              <w:rPr>
                <w:rFonts w:ascii="Times New Roman" w:hAnsi="Times New Roman"/>
                <w:bCs/>
                <w:sz w:val="26"/>
                <w:szCs w:val="26"/>
              </w:rPr>
              <w:t>Необходимые умения</w:t>
            </w:r>
          </w:p>
          <w:p w:rsidR="009B7BB2" w:rsidRPr="00AA7BB2" w:rsidRDefault="009B7BB2" w:rsidP="009B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2" w:rsidRPr="00E67801" w:rsidRDefault="009B7BB2" w:rsidP="009B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E67801">
              <w:rPr>
                <w:rFonts w:ascii="Times New Roman" w:hAnsi="Times New Roman"/>
                <w:sz w:val="26"/>
                <w:szCs w:val="26"/>
              </w:rPr>
              <w:t xml:space="preserve">Пользоваться основными источниками получения демографической информации о численности и приросте (убыли) населения Республики Узбекистан, Республики Каракалпакстан, областей и отдельных городов Республики Узбекистан, о составе населения, о естественном движении и миграции населения, </w:t>
            </w:r>
          </w:p>
          <w:p w:rsidR="009B7BB2" w:rsidRPr="00E67801" w:rsidRDefault="009B7BB2" w:rsidP="009B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E67801">
              <w:rPr>
                <w:rFonts w:ascii="Times New Roman" w:hAnsi="Times New Roman"/>
                <w:sz w:val="26"/>
                <w:szCs w:val="26"/>
              </w:rPr>
              <w:t>о расселении и урбанизации</w:t>
            </w:r>
          </w:p>
        </w:tc>
      </w:tr>
      <w:tr w:rsidR="009B7BB2" w:rsidRPr="00AA7BB2" w:rsidTr="00F76991">
        <w:trPr>
          <w:trHeight w:val="2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B2" w:rsidRPr="00AA7BB2" w:rsidRDefault="009B7BB2" w:rsidP="009B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2" w:rsidRPr="00E67801" w:rsidRDefault="009B7BB2" w:rsidP="009B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E67801">
              <w:rPr>
                <w:rFonts w:ascii="Times New Roman" w:hAnsi="Times New Roman"/>
                <w:sz w:val="26"/>
                <w:szCs w:val="26"/>
              </w:rPr>
              <w:t xml:space="preserve">Анализировать результаты современной </w:t>
            </w:r>
          </w:p>
          <w:p w:rsidR="009B7BB2" w:rsidRPr="00E67801" w:rsidRDefault="009B7BB2" w:rsidP="009B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E67801">
              <w:rPr>
                <w:rFonts w:ascii="Times New Roman" w:hAnsi="Times New Roman"/>
                <w:sz w:val="26"/>
                <w:szCs w:val="26"/>
              </w:rPr>
              <w:t>социально-демографической и семейной политики</w:t>
            </w:r>
          </w:p>
        </w:tc>
      </w:tr>
      <w:tr w:rsidR="009B7BB2" w:rsidRPr="00AA7BB2" w:rsidTr="00F76991">
        <w:trPr>
          <w:trHeight w:val="2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B2" w:rsidRPr="00AA7BB2" w:rsidRDefault="009B7BB2" w:rsidP="009B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2" w:rsidRDefault="009B7BB2" w:rsidP="009B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Сбор, обработка, анализ и систематизация информации</w:t>
            </w:r>
          </w:p>
        </w:tc>
      </w:tr>
      <w:tr w:rsidR="009B7BB2" w:rsidRPr="00AA7BB2" w:rsidTr="00F76991">
        <w:trPr>
          <w:trHeight w:val="2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B2" w:rsidRPr="00AA7BB2" w:rsidRDefault="009B7BB2" w:rsidP="009B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2" w:rsidRDefault="009B7BB2" w:rsidP="009B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Организовывать свою работу в соответствии с рабочим планом</w:t>
            </w:r>
          </w:p>
        </w:tc>
      </w:tr>
      <w:tr w:rsidR="009B7BB2" w:rsidRPr="00AA7BB2" w:rsidTr="00F76991">
        <w:trPr>
          <w:trHeight w:val="27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2" w:rsidRPr="00AA7BB2" w:rsidRDefault="009B7BB2" w:rsidP="009B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2" w:rsidRDefault="009B7BB2" w:rsidP="009B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Руководствоваться в своей работе Конституцией и законами Республики Узбекистан, Указами, Постановлениями </w:t>
            </w:r>
          </w:p>
          <w:p w:rsidR="009B7BB2" w:rsidRDefault="009B7BB2" w:rsidP="009B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Распоряжениями Президента Республики Узбекистан, постановлениями и распоряжениями правительства, постановлениями, принятыми другими компетентными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представительствами  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исполнительными органами государственной власти, а также другими нормативно-правовыми актами </w:t>
            </w:r>
          </w:p>
        </w:tc>
      </w:tr>
      <w:tr w:rsidR="009B7BB2" w:rsidRPr="00AA7BB2" w:rsidTr="00062054">
        <w:trPr>
          <w:trHeight w:val="27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B2" w:rsidRPr="00AA7BB2" w:rsidRDefault="009B7BB2" w:rsidP="009B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BB2" w:rsidRDefault="009B7BB2" w:rsidP="009B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Качественно и своевременно выполнять возложенные задачи </w:t>
            </w:r>
          </w:p>
          <w:p w:rsidR="009B7BB2" w:rsidRDefault="009B7BB2" w:rsidP="009B7BB2">
            <w:pPr>
              <w:snapToGrid w:val="0"/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должностные обязанности</w:t>
            </w:r>
          </w:p>
        </w:tc>
      </w:tr>
      <w:tr w:rsidR="009B7BB2" w:rsidRPr="00AA7BB2" w:rsidTr="004E2A53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BB2" w:rsidRPr="00AA7BB2" w:rsidRDefault="009B7BB2" w:rsidP="009B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7BB2">
              <w:rPr>
                <w:rFonts w:ascii="Times New Roman" w:hAnsi="Times New Roman"/>
                <w:bCs/>
                <w:sz w:val="26"/>
                <w:szCs w:val="26"/>
              </w:rPr>
              <w:t>Необходимые знания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2" w:rsidRPr="00E67801" w:rsidRDefault="009B7BB2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E67801">
              <w:rPr>
                <w:rFonts w:ascii="Times New Roman" w:hAnsi="Times New Roman"/>
                <w:sz w:val="26"/>
                <w:szCs w:val="26"/>
              </w:rPr>
              <w:t>Основы демографического анализа, демографического прогнозирования и демографической политики</w:t>
            </w:r>
          </w:p>
        </w:tc>
      </w:tr>
      <w:tr w:rsidR="009B7BB2" w:rsidRPr="00AA7BB2" w:rsidTr="004E2A53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B2" w:rsidRPr="00AA7BB2" w:rsidRDefault="009B7BB2" w:rsidP="009B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2" w:rsidRPr="00E67801" w:rsidRDefault="009B7BB2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E67801">
              <w:rPr>
                <w:rFonts w:ascii="Times New Roman" w:hAnsi="Times New Roman"/>
                <w:sz w:val="26"/>
                <w:szCs w:val="26"/>
              </w:rPr>
              <w:t>Понятийный аппарат, необходимый для анализа демографических факторов и их учета в социально-экономическом развитии</w:t>
            </w:r>
          </w:p>
        </w:tc>
      </w:tr>
      <w:tr w:rsidR="009B7BB2" w:rsidRPr="00AA7BB2" w:rsidTr="004E2A53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BB2" w:rsidRPr="00AA7BB2" w:rsidRDefault="009B7BB2" w:rsidP="009B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B2" w:rsidRPr="00E67801" w:rsidRDefault="009B7BB2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E67801">
              <w:rPr>
                <w:rFonts w:ascii="Times New Roman" w:hAnsi="Times New Roman"/>
                <w:sz w:val="26"/>
                <w:szCs w:val="26"/>
              </w:rPr>
              <w:t>Современные источники данных о населении Республики Узбекистан</w:t>
            </w:r>
          </w:p>
        </w:tc>
      </w:tr>
      <w:tr w:rsidR="00337046" w:rsidRPr="00AA7BB2" w:rsidTr="004E2A53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046" w:rsidRPr="00AA7BB2" w:rsidRDefault="00337046" w:rsidP="009B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67801" w:rsidRDefault="00337046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Особенности рынка отечественного развития</w:t>
            </w:r>
          </w:p>
        </w:tc>
      </w:tr>
      <w:tr w:rsidR="00337046" w:rsidRPr="00AA7BB2" w:rsidTr="004E2A53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046" w:rsidRPr="00AA7BB2" w:rsidRDefault="00337046" w:rsidP="009B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67801" w:rsidRDefault="00337046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E67801">
              <w:rPr>
                <w:rFonts w:ascii="Times New Roman" w:hAnsi="Times New Roman"/>
                <w:sz w:val="26"/>
                <w:szCs w:val="26"/>
              </w:rPr>
              <w:t>Особенности и итоги последних переписей населения Республики Узбекистан и текущего учета демографических событий</w:t>
            </w:r>
          </w:p>
        </w:tc>
      </w:tr>
      <w:tr w:rsidR="00337046" w:rsidRPr="00AA7BB2" w:rsidTr="004E2A53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046" w:rsidRPr="00AA7BB2" w:rsidRDefault="00337046" w:rsidP="009B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Pr="00E67801" w:rsidRDefault="00337046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E67801">
              <w:rPr>
                <w:rFonts w:ascii="Times New Roman" w:hAnsi="Times New Roman"/>
                <w:sz w:val="26"/>
                <w:szCs w:val="26"/>
              </w:rPr>
              <w:t>Основные показатели, характеризующие демографические факторы, их достоинства и недостатки</w:t>
            </w:r>
          </w:p>
        </w:tc>
      </w:tr>
      <w:tr w:rsidR="00337046" w:rsidRPr="00AA7BB2" w:rsidTr="004E2A53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046" w:rsidRPr="00AA7BB2" w:rsidRDefault="00337046" w:rsidP="009B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 w:rsidRPr="00E67801">
              <w:rPr>
                <w:rFonts w:ascii="Times New Roman" w:hAnsi="Times New Roman"/>
                <w:sz w:val="26"/>
                <w:szCs w:val="26"/>
              </w:rPr>
              <w:t>Национальные цели развития</w:t>
            </w:r>
          </w:p>
        </w:tc>
      </w:tr>
      <w:tr w:rsidR="00337046" w:rsidRPr="00AA7BB2" w:rsidTr="004E2A53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046" w:rsidRPr="00AA7BB2" w:rsidRDefault="00337046" w:rsidP="009B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Конституция Республики Узбекистан, Трудовой кодекс Республики Узбекистан, Налоговый кодекс Республики Узбекистан, Гражданский кодекс Республики Узбекистан, Кодекс </w:t>
            </w:r>
          </w:p>
          <w:p w:rsidR="00337046" w:rsidRDefault="00337046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административной ответственности</w:t>
            </w:r>
          </w:p>
        </w:tc>
      </w:tr>
      <w:tr w:rsidR="00337046" w:rsidRPr="00AA7BB2" w:rsidTr="004E2A53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046" w:rsidRPr="00AA7BB2" w:rsidRDefault="00337046" w:rsidP="009B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Законы Республики Узбекистан «О занятости населения», «О социальной защищенности инвалидов», «О гарантиях свободы предпринимательской деятельности», «Об органах самоуправления граждан», «О семейном предпринимательстве», «О дехканских хозяйствах», «Об административных процедурах» и др.</w:t>
            </w:r>
          </w:p>
        </w:tc>
      </w:tr>
      <w:tr w:rsidR="00337046" w:rsidRPr="00AA7BB2" w:rsidTr="004E2A53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046" w:rsidRPr="00AA7BB2" w:rsidRDefault="00337046" w:rsidP="009B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Указы и распоряжения Президента Республики Узбекистан, постановления и распоряжения Правительства Республики Узбекистан, международные договора Республики Узбекистан</w:t>
            </w:r>
          </w:p>
        </w:tc>
      </w:tr>
      <w:tr w:rsidR="00337046" w:rsidRPr="00AA7BB2" w:rsidTr="004E2A53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046" w:rsidRPr="00AA7BB2" w:rsidRDefault="00337046" w:rsidP="009B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Законодательство Республики Узбекистан о труде и занятости</w:t>
            </w:r>
          </w:p>
        </w:tc>
      </w:tr>
      <w:tr w:rsidR="00337046" w:rsidRPr="00AA7BB2" w:rsidTr="004E2A53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046" w:rsidRPr="00AA7BB2" w:rsidRDefault="00337046" w:rsidP="009B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Экономика труда</w:t>
            </w:r>
          </w:p>
        </w:tc>
      </w:tr>
      <w:tr w:rsidR="00337046" w:rsidRPr="00AA7BB2" w:rsidTr="004E2A53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046" w:rsidRPr="00AA7BB2" w:rsidRDefault="00337046" w:rsidP="009B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Принципы классификации профессий и специальностей</w:t>
            </w:r>
          </w:p>
        </w:tc>
      </w:tr>
      <w:tr w:rsidR="00337046" w:rsidRPr="00AA7BB2" w:rsidTr="004E2A53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046" w:rsidRPr="00AA7BB2" w:rsidRDefault="00337046" w:rsidP="009B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Нормативно-правовые акты в сфере регулирования трудовых отношений</w:t>
            </w:r>
          </w:p>
        </w:tc>
      </w:tr>
      <w:tr w:rsidR="00337046" w:rsidRPr="00AA7BB2" w:rsidTr="004E2A53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046" w:rsidRPr="00AA7BB2" w:rsidRDefault="00337046" w:rsidP="009B7BB2">
            <w:pPr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6" w:rsidRDefault="00337046" w:rsidP="009B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Этика общения</w:t>
            </w:r>
          </w:p>
        </w:tc>
      </w:tr>
      <w:tr w:rsidR="00E30D62" w:rsidRPr="00AA7BB2" w:rsidTr="001B57FC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D62" w:rsidRPr="00AA7BB2" w:rsidRDefault="00E30D62" w:rsidP="009B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bCs/>
                <w:sz w:val="26"/>
                <w:szCs w:val="26"/>
              </w:rPr>
              <w:t>Другие характеристики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62" w:rsidRPr="00AA7BB2" w:rsidRDefault="00E30D62" w:rsidP="009B7BB2">
            <w:pPr>
              <w:snapToGrid w:val="0"/>
              <w:spacing w:after="0" w:line="24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Порядок ведения учета, оформления необходимой документации и составления отчетности</w:t>
            </w:r>
          </w:p>
        </w:tc>
      </w:tr>
      <w:tr w:rsidR="00E30D62" w:rsidRPr="00AA7BB2" w:rsidTr="001B57FC">
        <w:trPr>
          <w:trHeight w:val="329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62" w:rsidRPr="00AA7BB2" w:rsidRDefault="00E30D62" w:rsidP="009B7BB2">
            <w:pPr>
              <w:widowControl w:val="0"/>
              <w:spacing w:after="0" w:line="24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62" w:rsidRDefault="00E30D62" w:rsidP="009B7BB2">
            <w:pPr>
              <w:snapToGrid w:val="0"/>
              <w:spacing w:after="0" w:line="24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242E">
              <w:rPr>
                <w:rFonts w:ascii="Times New Roman" w:eastAsia="Times New Roman" w:hAnsi="Times New Roman"/>
                <w:sz w:val="26"/>
                <w:szCs w:val="26"/>
              </w:rPr>
              <w:t xml:space="preserve">Осуществляет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свою деятельность непосредственно </w:t>
            </w:r>
          </w:p>
          <w:p w:rsidR="00E30D62" w:rsidRPr="00BB242E" w:rsidRDefault="00E30D62" w:rsidP="009B7BB2">
            <w:pPr>
              <w:snapToGrid w:val="0"/>
              <w:spacing w:after="0" w:line="24" w:lineRule="atLeas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под руководством начальника сектора/ отдела/ департамента</w:t>
            </w:r>
          </w:p>
        </w:tc>
      </w:tr>
    </w:tbl>
    <w:p w:rsidR="00F43C36" w:rsidRPr="009844BE" w:rsidRDefault="00F43C36" w:rsidP="00AE2A7D">
      <w:pPr>
        <w:spacing w:after="0" w:line="24" w:lineRule="atLeast"/>
        <w:rPr>
          <w:rFonts w:ascii="Times New Roman" w:hAnsi="Times New Roman"/>
          <w:b/>
          <w:sz w:val="26"/>
          <w:szCs w:val="26"/>
        </w:rPr>
      </w:pPr>
    </w:p>
    <w:p w:rsidR="00F43C36" w:rsidRDefault="00F43C36" w:rsidP="00AA7BB2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67801" w:rsidRDefault="00E67801" w:rsidP="00AA7BB2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67801" w:rsidRDefault="00E67801" w:rsidP="00AA7BB2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67801" w:rsidRDefault="00E67801" w:rsidP="00AA7BB2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67801" w:rsidRPr="009844BE" w:rsidRDefault="00E67801" w:rsidP="00AA7BB2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F43C36" w:rsidRPr="009844BE" w:rsidRDefault="00F43C36" w:rsidP="00AA7BB2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F43C36" w:rsidRDefault="00F43C36" w:rsidP="00AA7BB2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30D62" w:rsidRDefault="00E30D62" w:rsidP="00AA7BB2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E30D62" w:rsidRPr="009844BE" w:rsidRDefault="00E30D62" w:rsidP="00AA7BB2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F43C36" w:rsidRPr="009844BE" w:rsidRDefault="00F43C36" w:rsidP="00AA7BB2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F43C36" w:rsidRPr="009844BE" w:rsidRDefault="00F43C36" w:rsidP="00AA7BB2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F43C36" w:rsidRPr="009844BE" w:rsidRDefault="00F43C36" w:rsidP="00AA7BB2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F43C36" w:rsidRPr="009844BE" w:rsidRDefault="00F43C36" w:rsidP="00AA7BB2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412BC7" w:rsidRPr="00AA7BB2" w:rsidRDefault="00412BC7" w:rsidP="00AA7BB2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</w:rPr>
      </w:pPr>
      <w:r w:rsidRPr="00AA7BB2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AA7BB2">
        <w:rPr>
          <w:rFonts w:ascii="Times New Roman" w:hAnsi="Times New Roman"/>
          <w:b/>
          <w:sz w:val="26"/>
          <w:szCs w:val="26"/>
        </w:rPr>
        <w:t>. Сведения об организациях-разработчиках профессионального стандарта</w:t>
      </w:r>
    </w:p>
    <w:p w:rsidR="00412BC7" w:rsidRPr="00AA7BB2" w:rsidRDefault="00412BC7" w:rsidP="00AA7BB2">
      <w:pPr>
        <w:spacing w:after="0" w:line="24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412BC7" w:rsidRPr="00AA7BB2" w:rsidRDefault="00412BC7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  <w:r w:rsidRPr="00AA7BB2">
        <w:rPr>
          <w:rFonts w:ascii="Times New Roman" w:hAnsi="Times New Roman"/>
          <w:sz w:val="26"/>
          <w:szCs w:val="26"/>
        </w:rPr>
        <w:t>4.1. Ответственная организация-разработчик</w:t>
      </w:r>
    </w:p>
    <w:p w:rsidR="00412BC7" w:rsidRPr="00AA7BB2" w:rsidRDefault="00412BC7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412BC7" w:rsidRPr="00AA7BB2" w:rsidTr="00AA7BB2">
        <w:tc>
          <w:tcPr>
            <w:tcW w:w="10455" w:type="dxa"/>
            <w:shd w:val="clear" w:color="auto" w:fill="auto"/>
          </w:tcPr>
          <w:p w:rsidR="00412BC7" w:rsidRPr="00AA7BB2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</w:p>
          <w:p w:rsidR="00412BC7" w:rsidRPr="00AA7BB2" w:rsidRDefault="00412BC7" w:rsidP="00E30D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b/>
                <w:sz w:val="26"/>
                <w:szCs w:val="26"/>
              </w:rPr>
              <w:t>Министерство занятости и трудовых отношений Республики Узбекистан</w:t>
            </w:r>
          </w:p>
          <w:p w:rsidR="00412BC7" w:rsidRPr="00AA7BB2" w:rsidRDefault="00412BC7" w:rsidP="00E30D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______________________________________________________________________                                                        </w:t>
            </w:r>
          </w:p>
          <w:p w:rsidR="00412BC7" w:rsidRPr="00AA7BB2" w:rsidRDefault="00412BC7" w:rsidP="00E30D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(наименование организации)</w:t>
            </w:r>
          </w:p>
          <w:p w:rsidR="00412BC7" w:rsidRPr="00AA7BB2" w:rsidRDefault="00412BC7" w:rsidP="00E30D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Заместитель министра   </w:t>
            </w:r>
            <w:proofErr w:type="spellStart"/>
            <w:r w:rsidRPr="00AA7BB2">
              <w:rPr>
                <w:rFonts w:ascii="Times New Roman" w:hAnsi="Times New Roman"/>
                <w:b/>
                <w:sz w:val="26"/>
                <w:szCs w:val="26"/>
              </w:rPr>
              <w:t>Умурзаков</w:t>
            </w:r>
            <w:proofErr w:type="spellEnd"/>
            <w:r w:rsidRPr="00AA7BB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A7BB2">
              <w:rPr>
                <w:rFonts w:ascii="Times New Roman" w:hAnsi="Times New Roman"/>
                <w:b/>
                <w:sz w:val="26"/>
                <w:szCs w:val="26"/>
              </w:rPr>
              <w:t>Баходир</w:t>
            </w:r>
            <w:proofErr w:type="spellEnd"/>
            <w:r w:rsidRPr="00AA7BB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A7BB2">
              <w:rPr>
                <w:rFonts w:ascii="Times New Roman" w:hAnsi="Times New Roman"/>
                <w:b/>
                <w:sz w:val="26"/>
                <w:szCs w:val="26"/>
              </w:rPr>
              <w:t>Хамидович</w:t>
            </w:r>
            <w:proofErr w:type="spellEnd"/>
          </w:p>
          <w:p w:rsidR="00412BC7" w:rsidRPr="00AA7BB2" w:rsidRDefault="00412BC7" w:rsidP="00E30D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>_________________________________________________</w:t>
            </w:r>
            <w:r w:rsidR="00E30D62">
              <w:rPr>
                <w:rFonts w:ascii="Times New Roman" w:hAnsi="Times New Roman"/>
                <w:sz w:val="26"/>
                <w:szCs w:val="26"/>
              </w:rPr>
              <w:t>____________</w:t>
            </w:r>
            <w:r w:rsidRPr="00AA7BB2">
              <w:rPr>
                <w:rFonts w:ascii="Times New Roman" w:hAnsi="Times New Roman"/>
                <w:sz w:val="26"/>
                <w:szCs w:val="26"/>
              </w:rPr>
              <w:t>_______                               _______________________</w:t>
            </w:r>
          </w:p>
          <w:p w:rsidR="00412BC7" w:rsidRPr="00AA7BB2" w:rsidRDefault="00412BC7" w:rsidP="00E30D6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sz w:val="26"/>
                <w:szCs w:val="26"/>
              </w:rPr>
              <w:tab/>
            </w:r>
            <w:r w:rsidRPr="00AA7BB2">
              <w:rPr>
                <w:rFonts w:ascii="Times New Roman" w:hAnsi="Times New Roman"/>
                <w:sz w:val="26"/>
                <w:szCs w:val="26"/>
              </w:rPr>
              <w:tab/>
              <w:t xml:space="preserve">                                (должность и Ф.И.О. </w:t>
            </w:r>
            <w:proofErr w:type="gramStart"/>
            <w:r w:rsidRPr="00AA7BB2">
              <w:rPr>
                <w:rFonts w:ascii="Times New Roman" w:hAnsi="Times New Roman"/>
                <w:sz w:val="26"/>
                <w:szCs w:val="26"/>
              </w:rPr>
              <w:t>руководителя)</w:t>
            </w:r>
            <w:r w:rsidRPr="00AA7BB2">
              <w:rPr>
                <w:rFonts w:ascii="Times New Roman" w:hAnsi="Times New Roman"/>
                <w:sz w:val="26"/>
                <w:szCs w:val="26"/>
              </w:rPr>
              <w:tab/>
            </w:r>
            <w:proofErr w:type="gramEnd"/>
            <w:r w:rsidRPr="00AA7BB2">
              <w:rPr>
                <w:rFonts w:ascii="Times New Roman" w:hAnsi="Times New Roman"/>
                <w:sz w:val="26"/>
                <w:szCs w:val="26"/>
              </w:rPr>
              <w:tab/>
            </w:r>
            <w:r w:rsidRPr="00AA7BB2">
              <w:rPr>
                <w:rFonts w:ascii="Times New Roman" w:hAnsi="Times New Roman"/>
                <w:sz w:val="26"/>
                <w:szCs w:val="26"/>
              </w:rPr>
              <w:tab/>
            </w:r>
            <w:r w:rsidRPr="00AA7BB2">
              <w:rPr>
                <w:rFonts w:ascii="Times New Roman" w:hAnsi="Times New Roman"/>
                <w:sz w:val="26"/>
                <w:szCs w:val="26"/>
              </w:rPr>
              <w:tab/>
            </w:r>
            <w:r w:rsidRPr="00AA7BB2">
              <w:rPr>
                <w:rFonts w:ascii="Times New Roman" w:hAnsi="Times New Roman"/>
                <w:sz w:val="26"/>
                <w:szCs w:val="26"/>
              </w:rPr>
              <w:tab/>
              <w:t>(подпись)</w:t>
            </w:r>
          </w:p>
          <w:p w:rsidR="00412BC7" w:rsidRPr="00AA7BB2" w:rsidRDefault="00412BC7" w:rsidP="00AA7BB2">
            <w:pPr>
              <w:spacing w:after="0" w:line="24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2BC7" w:rsidRPr="00AA7BB2" w:rsidRDefault="00412BC7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  <w:r w:rsidRPr="00AA7BB2">
        <w:rPr>
          <w:rFonts w:ascii="Times New Roman" w:hAnsi="Times New Roman"/>
          <w:sz w:val="26"/>
          <w:szCs w:val="26"/>
        </w:rPr>
        <w:t>4.2. Наименования организации-разработчиков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9334"/>
      </w:tblGrid>
      <w:tr w:rsidR="00412BC7" w:rsidRPr="00AA7BB2" w:rsidTr="000C3FA0">
        <w:tc>
          <w:tcPr>
            <w:tcW w:w="895" w:type="dxa"/>
            <w:shd w:val="clear" w:color="auto" w:fill="auto"/>
          </w:tcPr>
          <w:p w:rsidR="00412BC7" w:rsidRPr="00AA7BB2" w:rsidRDefault="00412BC7" w:rsidP="00AA7BB2">
            <w:pPr>
              <w:pStyle w:val="a"/>
              <w:numPr>
                <w:ilvl w:val="0"/>
                <w:numId w:val="4"/>
              </w:numPr>
              <w:spacing w:before="0"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34" w:type="dxa"/>
            <w:shd w:val="clear" w:color="auto" w:fill="auto"/>
          </w:tcPr>
          <w:p w:rsidR="00412BC7" w:rsidRPr="00AA7BB2" w:rsidRDefault="00412BC7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7BB2">
              <w:rPr>
                <w:rFonts w:ascii="Times New Roman" w:hAnsi="Times New Roman"/>
                <w:b/>
                <w:sz w:val="26"/>
                <w:szCs w:val="26"/>
              </w:rPr>
              <w:t>Министерство занятости и трудовых отношений Республики Узбекистан</w:t>
            </w:r>
          </w:p>
        </w:tc>
      </w:tr>
      <w:tr w:rsidR="00412BC7" w:rsidRPr="00AA7BB2" w:rsidTr="000C3FA0">
        <w:tc>
          <w:tcPr>
            <w:tcW w:w="895" w:type="dxa"/>
            <w:shd w:val="clear" w:color="auto" w:fill="auto"/>
          </w:tcPr>
          <w:p w:rsidR="00412BC7" w:rsidRPr="00AA7BB2" w:rsidRDefault="00412BC7" w:rsidP="00AA7BB2">
            <w:pPr>
              <w:pStyle w:val="a"/>
              <w:numPr>
                <w:ilvl w:val="0"/>
                <w:numId w:val="4"/>
              </w:numPr>
              <w:spacing w:before="0"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34" w:type="dxa"/>
            <w:shd w:val="clear" w:color="auto" w:fill="auto"/>
          </w:tcPr>
          <w:p w:rsidR="00412BC7" w:rsidRPr="00AA7BB2" w:rsidRDefault="00412BC7" w:rsidP="00AA7BB2">
            <w:pPr>
              <w:spacing w:after="0" w:line="24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12BC7" w:rsidRPr="00AA7BB2" w:rsidRDefault="00412BC7" w:rsidP="00AA7BB2">
      <w:pPr>
        <w:spacing w:after="0" w:line="24" w:lineRule="atLeast"/>
        <w:rPr>
          <w:rFonts w:ascii="Times New Roman" w:hAnsi="Times New Roman"/>
          <w:sz w:val="26"/>
          <w:szCs w:val="26"/>
        </w:rPr>
      </w:pPr>
    </w:p>
    <w:sectPr w:rsidR="00412BC7" w:rsidRPr="00AA7BB2" w:rsidSect="00D1449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E0BA7"/>
    <w:multiLevelType w:val="multilevel"/>
    <w:tmpl w:val="6F1C2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25356"/>
    <w:multiLevelType w:val="hybridMultilevel"/>
    <w:tmpl w:val="3552103E"/>
    <w:lvl w:ilvl="0" w:tplc="28A6EFD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920E7"/>
    <w:multiLevelType w:val="multilevel"/>
    <w:tmpl w:val="523C486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03"/>
    <w:rsid w:val="00024956"/>
    <w:rsid w:val="0003174E"/>
    <w:rsid w:val="00045504"/>
    <w:rsid w:val="00050025"/>
    <w:rsid w:val="00057784"/>
    <w:rsid w:val="00080817"/>
    <w:rsid w:val="0009253C"/>
    <w:rsid w:val="000A1B58"/>
    <w:rsid w:val="000B14EB"/>
    <w:rsid w:val="000B1DBA"/>
    <w:rsid w:val="000C07FD"/>
    <w:rsid w:val="000C1CCB"/>
    <w:rsid w:val="000C3FA0"/>
    <w:rsid w:val="000D104D"/>
    <w:rsid w:val="000D65C1"/>
    <w:rsid w:val="000F41C8"/>
    <w:rsid w:val="000F4E84"/>
    <w:rsid w:val="000F5E4F"/>
    <w:rsid w:val="00100157"/>
    <w:rsid w:val="00100EC4"/>
    <w:rsid w:val="00116046"/>
    <w:rsid w:val="00116E25"/>
    <w:rsid w:val="001209E6"/>
    <w:rsid w:val="0013319E"/>
    <w:rsid w:val="00140D6D"/>
    <w:rsid w:val="00141BC0"/>
    <w:rsid w:val="00142633"/>
    <w:rsid w:val="0015465C"/>
    <w:rsid w:val="0016615F"/>
    <w:rsid w:val="00166299"/>
    <w:rsid w:val="00172064"/>
    <w:rsid w:val="001755A8"/>
    <w:rsid w:val="00192682"/>
    <w:rsid w:val="001A23A9"/>
    <w:rsid w:val="001A547C"/>
    <w:rsid w:val="001A77AF"/>
    <w:rsid w:val="001B0844"/>
    <w:rsid w:val="001B1E8B"/>
    <w:rsid w:val="001C09CD"/>
    <w:rsid w:val="001D05C0"/>
    <w:rsid w:val="001D4759"/>
    <w:rsid w:val="001E2009"/>
    <w:rsid w:val="00225475"/>
    <w:rsid w:val="002326A8"/>
    <w:rsid w:val="00232DE2"/>
    <w:rsid w:val="002334A2"/>
    <w:rsid w:val="0029349F"/>
    <w:rsid w:val="002A72FE"/>
    <w:rsid w:val="002B2B16"/>
    <w:rsid w:val="002B36F1"/>
    <w:rsid w:val="002C69E8"/>
    <w:rsid w:val="002E3945"/>
    <w:rsid w:val="002F29D4"/>
    <w:rsid w:val="00301A63"/>
    <w:rsid w:val="00315B5B"/>
    <w:rsid w:val="00323D05"/>
    <w:rsid w:val="00330A7B"/>
    <w:rsid w:val="00332DFE"/>
    <w:rsid w:val="00333031"/>
    <w:rsid w:val="00334371"/>
    <w:rsid w:val="00337046"/>
    <w:rsid w:val="00337D19"/>
    <w:rsid w:val="00351669"/>
    <w:rsid w:val="00354476"/>
    <w:rsid w:val="00355D6A"/>
    <w:rsid w:val="003702FD"/>
    <w:rsid w:val="00372121"/>
    <w:rsid w:val="00373A09"/>
    <w:rsid w:val="00386650"/>
    <w:rsid w:val="003908D0"/>
    <w:rsid w:val="003A5126"/>
    <w:rsid w:val="003A6E95"/>
    <w:rsid w:val="003B0863"/>
    <w:rsid w:val="003C1DBC"/>
    <w:rsid w:val="003C5665"/>
    <w:rsid w:val="003C7717"/>
    <w:rsid w:val="00403CC1"/>
    <w:rsid w:val="00412BC7"/>
    <w:rsid w:val="00412F65"/>
    <w:rsid w:val="0044083E"/>
    <w:rsid w:val="00456D60"/>
    <w:rsid w:val="004A1516"/>
    <w:rsid w:val="004B15E8"/>
    <w:rsid w:val="004B34FB"/>
    <w:rsid w:val="004D30B1"/>
    <w:rsid w:val="004E2A53"/>
    <w:rsid w:val="004E376D"/>
    <w:rsid w:val="00503DE4"/>
    <w:rsid w:val="005128DA"/>
    <w:rsid w:val="00532971"/>
    <w:rsid w:val="00571D77"/>
    <w:rsid w:val="00575CDA"/>
    <w:rsid w:val="00583B8C"/>
    <w:rsid w:val="00587BAC"/>
    <w:rsid w:val="005B61C6"/>
    <w:rsid w:val="005D5AF1"/>
    <w:rsid w:val="006102DF"/>
    <w:rsid w:val="006112F5"/>
    <w:rsid w:val="006130E7"/>
    <w:rsid w:val="006155E7"/>
    <w:rsid w:val="0061717A"/>
    <w:rsid w:val="00625A82"/>
    <w:rsid w:val="00625B30"/>
    <w:rsid w:val="00625BE1"/>
    <w:rsid w:val="0063325F"/>
    <w:rsid w:val="00644107"/>
    <w:rsid w:val="00647047"/>
    <w:rsid w:val="006507D6"/>
    <w:rsid w:val="00653FCE"/>
    <w:rsid w:val="00660F9B"/>
    <w:rsid w:val="006755E3"/>
    <w:rsid w:val="00676CBA"/>
    <w:rsid w:val="00677570"/>
    <w:rsid w:val="00687944"/>
    <w:rsid w:val="006978B1"/>
    <w:rsid w:val="006A691F"/>
    <w:rsid w:val="006B123E"/>
    <w:rsid w:val="006B25ED"/>
    <w:rsid w:val="006B36B8"/>
    <w:rsid w:val="006C1C12"/>
    <w:rsid w:val="006C4D05"/>
    <w:rsid w:val="006E7C52"/>
    <w:rsid w:val="006F63C7"/>
    <w:rsid w:val="00700767"/>
    <w:rsid w:val="00701341"/>
    <w:rsid w:val="00706D9D"/>
    <w:rsid w:val="00726CE0"/>
    <w:rsid w:val="0073756D"/>
    <w:rsid w:val="00740F7B"/>
    <w:rsid w:val="00750E36"/>
    <w:rsid w:val="00770E93"/>
    <w:rsid w:val="007766AE"/>
    <w:rsid w:val="00780D65"/>
    <w:rsid w:val="00782509"/>
    <w:rsid w:val="0078350B"/>
    <w:rsid w:val="00783C68"/>
    <w:rsid w:val="00797717"/>
    <w:rsid w:val="007C3695"/>
    <w:rsid w:val="007C383D"/>
    <w:rsid w:val="007D3092"/>
    <w:rsid w:val="007D6DF8"/>
    <w:rsid w:val="008100DB"/>
    <w:rsid w:val="008103B8"/>
    <w:rsid w:val="00814003"/>
    <w:rsid w:val="00842D52"/>
    <w:rsid w:val="0084553B"/>
    <w:rsid w:val="0085273C"/>
    <w:rsid w:val="008600B1"/>
    <w:rsid w:val="0087037D"/>
    <w:rsid w:val="00872E10"/>
    <w:rsid w:val="00883A61"/>
    <w:rsid w:val="00887796"/>
    <w:rsid w:val="00895D4F"/>
    <w:rsid w:val="008C38E8"/>
    <w:rsid w:val="008D0ABA"/>
    <w:rsid w:val="008E11E1"/>
    <w:rsid w:val="0093062C"/>
    <w:rsid w:val="009336B2"/>
    <w:rsid w:val="009438A9"/>
    <w:rsid w:val="009500A8"/>
    <w:rsid w:val="00951A92"/>
    <w:rsid w:val="00951EDE"/>
    <w:rsid w:val="009530FC"/>
    <w:rsid w:val="00960C7F"/>
    <w:rsid w:val="00963083"/>
    <w:rsid w:val="00965222"/>
    <w:rsid w:val="009669FE"/>
    <w:rsid w:val="009844BE"/>
    <w:rsid w:val="00984BB5"/>
    <w:rsid w:val="0099780F"/>
    <w:rsid w:val="009A2B1D"/>
    <w:rsid w:val="009A7564"/>
    <w:rsid w:val="009B7BB2"/>
    <w:rsid w:val="009D3E41"/>
    <w:rsid w:val="009D7007"/>
    <w:rsid w:val="00A00723"/>
    <w:rsid w:val="00A16992"/>
    <w:rsid w:val="00A21043"/>
    <w:rsid w:val="00A3189A"/>
    <w:rsid w:val="00A41B6F"/>
    <w:rsid w:val="00A60AA3"/>
    <w:rsid w:val="00A66DAA"/>
    <w:rsid w:val="00A75359"/>
    <w:rsid w:val="00A772A3"/>
    <w:rsid w:val="00A77A5D"/>
    <w:rsid w:val="00A9257A"/>
    <w:rsid w:val="00AA5AFE"/>
    <w:rsid w:val="00AA690D"/>
    <w:rsid w:val="00AA7BB2"/>
    <w:rsid w:val="00AB0335"/>
    <w:rsid w:val="00AB4294"/>
    <w:rsid w:val="00AB68FC"/>
    <w:rsid w:val="00AD1D2F"/>
    <w:rsid w:val="00AD3A4F"/>
    <w:rsid w:val="00AE2A7D"/>
    <w:rsid w:val="00AE60CB"/>
    <w:rsid w:val="00B10ED6"/>
    <w:rsid w:val="00B173D2"/>
    <w:rsid w:val="00B206BC"/>
    <w:rsid w:val="00B21573"/>
    <w:rsid w:val="00B323BE"/>
    <w:rsid w:val="00B40451"/>
    <w:rsid w:val="00B84DCF"/>
    <w:rsid w:val="00B90237"/>
    <w:rsid w:val="00BA4BB1"/>
    <w:rsid w:val="00BA5B44"/>
    <w:rsid w:val="00BA7B47"/>
    <w:rsid w:val="00BB242E"/>
    <w:rsid w:val="00BB4517"/>
    <w:rsid w:val="00BB6979"/>
    <w:rsid w:val="00BE45EA"/>
    <w:rsid w:val="00C02A63"/>
    <w:rsid w:val="00C06D42"/>
    <w:rsid w:val="00C14AAD"/>
    <w:rsid w:val="00C42307"/>
    <w:rsid w:val="00C561F9"/>
    <w:rsid w:val="00C70137"/>
    <w:rsid w:val="00C73320"/>
    <w:rsid w:val="00C81A24"/>
    <w:rsid w:val="00C8441B"/>
    <w:rsid w:val="00C95931"/>
    <w:rsid w:val="00CA6E8B"/>
    <w:rsid w:val="00CB3004"/>
    <w:rsid w:val="00CB723B"/>
    <w:rsid w:val="00CE5879"/>
    <w:rsid w:val="00CF51A0"/>
    <w:rsid w:val="00CF71BD"/>
    <w:rsid w:val="00D034C7"/>
    <w:rsid w:val="00D10E62"/>
    <w:rsid w:val="00D142D0"/>
    <w:rsid w:val="00D14498"/>
    <w:rsid w:val="00D2428E"/>
    <w:rsid w:val="00D27F57"/>
    <w:rsid w:val="00D4624D"/>
    <w:rsid w:val="00D5540D"/>
    <w:rsid w:val="00D55911"/>
    <w:rsid w:val="00D753A9"/>
    <w:rsid w:val="00D7611C"/>
    <w:rsid w:val="00D82150"/>
    <w:rsid w:val="00D8311C"/>
    <w:rsid w:val="00D840D2"/>
    <w:rsid w:val="00D90B85"/>
    <w:rsid w:val="00D94018"/>
    <w:rsid w:val="00DA3747"/>
    <w:rsid w:val="00DB1617"/>
    <w:rsid w:val="00DB34B8"/>
    <w:rsid w:val="00DD2BD9"/>
    <w:rsid w:val="00DD4258"/>
    <w:rsid w:val="00DD443B"/>
    <w:rsid w:val="00DE0782"/>
    <w:rsid w:val="00DE1ED4"/>
    <w:rsid w:val="00DF0604"/>
    <w:rsid w:val="00DF095A"/>
    <w:rsid w:val="00E053FF"/>
    <w:rsid w:val="00E23514"/>
    <w:rsid w:val="00E3007D"/>
    <w:rsid w:val="00E30D62"/>
    <w:rsid w:val="00E314D2"/>
    <w:rsid w:val="00E36E0B"/>
    <w:rsid w:val="00E4379A"/>
    <w:rsid w:val="00E67801"/>
    <w:rsid w:val="00E94981"/>
    <w:rsid w:val="00E95BFE"/>
    <w:rsid w:val="00EA0B0B"/>
    <w:rsid w:val="00EA47E5"/>
    <w:rsid w:val="00EB1449"/>
    <w:rsid w:val="00EC3876"/>
    <w:rsid w:val="00EE2752"/>
    <w:rsid w:val="00EE448A"/>
    <w:rsid w:val="00EF3CF0"/>
    <w:rsid w:val="00EF6BD0"/>
    <w:rsid w:val="00F028B8"/>
    <w:rsid w:val="00F03AFF"/>
    <w:rsid w:val="00F0631F"/>
    <w:rsid w:val="00F170A3"/>
    <w:rsid w:val="00F340F4"/>
    <w:rsid w:val="00F41EA0"/>
    <w:rsid w:val="00F43C36"/>
    <w:rsid w:val="00F61CB4"/>
    <w:rsid w:val="00F74E13"/>
    <w:rsid w:val="00F8595B"/>
    <w:rsid w:val="00F8725A"/>
    <w:rsid w:val="00F94B23"/>
    <w:rsid w:val="00FA433F"/>
    <w:rsid w:val="00FA5F46"/>
    <w:rsid w:val="00FD1893"/>
    <w:rsid w:val="00FD5D3F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CDBD2-8FA7-48E0-B615-F0D1628C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2BC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412BC7"/>
    <w:pPr>
      <w:spacing w:before="480" w:after="0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0"/>
    <w:next w:val="a0"/>
    <w:link w:val="20"/>
    <w:qFormat/>
    <w:rsid w:val="00412BC7"/>
    <w:pPr>
      <w:spacing w:before="200" w:after="0"/>
      <w:outlineLvl w:val="1"/>
    </w:pPr>
    <w:rPr>
      <w:rFonts w:ascii="Times New Roman" w:hAnsi="Times New Roman"/>
      <w:b/>
      <w:bCs/>
      <w:color w:val="000000"/>
      <w:sz w:val="24"/>
      <w:szCs w:val="26"/>
    </w:rPr>
  </w:style>
  <w:style w:type="paragraph" w:styleId="30">
    <w:name w:val="heading 3"/>
    <w:basedOn w:val="a0"/>
    <w:next w:val="a0"/>
    <w:link w:val="31"/>
    <w:qFormat/>
    <w:rsid w:val="00412BC7"/>
    <w:pPr>
      <w:tabs>
        <w:tab w:val="num" w:pos="720"/>
      </w:tabs>
      <w:suppressAutoHyphens/>
      <w:spacing w:before="200" w:after="0" w:line="268" w:lineRule="auto"/>
      <w:ind w:left="720" w:hanging="720"/>
      <w:outlineLvl w:val="2"/>
    </w:pPr>
    <w:rPr>
      <w:rFonts w:ascii="Cambria" w:eastAsia="Times New Roman" w:hAnsi="Cambria" w:cs="Cambria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412BC7"/>
    <w:pPr>
      <w:tabs>
        <w:tab w:val="num" w:pos="864"/>
      </w:tabs>
      <w:suppressAutoHyphens/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lang w:eastAsia="ar-SA"/>
    </w:rPr>
  </w:style>
  <w:style w:type="paragraph" w:styleId="5">
    <w:name w:val="heading 5"/>
    <w:basedOn w:val="a0"/>
    <w:next w:val="a0"/>
    <w:link w:val="50"/>
    <w:qFormat/>
    <w:rsid w:val="00412BC7"/>
    <w:pPr>
      <w:tabs>
        <w:tab w:val="num" w:pos="1008"/>
      </w:tabs>
      <w:suppressAutoHyphens/>
      <w:spacing w:before="200" w:after="0"/>
      <w:ind w:left="1008" w:hanging="1008"/>
      <w:outlineLvl w:val="4"/>
    </w:pPr>
    <w:rPr>
      <w:rFonts w:ascii="Cambria" w:eastAsia="Times New Roman" w:hAnsi="Cambria" w:cs="Cambria"/>
      <w:b/>
      <w:bCs/>
      <w:color w:val="7F7F7F"/>
      <w:lang w:eastAsia="ar-SA"/>
    </w:rPr>
  </w:style>
  <w:style w:type="paragraph" w:styleId="6">
    <w:name w:val="heading 6"/>
    <w:basedOn w:val="a0"/>
    <w:next w:val="a0"/>
    <w:link w:val="60"/>
    <w:qFormat/>
    <w:rsid w:val="00412BC7"/>
    <w:pPr>
      <w:tabs>
        <w:tab w:val="num" w:pos="1152"/>
      </w:tabs>
      <w:suppressAutoHyphens/>
      <w:spacing w:after="0" w:line="268" w:lineRule="auto"/>
      <w:ind w:left="1152" w:hanging="1152"/>
      <w:outlineLvl w:val="5"/>
    </w:pPr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paragraph" w:styleId="7">
    <w:name w:val="heading 7"/>
    <w:basedOn w:val="a0"/>
    <w:next w:val="a0"/>
    <w:link w:val="70"/>
    <w:qFormat/>
    <w:rsid w:val="00412BC7"/>
    <w:pPr>
      <w:tabs>
        <w:tab w:val="num" w:pos="1296"/>
      </w:tabs>
      <w:suppressAutoHyphens/>
      <w:spacing w:after="0"/>
      <w:ind w:left="1296" w:hanging="1296"/>
      <w:outlineLvl w:val="6"/>
    </w:pPr>
    <w:rPr>
      <w:rFonts w:ascii="Cambria" w:eastAsia="Times New Roman" w:hAnsi="Cambria" w:cs="Cambria"/>
      <w:i/>
      <w:iCs/>
      <w:lang w:eastAsia="ar-SA"/>
    </w:rPr>
  </w:style>
  <w:style w:type="paragraph" w:styleId="8">
    <w:name w:val="heading 8"/>
    <w:basedOn w:val="a0"/>
    <w:next w:val="a0"/>
    <w:link w:val="80"/>
    <w:qFormat/>
    <w:rsid w:val="00412BC7"/>
    <w:pPr>
      <w:tabs>
        <w:tab w:val="num" w:pos="144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sz w:val="20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412BC7"/>
    <w:pPr>
      <w:tabs>
        <w:tab w:val="num" w:pos="1584"/>
      </w:tabs>
      <w:suppressAutoHyphens/>
      <w:spacing w:after="0"/>
      <w:ind w:left="1584" w:hanging="1584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2BC7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11">
    <w:name w:val="Абзац списка1"/>
    <w:basedOn w:val="a0"/>
    <w:uiPriority w:val="99"/>
    <w:rsid w:val="00412BC7"/>
    <w:pPr>
      <w:suppressAutoHyphens/>
      <w:ind w:left="720"/>
    </w:pPr>
    <w:rPr>
      <w:rFonts w:eastAsia="Times New Roman"/>
      <w:lang w:eastAsia="ar-SA"/>
    </w:rPr>
  </w:style>
  <w:style w:type="paragraph" w:customStyle="1" w:styleId="a4">
    <w:name w:val="Прижатый влево"/>
    <w:basedOn w:val="a0"/>
    <w:next w:val="a0"/>
    <w:uiPriority w:val="99"/>
    <w:rsid w:val="00412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rvps1">
    <w:name w:val="rvps1"/>
    <w:basedOn w:val="a0"/>
    <w:rsid w:val="00412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412BC7"/>
    <w:rPr>
      <w:rFonts w:ascii="Times New Roman" w:eastAsia="Calibri" w:hAnsi="Times New Roman" w:cs="Times New Roman"/>
      <w:b/>
      <w:bCs/>
      <w:color w:val="000000"/>
      <w:sz w:val="24"/>
      <w:szCs w:val="26"/>
    </w:rPr>
  </w:style>
  <w:style w:type="character" w:customStyle="1" w:styleId="31">
    <w:name w:val="Заголовок 3 Знак"/>
    <w:basedOn w:val="a1"/>
    <w:link w:val="30"/>
    <w:rsid w:val="00412BC7"/>
    <w:rPr>
      <w:rFonts w:ascii="Cambria" w:eastAsia="Times New Roman" w:hAnsi="Cambria" w:cs="Cambria"/>
      <w:b/>
      <w:bCs/>
      <w:lang w:eastAsia="ar-SA"/>
    </w:rPr>
  </w:style>
  <w:style w:type="character" w:customStyle="1" w:styleId="40">
    <w:name w:val="Заголовок 4 Знак"/>
    <w:basedOn w:val="a1"/>
    <w:link w:val="4"/>
    <w:rsid w:val="00412BC7"/>
    <w:rPr>
      <w:rFonts w:ascii="Cambria" w:eastAsia="Times New Roman" w:hAnsi="Cambria" w:cs="Cambria"/>
      <w:b/>
      <w:bCs/>
      <w:i/>
      <w:iCs/>
      <w:lang w:eastAsia="ar-SA"/>
    </w:rPr>
  </w:style>
  <w:style w:type="character" w:customStyle="1" w:styleId="50">
    <w:name w:val="Заголовок 5 Знак"/>
    <w:basedOn w:val="a1"/>
    <w:link w:val="5"/>
    <w:rsid w:val="00412BC7"/>
    <w:rPr>
      <w:rFonts w:ascii="Cambria" w:eastAsia="Times New Roman" w:hAnsi="Cambria" w:cs="Cambria"/>
      <w:b/>
      <w:bCs/>
      <w:color w:val="7F7F7F"/>
      <w:lang w:eastAsia="ar-SA"/>
    </w:rPr>
  </w:style>
  <w:style w:type="character" w:customStyle="1" w:styleId="60">
    <w:name w:val="Заголовок 6 Знак"/>
    <w:basedOn w:val="a1"/>
    <w:link w:val="6"/>
    <w:rsid w:val="00412BC7"/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character" w:customStyle="1" w:styleId="70">
    <w:name w:val="Заголовок 7 Знак"/>
    <w:basedOn w:val="a1"/>
    <w:link w:val="7"/>
    <w:rsid w:val="00412BC7"/>
    <w:rPr>
      <w:rFonts w:ascii="Cambria" w:eastAsia="Times New Roman" w:hAnsi="Cambria" w:cs="Cambria"/>
      <w:i/>
      <w:iCs/>
      <w:lang w:eastAsia="ar-SA"/>
    </w:rPr>
  </w:style>
  <w:style w:type="character" w:customStyle="1" w:styleId="80">
    <w:name w:val="Заголовок 8 Знак"/>
    <w:basedOn w:val="a1"/>
    <w:link w:val="8"/>
    <w:rsid w:val="00412BC7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412BC7"/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paragraph" w:customStyle="1" w:styleId="3">
    <w:name w:val="Стиль 3"/>
    <w:basedOn w:val="a0"/>
    <w:link w:val="32"/>
    <w:qFormat/>
    <w:rsid w:val="00412BC7"/>
    <w:pPr>
      <w:keepNext/>
      <w:numPr>
        <w:ilvl w:val="2"/>
        <w:numId w:val="1"/>
      </w:numPr>
      <w:tabs>
        <w:tab w:val="left" w:pos="397"/>
      </w:tabs>
      <w:spacing w:before="120"/>
      <w:outlineLvl w:val="2"/>
    </w:pPr>
    <w:rPr>
      <w:rFonts w:eastAsia="Times New Roman" w:cs="Arial"/>
      <w:b/>
      <w:bCs/>
      <w:szCs w:val="26"/>
      <w:lang w:eastAsia="ru-RU"/>
    </w:rPr>
  </w:style>
  <w:style w:type="character" w:customStyle="1" w:styleId="32">
    <w:name w:val="Стиль 3 Знак"/>
    <w:link w:val="3"/>
    <w:rsid w:val="00412BC7"/>
    <w:rPr>
      <w:rFonts w:ascii="Calibri" w:eastAsia="Times New Roman" w:hAnsi="Calibri" w:cs="Arial"/>
      <w:b/>
      <w:bCs/>
      <w:szCs w:val="26"/>
      <w:lang w:eastAsia="ru-RU"/>
    </w:rPr>
  </w:style>
  <w:style w:type="paragraph" w:styleId="a">
    <w:name w:val="List Paragraph"/>
    <w:basedOn w:val="a0"/>
    <w:autoRedefine/>
    <w:uiPriority w:val="34"/>
    <w:qFormat/>
    <w:rsid w:val="00412BC7"/>
    <w:pPr>
      <w:numPr>
        <w:ilvl w:val="1"/>
        <w:numId w:val="2"/>
      </w:numPr>
      <w:spacing w:before="200"/>
      <w:contextualSpacing/>
    </w:pPr>
    <w:rPr>
      <w:rFonts w:eastAsia="Times New Roman"/>
      <w:lang w:eastAsia="ru-RU"/>
    </w:rPr>
  </w:style>
  <w:style w:type="paragraph" w:styleId="12">
    <w:name w:val="toc 1"/>
    <w:basedOn w:val="a0"/>
    <w:next w:val="a0"/>
    <w:autoRedefine/>
    <w:uiPriority w:val="39"/>
    <w:rsid w:val="00412BC7"/>
    <w:pPr>
      <w:tabs>
        <w:tab w:val="right" w:pos="9639"/>
      </w:tabs>
      <w:spacing w:beforeLines="50" w:afterLines="5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412BC7"/>
    <w:pPr>
      <w:spacing w:after="0"/>
      <w:ind w:left="220"/>
    </w:pPr>
    <w:rPr>
      <w:rFonts w:ascii="Times New Roman" w:eastAsia="Times New Roman" w:hAnsi="Times New Roman" w:cs="Calibri"/>
      <w:smallCaps/>
      <w:sz w:val="24"/>
      <w:szCs w:val="20"/>
      <w:lang w:eastAsia="ru-RU"/>
    </w:rPr>
  </w:style>
  <w:style w:type="table" w:styleId="a5">
    <w:name w:val="Table Grid"/>
    <w:basedOn w:val="a2"/>
    <w:uiPriority w:val="39"/>
    <w:rsid w:val="00412B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unhideWhenUsed/>
    <w:rsid w:val="00412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12BC7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412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412BC7"/>
    <w:rPr>
      <w:rFonts w:ascii="Calibri" w:eastAsia="Calibri" w:hAnsi="Calibri" w:cs="Times New Roman"/>
    </w:rPr>
  </w:style>
  <w:style w:type="paragraph" w:styleId="aa">
    <w:name w:val="footnote text"/>
    <w:basedOn w:val="a0"/>
    <w:link w:val="ab"/>
    <w:uiPriority w:val="99"/>
    <w:unhideWhenUsed/>
    <w:rsid w:val="00412B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1"/>
    <w:link w:val="aa"/>
    <w:uiPriority w:val="99"/>
    <w:rsid w:val="00412B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OC Heading"/>
    <w:basedOn w:val="1"/>
    <w:next w:val="a0"/>
    <w:uiPriority w:val="39"/>
    <w:semiHidden/>
    <w:unhideWhenUsed/>
    <w:qFormat/>
    <w:rsid w:val="00412BC7"/>
    <w:pPr>
      <w:suppressAutoHyphens/>
      <w:spacing w:before="0" w:line="240" w:lineRule="auto"/>
      <w:jc w:val="center"/>
      <w:outlineLvl w:val="9"/>
    </w:pPr>
    <w:rPr>
      <w:rFonts w:eastAsia="Times New Roman"/>
      <w:bCs w:val="0"/>
      <w:szCs w:val="24"/>
      <w:lang w:eastAsia="ru-RU"/>
    </w:rPr>
  </w:style>
  <w:style w:type="character" w:styleId="ad">
    <w:name w:val="Hyperlink"/>
    <w:uiPriority w:val="99"/>
    <w:unhideWhenUsed/>
    <w:rsid w:val="00412BC7"/>
    <w:rPr>
      <w:color w:val="0000FF"/>
      <w:u w:val="single"/>
    </w:rPr>
  </w:style>
  <w:style w:type="paragraph" w:styleId="ae">
    <w:name w:val="Balloon Text"/>
    <w:basedOn w:val="a0"/>
    <w:link w:val="af"/>
    <w:uiPriority w:val="99"/>
    <w:unhideWhenUsed/>
    <w:rsid w:val="0041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412BC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412BC7"/>
  </w:style>
  <w:style w:type="character" w:styleId="af0">
    <w:name w:val="Strong"/>
    <w:uiPriority w:val="22"/>
    <w:qFormat/>
    <w:rsid w:val="00412BC7"/>
    <w:rPr>
      <w:b/>
      <w:bCs/>
    </w:rPr>
  </w:style>
  <w:style w:type="character" w:customStyle="1" w:styleId="js-phone-number">
    <w:name w:val="js-phone-number"/>
    <w:rsid w:val="00412BC7"/>
  </w:style>
  <w:style w:type="character" w:customStyle="1" w:styleId="WW8Num1z0">
    <w:name w:val="WW8Num1z0"/>
    <w:rsid w:val="00412BC7"/>
    <w:rPr>
      <w:rFonts w:ascii="Symbol" w:hAnsi="Symbol" w:cs="Symbol"/>
    </w:rPr>
  </w:style>
  <w:style w:type="character" w:customStyle="1" w:styleId="WW8Num1z1">
    <w:name w:val="WW8Num1z1"/>
    <w:rsid w:val="00412BC7"/>
    <w:rPr>
      <w:rFonts w:ascii="Courier New" w:hAnsi="Courier New" w:cs="Courier New"/>
    </w:rPr>
  </w:style>
  <w:style w:type="character" w:customStyle="1" w:styleId="WW8Num1z2">
    <w:name w:val="WW8Num1z2"/>
    <w:rsid w:val="00412BC7"/>
    <w:rPr>
      <w:rFonts w:ascii="Wingdings" w:hAnsi="Wingdings" w:cs="Wingdings"/>
    </w:rPr>
  </w:style>
  <w:style w:type="character" w:customStyle="1" w:styleId="WW8Num2z0">
    <w:name w:val="WW8Num2z0"/>
    <w:rsid w:val="00412BC7"/>
    <w:rPr>
      <w:rFonts w:cs="Times New Roman"/>
    </w:rPr>
  </w:style>
  <w:style w:type="character" w:customStyle="1" w:styleId="WW8Num3z0">
    <w:name w:val="WW8Num3z0"/>
    <w:rsid w:val="00412BC7"/>
    <w:rPr>
      <w:rFonts w:cs="Times New Roman"/>
    </w:rPr>
  </w:style>
  <w:style w:type="character" w:customStyle="1" w:styleId="WW8Num4z0">
    <w:name w:val="WW8Num4z0"/>
    <w:rsid w:val="00412BC7"/>
    <w:rPr>
      <w:rFonts w:cs="Times New Roman"/>
      <w:sz w:val="28"/>
      <w:szCs w:val="28"/>
    </w:rPr>
  </w:style>
  <w:style w:type="character" w:customStyle="1" w:styleId="WW8Num4z1">
    <w:name w:val="WW8Num4z1"/>
    <w:rsid w:val="00412BC7"/>
    <w:rPr>
      <w:rFonts w:cs="Times New Roman"/>
    </w:rPr>
  </w:style>
  <w:style w:type="character" w:customStyle="1" w:styleId="WW8Num5z0">
    <w:name w:val="WW8Num5z0"/>
    <w:rsid w:val="00412BC7"/>
    <w:rPr>
      <w:rFonts w:cs="Times New Roman"/>
    </w:rPr>
  </w:style>
  <w:style w:type="character" w:customStyle="1" w:styleId="WW8Num7z0">
    <w:name w:val="WW8Num7z0"/>
    <w:rsid w:val="00412BC7"/>
    <w:rPr>
      <w:rFonts w:cs="Times New Roman"/>
    </w:rPr>
  </w:style>
  <w:style w:type="character" w:customStyle="1" w:styleId="WW8Num8z0">
    <w:name w:val="WW8Num8z0"/>
    <w:rsid w:val="00412BC7"/>
    <w:rPr>
      <w:rFonts w:cs="Times New Roman"/>
    </w:rPr>
  </w:style>
  <w:style w:type="character" w:customStyle="1" w:styleId="WW8Num9z0">
    <w:name w:val="WW8Num9z0"/>
    <w:rsid w:val="00412BC7"/>
    <w:rPr>
      <w:rFonts w:cs="Times New Roman"/>
    </w:rPr>
  </w:style>
  <w:style w:type="character" w:customStyle="1" w:styleId="13">
    <w:name w:val="Основной шрифт абзаца1"/>
    <w:rsid w:val="00412BC7"/>
  </w:style>
  <w:style w:type="character" w:customStyle="1" w:styleId="af1">
    <w:name w:val="Название Знак"/>
    <w:rsid w:val="00412BC7"/>
    <w:rPr>
      <w:rFonts w:ascii="Cambria" w:hAnsi="Cambria" w:cs="Times New Roman"/>
      <w:spacing w:val="5"/>
      <w:sz w:val="52"/>
      <w:szCs w:val="52"/>
    </w:rPr>
  </w:style>
  <w:style w:type="character" w:customStyle="1" w:styleId="af2">
    <w:name w:val="Подзаголовок Знак"/>
    <w:rsid w:val="00412BC7"/>
    <w:rPr>
      <w:rFonts w:ascii="Cambria" w:hAnsi="Cambria" w:cs="Times New Roman"/>
      <w:i/>
      <w:iCs/>
      <w:spacing w:val="13"/>
      <w:sz w:val="24"/>
      <w:szCs w:val="24"/>
    </w:rPr>
  </w:style>
  <w:style w:type="character" w:styleId="af3">
    <w:name w:val="Emphasis"/>
    <w:uiPriority w:val="20"/>
    <w:qFormat/>
    <w:rsid w:val="00412BC7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412BC7"/>
    <w:rPr>
      <w:rFonts w:cs="Times New Roman"/>
      <w:i/>
      <w:iCs/>
    </w:rPr>
  </w:style>
  <w:style w:type="character" w:customStyle="1" w:styleId="IntenseQuoteChar">
    <w:name w:val="Intense Quote Char"/>
    <w:rsid w:val="00412BC7"/>
    <w:rPr>
      <w:rFonts w:cs="Times New Roman"/>
      <w:b/>
      <w:bCs/>
      <w:i/>
      <w:iCs/>
    </w:rPr>
  </w:style>
  <w:style w:type="character" w:customStyle="1" w:styleId="14">
    <w:name w:val="Слабое выделение1"/>
    <w:rsid w:val="00412BC7"/>
    <w:rPr>
      <w:rFonts w:cs="Times New Roman"/>
      <w:i/>
    </w:rPr>
  </w:style>
  <w:style w:type="character" w:customStyle="1" w:styleId="15">
    <w:name w:val="Сильное выделение1"/>
    <w:rsid w:val="00412BC7"/>
    <w:rPr>
      <w:rFonts w:cs="Times New Roman"/>
      <w:b/>
    </w:rPr>
  </w:style>
  <w:style w:type="character" w:customStyle="1" w:styleId="16">
    <w:name w:val="Слабая ссылка1"/>
    <w:rsid w:val="00412BC7"/>
    <w:rPr>
      <w:rFonts w:cs="Times New Roman"/>
      <w:smallCaps/>
    </w:rPr>
  </w:style>
  <w:style w:type="character" w:customStyle="1" w:styleId="17">
    <w:name w:val="Сильная ссылка1"/>
    <w:rsid w:val="00412BC7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rsid w:val="00412BC7"/>
    <w:rPr>
      <w:rFonts w:cs="Times New Roman"/>
      <w:i/>
      <w:smallCaps/>
      <w:spacing w:val="5"/>
    </w:rPr>
  </w:style>
  <w:style w:type="character" w:customStyle="1" w:styleId="af4">
    <w:name w:val="Символ сноски"/>
    <w:rsid w:val="00412BC7"/>
    <w:rPr>
      <w:rFonts w:cs="Times New Roman"/>
      <w:vertAlign w:val="superscript"/>
    </w:rPr>
  </w:style>
  <w:style w:type="character" w:customStyle="1" w:styleId="af5">
    <w:name w:val="Текст концевой сноски Знак"/>
    <w:uiPriority w:val="99"/>
    <w:rsid w:val="00412BC7"/>
    <w:rPr>
      <w:rFonts w:cs="Times New Roman"/>
      <w:sz w:val="20"/>
      <w:szCs w:val="20"/>
    </w:rPr>
  </w:style>
  <w:style w:type="character" w:customStyle="1" w:styleId="af6">
    <w:name w:val="Символы концевой сноски"/>
    <w:rsid w:val="00412BC7"/>
    <w:rPr>
      <w:rFonts w:cs="Times New Roman"/>
      <w:vertAlign w:val="superscript"/>
    </w:rPr>
  </w:style>
  <w:style w:type="character" w:styleId="af7">
    <w:name w:val="page number"/>
    <w:rsid w:val="00412BC7"/>
    <w:rPr>
      <w:rFonts w:cs="Times New Roman"/>
    </w:rPr>
  </w:style>
  <w:style w:type="character" w:customStyle="1" w:styleId="HTML">
    <w:name w:val="Стандартный HTML Знак"/>
    <w:rsid w:val="00412BC7"/>
    <w:rPr>
      <w:rFonts w:ascii="Courier New" w:hAnsi="Courier New" w:cs="Courier New"/>
      <w:sz w:val="20"/>
      <w:szCs w:val="20"/>
    </w:rPr>
  </w:style>
  <w:style w:type="character" w:styleId="af8">
    <w:name w:val="endnote reference"/>
    <w:uiPriority w:val="99"/>
    <w:rsid w:val="00412BC7"/>
    <w:rPr>
      <w:vertAlign w:val="superscript"/>
    </w:rPr>
  </w:style>
  <w:style w:type="character" w:styleId="af9">
    <w:name w:val="footnote reference"/>
    <w:rsid w:val="00412BC7"/>
    <w:rPr>
      <w:vertAlign w:val="superscript"/>
    </w:rPr>
  </w:style>
  <w:style w:type="paragraph" w:customStyle="1" w:styleId="19">
    <w:name w:val="Заголовок1"/>
    <w:basedOn w:val="a0"/>
    <w:next w:val="afa"/>
    <w:uiPriority w:val="99"/>
    <w:rsid w:val="00412BC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a">
    <w:name w:val="Body Text"/>
    <w:basedOn w:val="a0"/>
    <w:link w:val="afb"/>
    <w:rsid w:val="00412BC7"/>
    <w:pPr>
      <w:suppressAutoHyphens/>
      <w:spacing w:after="120"/>
    </w:pPr>
    <w:rPr>
      <w:rFonts w:eastAsia="Times New Roman"/>
      <w:lang w:eastAsia="ar-SA"/>
    </w:rPr>
  </w:style>
  <w:style w:type="character" w:customStyle="1" w:styleId="afb">
    <w:name w:val="Основной текст Знак"/>
    <w:basedOn w:val="a1"/>
    <w:link w:val="afa"/>
    <w:rsid w:val="00412BC7"/>
    <w:rPr>
      <w:rFonts w:ascii="Calibri" w:eastAsia="Times New Roman" w:hAnsi="Calibri" w:cs="Times New Roman"/>
      <w:lang w:eastAsia="ar-SA"/>
    </w:rPr>
  </w:style>
  <w:style w:type="paragraph" w:styleId="afc">
    <w:name w:val="List"/>
    <w:basedOn w:val="afa"/>
    <w:rsid w:val="00412BC7"/>
    <w:rPr>
      <w:rFonts w:cs="Mangal"/>
    </w:rPr>
  </w:style>
  <w:style w:type="paragraph" w:customStyle="1" w:styleId="1a">
    <w:name w:val="Название1"/>
    <w:basedOn w:val="a0"/>
    <w:uiPriority w:val="99"/>
    <w:rsid w:val="00412BC7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uiPriority w:val="99"/>
    <w:rsid w:val="00412BC7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1c">
    <w:name w:val="Название объекта1"/>
    <w:basedOn w:val="a0"/>
    <w:next w:val="a0"/>
    <w:uiPriority w:val="99"/>
    <w:rsid w:val="00412BC7"/>
    <w:pPr>
      <w:suppressAutoHyphens/>
      <w:spacing w:line="240" w:lineRule="auto"/>
    </w:pPr>
    <w:rPr>
      <w:rFonts w:eastAsia="Times New Roman"/>
      <w:b/>
      <w:bCs/>
      <w:color w:val="4F81BD"/>
      <w:sz w:val="18"/>
      <w:szCs w:val="18"/>
      <w:lang w:eastAsia="ar-SA"/>
    </w:rPr>
  </w:style>
  <w:style w:type="paragraph" w:styleId="afd">
    <w:name w:val="Title"/>
    <w:basedOn w:val="a0"/>
    <w:next w:val="a0"/>
    <w:link w:val="1d"/>
    <w:qFormat/>
    <w:rsid w:val="00412BC7"/>
    <w:pPr>
      <w:suppressAutoHyphens/>
      <w:spacing w:line="240" w:lineRule="auto"/>
    </w:pPr>
    <w:rPr>
      <w:rFonts w:ascii="Cambria" w:eastAsia="Times New Roman" w:hAnsi="Cambria" w:cs="Cambria"/>
      <w:spacing w:val="5"/>
      <w:sz w:val="52"/>
      <w:szCs w:val="52"/>
      <w:lang w:eastAsia="ar-SA"/>
    </w:rPr>
  </w:style>
  <w:style w:type="character" w:customStyle="1" w:styleId="1d">
    <w:name w:val="Название Знак1"/>
    <w:basedOn w:val="a1"/>
    <w:link w:val="afd"/>
    <w:rsid w:val="00412BC7"/>
    <w:rPr>
      <w:rFonts w:ascii="Cambria" w:eastAsia="Times New Roman" w:hAnsi="Cambria" w:cs="Cambria"/>
      <w:spacing w:val="5"/>
      <w:sz w:val="52"/>
      <w:szCs w:val="52"/>
      <w:lang w:eastAsia="ar-SA"/>
    </w:rPr>
  </w:style>
  <w:style w:type="paragraph" w:styleId="afe">
    <w:name w:val="Subtitle"/>
    <w:basedOn w:val="a0"/>
    <w:next w:val="a0"/>
    <w:link w:val="1e"/>
    <w:qFormat/>
    <w:rsid w:val="00412BC7"/>
    <w:pPr>
      <w:suppressAutoHyphens/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character" w:customStyle="1" w:styleId="1e">
    <w:name w:val="Подзаголовок Знак1"/>
    <w:basedOn w:val="a1"/>
    <w:link w:val="afe"/>
    <w:rsid w:val="00412BC7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1f">
    <w:name w:val="Без интервала1"/>
    <w:basedOn w:val="a0"/>
    <w:uiPriority w:val="99"/>
    <w:rsid w:val="00412BC7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210">
    <w:name w:val="Цитата 21"/>
    <w:basedOn w:val="a0"/>
    <w:next w:val="a0"/>
    <w:uiPriority w:val="99"/>
    <w:rsid w:val="00412BC7"/>
    <w:pPr>
      <w:suppressAutoHyphens/>
      <w:spacing w:before="200" w:after="0"/>
      <w:ind w:left="360" w:right="360"/>
    </w:pPr>
    <w:rPr>
      <w:rFonts w:eastAsia="Times New Roman"/>
      <w:i/>
      <w:iCs/>
      <w:lang w:eastAsia="ar-SA"/>
    </w:rPr>
  </w:style>
  <w:style w:type="paragraph" w:customStyle="1" w:styleId="1f0">
    <w:name w:val="Выделенная цитата1"/>
    <w:basedOn w:val="a0"/>
    <w:next w:val="a0"/>
    <w:uiPriority w:val="99"/>
    <w:rsid w:val="00412BC7"/>
    <w:pPr>
      <w:suppressAutoHyphens/>
      <w:spacing w:before="200" w:after="280"/>
      <w:ind w:left="1008" w:right="1152"/>
      <w:jc w:val="both"/>
    </w:pPr>
    <w:rPr>
      <w:rFonts w:eastAsia="Times New Roman"/>
      <w:b/>
      <w:bCs/>
      <w:i/>
      <w:iCs/>
      <w:lang w:eastAsia="ar-SA"/>
    </w:rPr>
  </w:style>
  <w:style w:type="paragraph" w:customStyle="1" w:styleId="1f1">
    <w:name w:val="Заголовок оглавления1"/>
    <w:basedOn w:val="1"/>
    <w:next w:val="a0"/>
    <w:uiPriority w:val="99"/>
    <w:rsid w:val="00412BC7"/>
    <w:pPr>
      <w:suppressAutoHyphens/>
      <w:spacing w:before="0" w:line="240" w:lineRule="auto"/>
      <w:jc w:val="center"/>
      <w:outlineLvl w:val="9"/>
    </w:pPr>
    <w:rPr>
      <w:rFonts w:ascii="Cambria" w:eastAsia="Times New Roman" w:hAnsi="Cambria" w:cs="Cambria"/>
      <w:bCs w:val="0"/>
      <w:color w:val="auto"/>
      <w:szCs w:val="24"/>
      <w:lang w:eastAsia="ar-SA"/>
    </w:rPr>
  </w:style>
  <w:style w:type="paragraph" w:customStyle="1" w:styleId="ConsPlusNormal">
    <w:name w:val="ConsPlusNormal"/>
    <w:uiPriority w:val="99"/>
    <w:rsid w:val="00412B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f">
    <w:name w:val="endnote text"/>
    <w:basedOn w:val="a0"/>
    <w:link w:val="1f2"/>
    <w:uiPriority w:val="99"/>
    <w:rsid w:val="00412BC7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f2">
    <w:name w:val="Текст концевой сноски Знак1"/>
    <w:basedOn w:val="a1"/>
    <w:link w:val="aff"/>
    <w:uiPriority w:val="99"/>
    <w:rsid w:val="00412BC7"/>
    <w:rPr>
      <w:rFonts w:ascii="Calibri" w:eastAsia="Times New Roman" w:hAnsi="Calibri" w:cs="Times New Roman"/>
      <w:sz w:val="20"/>
      <w:szCs w:val="20"/>
      <w:lang w:eastAsia="ar-SA"/>
    </w:rPr>
  </w:style>
  <w:style w:type="paragraph" w:styleId="HTML0">
    <w:name w:val="HTML Preformatted"/>
    <w:basedOn w:val="a0"/>
    <w:link w:val="HTML1"/>
    <w:rsid w:val="00412BC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0"/>
    <w:rsid w:val="00412BC7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0">
    <w:name w:val="Содержимое врезки"/>
    <w:basedOn w:val="afa"/>
    <w:uiPriority w:val="99"/>
    <w:rsid w:val="00412BC7"/>
  </w:style>
  <w:style w:type="paragraph" w:customStyle="1" w:styleId="aff1">
    <w:name w:val="Содержимое таблицы"/>
    <w:basedOn w:val="a0"/>
    <w:uiPriority w:val="99"/>
    <w:rsid w:val="00412BC7"/>
    <w:pPr>
      <w:suppressLineNumbers/>
      <w:suppressAutoHyphens/>
    </w:pPr>
    <w:rPr>
      <w:rFonts w:eastAsia="Times New Roman"/>
      <w:lang w:eastAsia="ar-SA"/>
    </w:rPr>
  </w:style>
  <w:style w:type="paragraph" w:customStyle="1" w:styleId="aff2">
    <w:name w:val="Заголовок таблицы"/>
    <w:basedOn w:val="aff1"/>
    <w:uiPriority w:val="99"/>
    <w:rsid w:val="00412BC7"/>
    <w:pPr>
      <w:jc w:val="center"/>
    </w:pPr>
    <w:rPr>
      <w:b/>
      <w:bCs/>
    </w:rPr>
  </w:style>
  <w:style w:type="character" w:customStyle="1" w:styleId="apple-style-span">
    <w:name w:val="apple-style-span"/>
    <w:rsid w:val="00412BC7"/>
    <w:rPr>
      <w:rFonts w:cs="Times New Roman"/>
    </w:rPr>
  </w:style>
  <w:style w:type="character" w:styleId="aff3">
    <w:name w:val="annotation reference"/>
    <w:uiPriority w:val="99"/>
    <w:semiHidden/>
    <w:unhideWhenUsed/>
    <w:rsid w:val="00412BC7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412BC7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412BC7"/>
    <w:rPr>
      <w:rFonts w:ascii="Calibri" w:eastAsia="Times New Roman" w:hAnsi="Calibri" w:cs="Times New Roman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12BC7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412BC7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aff8">
    <w:name w:val="Revision"/>
    <w:hidden/>
    <w:uiPriority w:val="99"/>
    <w:semiHidden/>
    <w:rsid w:val="00412BC7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ccent">
    <w:name w:val="accent"/>
    <w:rsid w:val="00412BC7"/>
  </w:style>
  <w:style w:type="character" w:customStyle="1" w:styleId="FontStyle155">
    <w:name w:val="Font Style155"/>
    <w:rsid w:val="00412BC7"/>
    <w:rPr>
      <w:rFonts w:ascii="Times New Roman" w:hAnsi="Times New Roman"/>
      <w:sz w:val="16"/>
    </w:rPr>
  </w:style>
  <w:style w:type="paragraph" w:customStyle="1" w:styleId="1f3">
    <w:name w:val="Знак Знак Знак1 Знак Знак Знак"/>
    <w:basedOn w:val="a0"/>
    <w:uiPriority w:val="99"/>
    <w:rsid w:val="00412B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3">
    <w:name w:val="FR3"/>
    <w:uiPriority w:val="99"/>
    <w:rsid w:val="00412BC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33">
    <w:name w:val="Body Text 3"/>
    <w:basedOn w:val="a0"/>
    <w:link w:val="34"/>
    <w:uiPriority w:val="99"/>
    <w:unhideWhenUsed/>
    <w:rsid w:val="00412BC7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uiPriority w:val="99"/>
    <w:rsid w:val="00412BC7"/>
    <w:rPr>
      <w:rFonts w:ascii="Calibri" w:eastAsia="Times New Roman" w:hAnsi="Calibri" w:cs="Times New Roman"/>
      <w:sz w:val="16"/>
      <w:szCs w:val="16"/>
      <w:lang w:eastAsia="ar-SA"/>
    </w:rPr>
  </w:style>
  <w:style w:type="paragraph" w:customStyle="1" w:styleId="1f4">
    <w:name w:val="Текст1"/>
    <w:basedOn w:val="a0"/>
    <w:uiPriority w:val="99"/>
    <w:rsid w:val="00412BC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412BC7"/>
    <w:pPr>
      <w:tabs>
        <w:tab w:val="left" w:pos="1100"/>
        <w:tab w:val="right" w:leader="dot" w:pos="9628"/>
      </w:tabs>
      <w:suppressAutoHyphens/>
      <w:ind w:left="440" w:hanging="156"/>
    </w:pPr>
    <w:rPr>
      <w:rFonts w:eastAsia="Times New Roman"/>
      <w:lang w:eastAsia="ar-SA"/>
    </w:rPr>
  </w:style>
  <w:style w:type="paragraph" w:customStyle="1" w:styleId="22">
    <w:name w:val="Текст2"/>
    <w:basedOn w:val="a0"/>
    <w:uiPriority w:val="99"/>
    <w:rsid w:val="00412BC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f9">
    <w:name w:val="FollowedHyperlink"/>
    <w:uiPriority w:val="99"/>
    <w:semiHidden/>
    <w:unhideWhenUsed/>
    <w:rsid w:val="00412BC7"/>
    <w:rPr>
      <w:color w:val="800080"/>
      <w:u w:val="single"/>
    </w:rPr>
  </w:style>
  <w:style w:type="paragraph" w:customStyle="1" w:styleId="ConsPlusNonformat">
    <w:name w:val="ConsPlusNonformat"/>
    <w:uiPriority w:val="99"/>
    <w:rsid w:val="00412B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12B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-articletext">
    <w:name w:val="b-article__text"/>
    <w:basedOn w:val="a0"/>
    <w:uiPriority w:val="99"/>
    <w:rsid w:val="00412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412BC7"/>
  </w:style>
  <w:style w:type="paragraph" w:customStyle="1" w:styleId="headertext">
    <w:name w:val="headertext"/>
    <w:basedOn w:val="a0"/>
    <w:uiPriority w:val="99"/>
    <w:rsid w:val="00412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412BC7"/>
    <w:rPr>
      <w:rFonts w:ascii="Times New Roman" w:hAnsi="Times New Roman" w:cs="Times New Roman"/>
      <w:sz w:val="26"/>
      <w:szCs w:val="26"/>
    </w:rPr>
  </w:style>
  <w:style w:type="paragraph" w:styleId="affa">
    <w:name w:val="No Spacing"/>
    <w:link w:val="affb"/>
    <w:uiPriority w:val="1"/>
    <w:qFormat/>
    <w:rsid w:val="00412B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b">
    <w:name w:val="Без интервала Знак"/>
    <w:link w:val="affa"/>
    <w:uiPriority w:val="1"/>
    <w:rsid w:val="00412BC7"/>
    <w:rPr>
      <w:rFonts w:ascii="Calibri" w:eastAsia="Times New Roman" w:hAnsi="Calibri" w:cs="Times New Roman"/>
      <w:lang w:eastAsia="ru-RU"/>
    </w:rPr>
  </w:style>
  <w:style w:type="character" w:customStyle="1" w:styleId="blk">
    <w:name w:val="blk"/>
    <w:rsid w:val="00412BC7"/>
  </w:style>
  <w:style w:type="character" w:customStyle="1" w:styleId="f">
    <w:name w:val="f"/>
    <w:rsid w:val="00412BC7"/>
  </w:style>
  <w:style w:type="character" w:customStyle="1" w:styleId="ep">
    <w:name w:val="ep"/>
    <w:rsid w:val="00412BC7"/>
  </w:style>
  <w:style w:type="character" w:customStyle="1" w:styleId="affc">
    <w:name w:val="Обычный (веб) Знак"/>
    <w:aliases w:val="Обычный (Web) Знак"/>
    <w:link w:val="affd"/>
    <w:uiPriority w:val="99"/>
    <w:locked/>
    <w:rsid w:val="00412BC7"/>
    <w:rPr>
      <w:rFonts w:ascii="Times New Roman" w:eastAsia="Calibri" w:hAnsi="Times New Roman" w:cs="Times New Roman"/>
      <w:b/>
      <w:lang w:eastAsia="ru-RU"/>
    </w:rPr>
  </w:style>
  <w:style w:type="paragraph" w:styleId="affd">
    <w:name w:val="Normal (Web)"/>
    <w:aliases w:val="Обычный (Web)"/>
    <w:basedOn w:val="1"/>
    <w:next w:val="a0"/>
    <w:link w:val="affc"/>
    <w:autoRedefine/>
    <w:uiPriority w:val="99"/>
    <w:unhideWhenUsed/>
    <w:qFormat/>
    <w:rsid w:val="00412BC7"/>
    <w:pPr>
      <w:suppressAutoHyphens/>
      <w:spacing w:before="0" w:afterAutospacing="1" w:line="240" w:lineRule="auto"/>
      <w:outlineLvl w:val="9"/>
    </w:pPr>
    <w:rPr>
      <w:bCs w:val="0"/>
      <w:color w:val="auto"/>
      <w:sz w:val="22"/>
      <w:szCs w:val="22"/>
      <w:lang w:eastAsia="ru-RU"/>
    </w:rPr>
  </w:style>
  <w:style w:type="character" w:customStyle="1" w:styleId="81">
    <w:name w:val="Заголовок 8 Знак1"/>
    <w:semiHidden/>
    <w:rsid w:val="00412BC7"/>
    <w:rPr>
      <w:rFonts w:ascii="Cambria" w:eastAsia="Times New Roman" w:hAnsi="Cambria" w:cs="Times New Roman"/>
      <w:color w:val="404040"/>
    </w:rPr>
  </w:style>
  <w:style w:type="character" w:customStyle="1" w:styleId="23">
    <w:name w:val="Название Знак2"/>
    <w:rsid w:val="00412BC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4">
    <w:name w:val="Подзаголовок Знак2"/>
    <w:rsid w:val="00412BC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rm">
    <w:name w:val="term"/>
    <w:rsid w:val="00412BC7"/>
  </w:style>
  <w:style w:type="character" w:customStyle="1" w:styleId="label">
    <w:name w:val="label"/>
    <w:rsid w:val="00412BC7"/>
  </w:style>
  <w:style w:type="paragraph" w:customStyle="1" w:styleId="s3">
    <w:name w:val="s_3"/>
    <w:basedOn w:val="a0"/>
    <w:rsid w:val="00412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0"/>
    <w:rsid w:val="00412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2">
    <w:name w:val="HTML Cite"/>
    <w:basedOn w:val="a1"/>
    <w:uiPriority w:val="99"/>
    <w:semiHidden/>
    <w:unhideWhenUsed/>
    <w:rsid w:val="00412BC7"/>
    <w:rPr>
      <w:i/>
      <w:iCs/>
    </w:rPr>
  </w:style>
  <w:style w:type="character" w:customStyle="1" w:styleId="spanlink">
    <w:name w:val="spanlink"/>
    <w:basedOn w:val="a1"/>
    <w:rsid w:val="00412BC7"/>
  </w:style>
  <w:style w:type="paragraph" w:customStyle="1" w:styleId="Default">
    <w:name w:val="Default"/>
    <w:rsid w:val="00412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51">
    <w:name w:val="rvps51"/>
    <w:basedOn w:val="a0"/>
    <w:rsid w:val="00412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1"/>
    <w:rsid w:val="00412BC7"/>
  </w:style>
  <w:style w:type="paragraph" w:customStyle="1" w:styleId="rvps52">
    <w:name w:val="rvps52"/>
    <w:basedOn w:val="a0"/>
    <w:rsid w:val="00412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f5">
    <w:name w:val="Сетка таблицы1"/>
    <w:basedOn w:val="a2"/>
    <w:next w:val="a5"/>
    <w:uiPriority w:val="59"/>
    <w:rsid w:val="00412BC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193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87">
          <w:marLeft w:val="-30"/>
          <w:marRight w:val="-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671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5969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320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467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200">
          <w:marLeft w:val="-30"/>
          <w:marRight w:val="-3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304">
          <w:marLeft w:val="-30"/>
          <w:marRight w:val="-3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7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svod-2</cp:lastModifiedBy>
  <cp:revision>119</cp:revision>
  <dcterms:created xsi:type="dcterms:W3CDTF">2020-08-06T14:08:00Z</dcterms:created>
  <dcterms:modified xsi:type="dcterms:W3CDTF">2020-08-27T06:19:00Z</dcterms:modified>
</cp:coreProperties>
</file>