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1301" w:rsidRDefault="004F1301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F4982" w:rsidRPr="008E23B6" w:rsidRDefault="007F4982" w:rsidP="007F4982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7F4982" w:rsidRDefault="007F4982" w:rsidP="007F4982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F1301" w:rsidRDefault="004F1301" w:rsidP="007F4982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F1301" w:rsidRPr="008E23B6" w:rsidRDefault="004F1301" w:rsidP="007F4982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F4982" w:rsidRPr="008E23B6" w:rsidRDefault="007F4982" w:rsidP="007F498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982" w:rsidRPr="007E0BA4" w:rsidRDefault="00484DE7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  <w:r w:rsidRPr="00484DE7">
        <w:rPr>
          <w:rStyle w:val="10pt"/>
          <w:rFonts w:eastAsiaTheme="minorEastAsia"/>
          <w:b/>
          <w:sz w:val="28"/>
          <w:szCs w:val="28"/>
          <w:lang w:val="uz-Cyrl-UZ"/>
        </w:rPr>
        <w:t xml:space="preserve">Мастер жилищно-коммунального хозяйства 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 xml:space="preserve">- </w:t>
      </w:r>
      <w:r w:rsidR="00EA648B">
        <w:rPr>
          <w:rStyle w:val="10pt"/>
          <w:rFonts w:eastAsiaTheme="minorEastAsia"/>
          <w:b/>
          <w:sz w:val="28"/>
          <w:szCs w:val="28"/>
          <w:lang w:val="uz-Cyrl-UZ"/>
        </w:rPr>
        <w:t>Электрогазосварщик</w:t>
      </w:r>
    </w:p>
    <w:p w:rsidR="007F4982" w:rsidRPr="00EF5B5D" w:rsidRDefault="007F4982" w:rsidP="007F4982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7F4982" w:rsidRPr="007E0BA4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4F1301" w:rsidRDefault="004F1301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4F1301" w:rsidRPr="00322BFF" w:rsidTr="00793A1D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F1301" w:rsidRDefault="004F1301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4F1301" w:rsidRPr="007C3578" w:rsidRDefault="004F1301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Ниязбек йули, дом №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(Ехат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F1301" w:rsidRPr="00322BFF" w:rsidRDefault="004F1301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01" w:rsidRPr="00322BFF" w:rsidRDefault="00793A1D" w:rsidP="00793A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3A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Z.002.089.0433/Б-20</w:t>
            </w:r>
          </w:p>
        </w:tc>
      </w:tr>
      <w:tr w:rsidR="004F1301" w:rsidRPr="001D6F96" w:rsidTr="006F0076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F1301" w:rsidRPr="00AF3829" w:rsidRDefault="004F1301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утверждающей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F1301" w:rsidRPr="001D6F96" w:rsidRDefault="004F1301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4F1301" w:rsidRPr="001D6F96" w:rsidRDefault="004F1301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Pr="008E23B6" w:rsidRDefault="007F4982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1301" w:rsidRDefault="004F1301">
      <w:pPr>
        <w:widowControl/>
        <w:spacing w:after="160" w:line="259" w:lineRule="auto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  <w:br w:type="page"/>
      </w:r>
    </w:p>
    <w:p w:rsidR="002525E3" w:rsidRDefault="002525E3" w:rsidP="00F44E2D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I. Общие сведения</w:t>
      </w:r>
    </w:p>
    <w:p w:rsidR="004F1301" w:rsidRDefault="004F1301" w:rsidP="00F44E2D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0E" w:rsidRPr="00F44E2D" w:rsidRDefault="00C8580E" w:rsidP="00F44E2D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6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550"/>
        <w:gridCol w:w="3828"/>
      </w:tblGrid>
      <w:tr w:rsidR="00576F7D" w:rsidTr="00867F91">
        <w:tc>
          <w:tcPr>
            <w:tcW w:w="8222" w:type="dxa"/>
            <w:tcBorders>
              <w:bottom w:val="single" w:sz="4" w:space="0" w:color="auto"/>
            </w:tcBorders>
          </w:tcPr>
          <w:p w:rsidR="00576F7D" w:rsidRPr="00450F33" w:rsidRDefault="000627F5" w:rsidP="000627F5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Ручная и частично механизированная сварка (наплавка)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D" w:rsidRPr="00877135" w:rsidRDefault="000627F5" w:rsidP="000627F5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="00576F7D" w:rsidRPr="002260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</w:p>
        </w:tc>
      </w:tr>
      <w:tr w:rsidR="00576F7D" w:rsidTr="00867F91">
        <w:tc>
          <w:tcPr>
            <w:tcW w:w="8222" w:type="dxa"/>
            <w:tcBorders>
              <w:top w:val="single" w:sz="4" w:space="0" w:color="auto"/>
            </w:tcBorders>
          </w:tcPr>
          <w:p w:rsidR="00576F7D" w:rsidRPr="00450F33" w:rsidRDefault="00576F7D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2550" w:type="dxa"/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</w:t>
            </w:r>
            <w:r w:rsidRPr="00CC69BC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Код по дескриптору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)</w:t>
            </w:r>
          </w:p>
        </w:tc>
      </w:tr>
    </w:tbl>
    <w:p w:rsidR="002A2908" w:rsidRDefault="002A2908" w:rsidP="002A290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08" w:rsidRDefault="002A2908" w:rsidP="002A290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F7D" w:rsidRDefault="00576F7D" w:rsidP="002A290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вида профессиональной деятельности:</w:t>
      </w:r>
    </w:p>
    <w:p w:rsidR="002A2908" w:rsidRPr="002525E3" w:rsidRDefault="002A2908" w:rsidP="002A290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595" w:type="dxa"/>
        <w:tblInd w:w="142" w:type="dxa"/>
        <w:tblLook w:val="04A0" w:firstRow="1" w:lastRow="0" w:firstColumn="1" w:lastColumn="0" w:noHBand="0" w:noVBand="1"/>
      </w:tblPr>
      <w:tblGrid>
        <w:gridCol w:w="14595"/>
      </w:tblGrid>
      <w:tr w:rsidR="00576F7D" w:rsidTr="00867F91">
        <w:tc>
          <w:tcPr>
            <w:tcW w:w="14595" w:type="dxa"/>
          </w:tcPr>
          <w:p w:rsidR="00576F7D" w:rsidRPr="000627F5" w:rsidRDefault="000627F5" w:rsidP="002D1AAB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0627F5">
              <w:rPr>
                <w:rFonts w:ascii="Times New Roman" w:hAnsi="Times New Roman"/>
                <w:sz w:val="28"/>
                <w:szCs w:val="28"/>
              </w:rPr>
              <w:t>Изготовление, реконструкция, монтаж, ремонт</w:t>
            </w:r>
            <w:r w:rsidR="00344FF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строительство конструкций различного назначения с применением</w:t>
            </w:r>
            <w:r w:rsidR="006F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ручной</w:t>
            </w:r>
            <w:r w:rsidR="006F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и</w:t>
            </w:r>
            <w:r w:rsidR="006F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7F5">
              <w:rPr>
                <w:rFonts w:ascii="Times New Roman" w:hAnsi="Times New Roman"/>
                <w:sz w:val="28"/>
                <w:szCs w:val="28"/>
              </w:rPr>
              <w:t>частично механизированной сварки (наплавки)</w:t>
            </w:r>
          </w:p>
        </w:tc>
      </w:tr>
    </w:tbl>
    <w:p w:rsidR="002A2908" w:rsidRDefault="002A2908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08" w:rsidRDefault="002A2908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F7D" w:rsidRPr="002525E3" w:rsidRDefault="00576F7D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занятий:</w:t>
      </w:r>
    </w:p>
    <w:tbl>
      <w:tblPr>
        <w:tblStyle w:val="a3"/>
        <w:tblW w:w="146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559"/>
        <w:gridCol w:w="5528"/>
      </w:tblGrid>
      <w:tr w:rsidR="00D02E5C" w:rsidTr="00867F91">
        <w:tc>
          <w:tcPr>
            <w:tcW w:w="14600" w:type="dxa"/>
            <w:gridSpan w:val="4"/>
            <w:tcBorders>
              <w:bottom w:val="single" w:sz="4" w:space="0" w:color="auto"/>
            </w:tcBorders>
          </w:tcPr>
          <w:p w:rsidR="00D02E5C" w:rsidRDefault="00D02E5C" w:rsidP="00576F7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C1597A" w:rsidTr="002A29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A" w:rsidRPr="002A2908" w:rsidRDefault="006F0076" w:rsidP="002A2908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2908">
              <w:rPr>
                <w:rFonts w:ascii="Times New Roman" w:hAnsi="Times New Roman"/>
                <w:sz w:val="24"/>
                <w:szCs w:val="24"/>
                <w:lang w:val="uz-Cyrl-UZ"/>
              </w:rPr>
              <w:t>7212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A" w:rsidRPr="002A2908" w:rsidRDefault="006F0076" w:rsidP="002A2908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A2908">
              <w:rPr>
                <w:rFonts w:ascii="Times New Roman" w:hAnsi="Times New Roman"/>
                <w:sz w:val="24"/>
                <w:szCs w:val="24"/>
                <w:lang w:val="uz-Cyrl-UZ"/>
              </w:rPr>
              <w:t>Сварщики и газорезчики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A" w:rsidRPr="002A2908" w:rsidRDefault="002A2908" w:rsidP="002A290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2A2908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>8284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A" w:rsidRPr="002A2908" w:rsidRDefault="002A2908" w:rsidP="002A2908">
            <w:pP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</w:pPr>
            <w:r w:rsidRPr="002A2908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>Операторы-сборщики металлической, резиновой и пластмассовой продукции</w:t>
            </w:r>
          </w:p>
        </w:tc>
      </w:tr>
      <w:tr w:rsidR="00C1597A" w:rsidTr="00867F91">
        <w:tc>
          <w:tcPr>
            <w:tcW w:w="1701" w:type="dxa"/>
            <w:tcBorders>
              <w:top w:val="single" w:sz="4" w:space="0" w:color="auto"/>
            </w:tcBorders>
          </w:tcPr>
          <w:p w:rsidR="00C1597A" w:rsidRPr="00DD3CB0" w:rsidRDefault="00C1597A" w:rsidP="00576F7D">
            <w:pPr>
              <w:widowControl/>
              <w:jc w:val="center"/>
              <w:outlineLvl w:val="1"/>
              <w:rPr>
                <w:rFonts w:ascii="Times New Roman" w:hAnsi="Times New Roman"/>
              </w:rPr>
            </w:pPr>
            <w:r w:rsidRPr="00DD3CB0">
              <w:rPr>
                <w:rFonts w:ascii="Times New Roman" w:hAnsi="Times New Roman"/>
              </w:rPr>
              <w:t>(Код НСКЗ)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1597A" w:rsidRPr="00E336A4" w:rsidRDefault="00E336A4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  <w:r w:rsidRPr="00E336A4">
              <w:rPr>
                <w:rFonts w:ascii="Times New Roman" w:hAnsi="Times New Roman"/>
                <w:bCs/>
                <w:iCs/>
                <w:color w:val="444444"/>
                <w:lang w:val="en-US"/>
              </w:rPr>
              <w:t>(наименование группы)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7A" w:rsidRPr="00DD3CB0" w:rsidRDefault="00C1597A" w:rsidP="00576F7D">
            <w:pPr>
              <w:widowControl/>
              <w:jc w:val="center"/>
              <w:outlineLvl w:val="1"/>
              <w:rPr>
                <w:rFonts w:ascii="Times New Roman" w:hAnsi="Times New Roman"/>
              </w:rPr>
            </w:pPr>
            <w:r w:rsidRPr="00DD3CB0">
              <w:rPr>
                <w:rFonts w:ascii="Times New Roman" w:hAnsi="Times New Roman"/>
              </w:rPr>
              <w:t>(Код НСКЗ)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597A" w:rsidRPr="00E336A4" w:rsidRDefault="00E336A4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  <w:r w:rsidRPr="00E336A4">
              <w:rPr>
                <w:rFonts w:ascii="Times New Roman" w:hAnsi="Times New Roman"/>
                <w:bCs/>
                <w:iCs/>
                <w:color w:val="444444"/>
                <w:lang w:val="en-US"/>
              </w:rPr>
              <w:t>(наименование группы)</w:t>
            </w:r>
          </w:p>
        </w:tc>
      </w:tr>
    </w:tbl>
    <w:p w:rsidR="002A2908" w:rsidRDefault="002A2908" w:rsidP="00535118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08" w:rsidRDefault="002A2908" w:rsidP="00535118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18" w:rsidRPr="002B796F" w:rsidRDefault="00535118" w:rsidP="00535118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экономической деятельности: </w:t>
      </w:r>
    </w:p>
    <w:tbl>
      <w:tblPr>
        <w:tblStyle w:val="a3"/>
        <w:tblW w:w="146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57"/>
      </w:tblGrid>
      <w:tr w:rsidR="00535118" w:rsidRPr="007C10DE" w:rsidTr="007C10DE">
        <w:tc>
          <w:tcPr>
            <w:tcW w:w="1843" w:type="dxa"/>
            <w:tcBorders>
              <w:bottom w:val="single" w:sz="4" w:space="0" w:color="auto"/>
            </w:tcBorders>
          </w:tcPr>
          <w:p w:rsidR="00535118" w:rsidRPr="007C10DE" w:rsidRDefault="00535118" w:rsidP="00F44E2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535118" w:rsidRPr="007C10DE" w:rsidRDefault="00535118" w:rsidP="00F44E2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en-US"/>
              </w:rPr>
            </w:pPr>
          </w:p>
        </w:tc>
      </w:tr>
      <w:tr w:rsidR="007C10DE" w:rsidRPr="007C10DE" w:rsidTr="007C10DE">
        <w:trPr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E" w:rsidRPr="007C10DE" w:rsidRDefault="007C10DE" w:rsidP="00213D9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43.22.0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E" w:rsidRPr="007C10DE" w:rsidRDefault="007C10DE" w:rsidP="007C10D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Монтаж систем водоснабжения, отопления и кондиционирования воздуха</w:t>
            </w:r>
          </w:p>
        </w:tc>
      </w:tr>
      <w:tr w:rsidR="007C10DE" w:rsidRPr="007C10DE" w:rsidTr="007C10DE">
        <w:trPr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E" w:rsidRPr="00505C85" w:rsidRDefault="00505C85" w:rsidP="00213D9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5C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68.32.2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E" w:rsidRPr="00505C85" w:rsidRDefault="007C10DE" w:rsidP="007C10D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5C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товариществ частных собственников жилья</w:t>
            </w:r>
          </w:p>
        </w:tc>
      </w:tr>
      <w:tr w:rsidR="007C10DE" w:rsidRPr="007C10DE" w:rsidTr="007C10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E" w:rsidRPr="007C10DE" w:rsidRDefault="007C10DE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82.9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E" w:rsidRPr="007C10DE" w:rsidRDefault="007C10DE" w:rsidP="00F44E2D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Вспомогательное обслуживание хозяйственной деятельности, не включенное в другие категории</w:t>
            </w:r>
          </w:p>
        </w:tc>
      </w:tr>
      <w:tr w:rsidR="007C10DE" w:rsidRPr="007C10DE" w:rsidTr="00867F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E" w:rsidRPr="007C10DE" w:rsidRDefault="007C10DE" w:rsidP="00213D91">
            <w:pPr>
              <w:widowControl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82.99.0</w:t>
            </w:r>
          </w:p>
        </w:tc>
        <w:tc>
          <w:tcPr>
            <w:tcW w:w="1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E" w:rsidRPr="007C10DE" w:rsidRDefault="007C10DE" w:rsidP="00F44E2D">
            <w:pPr>
              <w:widowControl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виды вспомогательного обслуживания хозяйственной деятельности, не включенные в другие категории</w:t>
            </w:r>
          </w:p>
        </w:tc>
      </w:tr>
      <w:tr w:rsidR="007C10DE" w:rsidRPr="007C10DE" w:rsidTr="00867F91">
        <w:tc>
          <w:tcPr>
            <w:tcW w:w="1843" w:type="dxa"/>
            <w:tcBorders>
              <w:top w:val="single" w:sz="4" w:space="0" w:color="auto"/>
            </w:tcBorders>
          </w:tcPr>
          <w:p w:rsidR="007C10DE" w:rsidRPr="007C10DE" w:rsidRDefault="007C10DE" w:rsidP="00F44E2D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7C10DE">
              <w:rPr>
                <w:rStyle w:val="21"/>
                <w:sz w:val="20"/>
                <w:szCs w:val="20"/>
              </w:rPr>
              <w:t>(Код ОКЭД)</w:t>
            </w:r>
          </w:p>
        </w:tc>
        <w:tc>
          <w:tcPr>
            <w:tcW w:w="12757" w:type="dxa"/>
            <w:tcBorders>
              <w:top w:val="single" w:sz="4" w:space="0" w:color="auto"/>
            </w:tcBorders>
          </w:tcPr>
          <w:p w:rsidR="007C10DE" w:rsidRPr="007C10DE" w:rsidRDefault="007C10DE" w:rsidP="007C10DE">
            <w:pPr>
              <w:widowControl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вида экономической деятельности)</w:t>
            </w:r>
          </w:p>
        </w:tc>
      </w:tr>
    </w:tbl>
    <w:p w:rsidR="007C10DE" w:rsidRDefault="007C10DE" w:rsidP="00F44E2D">
      <w:pPr>
        <w:widowControl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10DE" w:rsidRDefault="007C10D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804ABE" w:rsidRDefault="007A522D" w:rsidP="00F44E2D">
      <w:pPr>
        <w:widowControl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4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Раздел I</w:t>
      </w:r>
      <w:r w:rsidR="00804ABE" w:rsidRPr="00F44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p w:rsidR="00C8580E" w:rsidRPr="00F44E2D" w:rsidRDefault="00C8580E" w:rsidP="00F44E2D">
      <w:pPr>
        <w:widowControl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4600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86"/>
        <w:gridCol w:w="1985"/>
        <w:gridCol w:w="16"/>
        <w:gridCol w:w="3812"/>
        <w:gridCol w:w="1133"/>
        <w:gridCol w:w="2768"/>
      </w:tblGrid>
      <w:tr w:rsidR="00576F7D" w:rsidRPr="00A32E46" w:rsidTr="00C8580E">
        <w:tc>
          <w:tcPr>
            <w:tcW w:w="6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 трудовые функции</w:t>
            </w:r>
          </w:p>
        </w:tc>
        <w:tc>
          <w:tcPr>
            <w:tcW w:w="7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65A79" w:rsidRPr="00A32E46" w:rsidTr="00C8580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265A79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A32E46" w:rsidRDefault="00265A79" w:rsidP="0026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ровень(подуровень)квалификации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265A79" w:rsidRPr="00910D3D" w:rsidTr="00C8580E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 (Г)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A79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 (РАД)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A79" w:rsidRPr="00910D3D" w:rsidRDefault="00265A79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97A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6F0076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простых деталей неответственных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6F007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6F007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97A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864806" w:rsidRDefault="00C1597A" w:rsidP="006F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ручным способом с </w:t>
            </w: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внешним источником нагрева (сварка нагретым газом (НГ), сварка нагретым инструментом (НИ), экструзионная сварка (Э)) простых деталей неответственных конструкций из полимерных материалов (пластмасс, полиэтилена, полипропилена и т.д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FE3B29" w:rsidRDefault="00C1597A" w:rsidP="006F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FE3B29" w:rsidRDefault="00C1597A" w:rsidP="006F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97A" w:rsidRPr="00910D3D" w:rsidTr="00C8580E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597A" w:rsidRPr="00910D3D" w:rsidRDefault="00C1597A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597A" w:rsidRPr="00910D3D" w:rsidRDefault="00C1597A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 (Г)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597A" w:rsidRPr="00910D3D" w:rsidRDefault="00C1597A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597A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597A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 (РАД) и плазменная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597A" w:rsidRPr="00910D3D" w:rsidRDefault="00C1597A" w:rsidP="00265A7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2F55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6F0076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6F007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6F007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2F55" w:rsidRPr="00910D3D" w:rsidTr="00C8580E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265A79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910D3D" w:rsidRDefault="00AE2F55" w:rsidP="00265A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FE3B29" w:rsidRDefault="00AE2F55" w:rsidP="006F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ручным способом с внешним источником нагрева (сварка нагретым газом (НГ), сварка нагретым</w:t>
            </w:r>
            <w:r w:rsidRPr="00FE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инструментом (НИ), экструзионная сварка (Э)) сложных и ответственных конструкций (оборудования, </w:t>
            </w:r>
            <w:r w:rsidRPr="00FE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изделий, узлов, трубопроводов, деталей) из полимерных материал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FE3B29" w:rsidRDefault="00AE2F55" w:rsidP="006F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2F55" w:rsidRPr="00FE3B29" w:rsidRDefault="00AE2F55" w:rsidP="006F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77917" w:rsidRDefault="00877917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804ABE" w:rsidRDefault="008135C6" w:rsidP="00AF55B3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44E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Раздел </w:t>
      </w:r>
      <w:r w:rsidR="00804ABE" w:rsidRPr="00F44E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III. Характеристика обобщенных трудовых функций</w:t>
      </w:r>
    </w:p>
    <w:p w:rsidR="00AF55B3" w:rsidRPr="00F44E2D" w:rsidRDefault="00AF55B3" w:rsidP="00AF55B3">
      <w:pPr>
        <w:widowControl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Default="00804ABE" w:rsidP="00C8580E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C8580E" w:rsidRPr="008135C6" w:rsidRDefault="00C8580E" w:rsidP="00C8580E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742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5324"/>
        <w:gridCol w:w="1985"/>
        <w:gridCol w:w="992"/>
        <w:gridCol w:w="2977"/>
        <w:gridCol w:w="999"/>
      </w:tblGrid>
      <w:tr w:rsidR="00AC28F0" w:rsidRPr="00804ABE" w:rsidTr="00C8580E">
        <w:tc>
          <w:tcPr>
            <w:tcW w:w="246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081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AC28F0" w:rsidRDefault="00DD3CB0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DD3CB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F27" w:rsidRPr="00804ABE" w:rsidTr="00390EEA">
        <w:tc>
          <w:tcPr>
            <w:tcW w:w="24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F55B3" w:rsidRDefault="00250F27" w:rsidP="00081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F55B3" w:rsidRDefault="00250F27" w:rsidP="00AC28F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F55B3" w:rsidRDefault="00250F27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F55B3" w:rsidRDefault="00250F27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F55B3" w:rsidRDefault="00250F27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F55B3" w:rsidRDefault="00250F27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90EEA" w:rsidRPr="00804ABE" w:rsidTr="00390EEA">
        <w:tc>
          <w:tcPr>
            <w:tcW w:w="24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0EEA" w:rsidRPr="00AF55B3" w:rsidRDefault="00390EEA" w:rsidP="00081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0EEA" w:rsidRPr="00AF55B3" w:rsidRDefault="00390EEA" w:rsidP="00AC28F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0EEA" w:rsidRPr="00AF55B3" w:rsidRDefault="00390EEA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0EEA" w:rsidRPr="00AF55B3" w:rsidRDefault="00390EEA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0EEA" w:rsidRPr="00AF55B3" w:rsidRDefault="00390EEA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0EEA" w:rsidRPr="00AF55B3" w:rsidRDefault="00390EEA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C28F0" w:rsidRDefault="00AC28F0" w:rsidP="00AC28F0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p w:rsidR="00FB65FF" w:rsidRPr="00C8580E" w:rsidRDefault="00FB65FF" w:rsidP="00AC28F0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54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10064"/>
      </w:tblGrid>
      <w:tr w:rsidR="00C25820" w:rsidRPr="00521799" w:rsidTr="00C8580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5820" w:rsidRPr="00877917" w:rsidRDefault="00C25820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Возможные наименования должностей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1B4B" w:rsidRPr="00034E1C" w:rsidRDefault="00611B4B" w:rsidP="00611B4B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азосварщик</w:t>
            </w:r>
            <w:r w:rsidRPr="002D1AA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50F2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D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разряд</w:t>
            </w:r>
            <w:r w:rsidR="00250F2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46583" w:rsidRDefault="00C46583" w:rsidP="00C46583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38D0">
              <w:rPr>
                <w:rFonts w:ascii="Times New Roman" w:hAnsi="Times New Roman"/>
                <w:sz w:val="24"/>
                <w:szCs w:val="24"/>
              </w:rPr>
              <w:t>Электрогазосварщик 2-3</w:t>
            </w:r>
            <w:r w:rsidR="00250F27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AB38D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250F2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11B4B" w:rsidRPr="00034E1C" w:rsidRDefault="00611B4B" w:rsidP="00611B4B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Элетросварщик ручной сварки</w:t>
            </w:r>
            <w:r w:rsidR="00250F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D1AAB">
              <w:rPr>
                <w:rFonts w:ascii="Times New Roman" w:hAnsi="Times New Roman"/>
                <w:sz w:val="24"/>
                <w:szCs w:val="24"/>
              </w:rPr>
              <w:t>2-3</w:t>
            </w:r>
            <w:r w:rsidR="00250F27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D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разряд</w:t>
            </w:r>
            <w:r w:rsidR="00250F2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54564" w:rsidRPr="00034E1C" w:rsidRDefault="00A54564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Электросварщик на автоматических и полуавтоматических машинах</w:t>
            </w:r>
            <w:r w:rsidR="00250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E1C" w:rsidRPr="00034E1C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="00250F2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034E1C">
              <w:rPr>
                <w:rFonts w:ascii="Times New Roman" w:hAnsi="Times New Roman"/>
                <w:sz w:val="24"/>
                <w:szCs w:val="24"/>
              </w:rPr>
              <w:t>разряды</w:t>
            </w:r>
          </w:p>
          <w:p w:rsidR="00D93FDA" w:rsidRPr="00D93FDA" w:rsidRDefault="00D93FDA" w:rsidP="00250F2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38D0">
              <w:rPr>
                <w:rFonts w:ascii="Times New Roman" w:hAnsi="Times New Roman"/>
                <w:sz w:val="24"/>
                <w:szCs w:val="24"/>
              </w:rPr>
              <w:t xml:space="preserve">Сварщик пластмасс </w:t>
            </w:r>
            <w:r w:rsidR="00250F27">
              <w:rPr>
                <w:rFonts w:ascii="Times New Roman" w:hAnsi="Times New Roman"/>
                <w:sz w:val="24"/>
                <w:szCs w:val="24"/>
              </w:rPr>
              <w:t>2</w:t>
            </w:r>
            <w:r w:rsidRPr="00AB38D0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="00250F2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B38D0">
              <w:rPr>
                <w:rFonts w:ascii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50F27" w:rsidRPr="00807105" w:rsidTr="00415265">
        <w:tc>
          <w:tcPr>
            <w:tcW w:w="469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807105" w:rsidRDefault="00250F27" w:rsidP="00877917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807105" w:rsidRDefault="00250F27" w:rsidP="00611B4B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15265" w:rsidRPr="00807105" w:rsidTr="00415265">
        <w:tc>
          <w:tcPr>
            <w:tcW w:w="469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5265" w:rsidRPr="00807105" w:rsidRDefault="00415265" w:rsidP="00877917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06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5265" w:rsidRPr="00807105" w:rsidRDefault="00415265" w:rsidP="00611B4B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804ABE" w:rsidRPr="0080710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2"/>
      </w:tblGrid>
      <w:tr w:rsidR="00804ABE" w:rsidRPr="008135C6" w:rsidTr="00D747D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77917" w:rsidRDefault="00804ABE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Требования к образованию и</w:t>
            </w:r>
          </w:p>
          <w:p w:rsidR="00804ABE" w:rsidRPr="00AC28F0" w:rsidRDefault="004E6E48" w:rsidP="00877917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="00804ABE"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бучению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84F5C" w:rsidRPr="00077CBE" w:rsidRDefault="00F84F5C" w:rsidP="00F84F5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Профессиональная школа на базе 9-ти летнего цикла образования</w:t>
            </w:r>
          </w:p>
          <w:p w:rsidR="00F84F5C" w:rsidRPr="00077CBE" w:rsidRDefault="00F84F5C" w:rsidP="00F84F5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</w:t>
            </w:r>
          </w:p>
          <w:p w:rsidR="00804ABE" w:rsidRPr="00AC28F0" w:rsidRDefault="00F84F5C" w:rsidP="00F84F5C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(ПТУ, СПТУ), полученное до 2001 года</w:t>
            </w:r>
          </w:p>
        </w:tc>
      </w:tr>
      <w:tr w:rsidR="00804ABE" w:rsidRPr="008135C6" w:rsidTr="00D747D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77917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Требования к опыту практической работы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4ABE" w:rsidRPr="00AC28F0" w:rsidRDefault="00532256" w:rsidP="007F53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F4AFC" w:rsidRPr="008135C6" w:rsidTr="00D747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AC28F0" w:rsidRDefault="009F4AFC" w:rsidP="00877917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Особые условия допуска к работе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2256" w:rsidRPr="00877917" w:rsidRDefault="00250F27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рохождение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ри поступлении на работу </w:t>
            </w:r>
            <w:r w:rsidR="00532256"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обязательных предварительных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532256"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 ходе трудовой деятельности, </w:t>
            </w:r>
            <w:r w:rsidR="00532256"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532256" w:rsidRPr="00877917" w:rsidRDefault="00532256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  <w:p w:rsidR="00532256" w:rsidRPr="00877917" w:rsidRDefault="00532256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Прохождение обучения и проверки знаний правил безопасной эксплуатации</w:t>
            </w:r>
            <w:r w:rsidR="00250F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газовых 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баллонов</w:t>
            </w:r>
          </w:p>
          <w:p w:rsidR="00532256" w:rsidRPr="00877917" w:rsidRDefault="00532256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9F4AFC" w:rsidRPr="00AC28F0" w:rsidRDefault="00532256" w:rsidP="00877917">
            <w:pPr>
              <w:widowControl/>
              <w:outlineLvl w:val="1"/>
              <w:rPr>
                <w:color w:val="333333"/>
              </w:rPr>
            </w:pP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</w:tbl>
    <w:p w:rsidR="00F975F9" w:rsidRPr="00250F27" w:rsidRDefault="00F975F9" w:rsidP="005E2D7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04ABE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p w:rsidR="00250F27" w:rsidRPr="00172F35" w:rsidRDefault="00250F27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5244"/>
        <w:gridCol w:w="1985"/>
        <w:gridCol w:w="992"/>
        <w:gridCol w:w="2977"/>
        <w:gridCol w:w="925"/>
      </w:tblGrid>
      <w:tr w:rsidR="00804ABE" w:rsidRPr="00172F35" w:rsidTr="00C8580E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95B87" w:rsidP="0061218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995B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250F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95B87" w:rsidP="000C4F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F27" w:rsidRPr="00172F35" w:rsidTr="00A0075A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C28F0" w:rsidRDefault="00250F2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910D3D" w:rsidRDefault="00250F27" w:rsidP="0061218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C28F0" w:rsidRDefault="00250F2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C28F0" w:rsidRDefault="00250F27" w:rsidP="00995B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AC28F0" w:rsidRDefault="00250F27" w:rsidP="00250F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Default="00250F27" w:rsidP="000C4F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A" w:rsidRPr="00172F35" w:rsidTr="00A0075A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5A" w:rsidRPr="00AC28F0" w:rsidRDefault="00A0075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5A" w:rsidRPr="00910D3D" w:rsidRDefault="00A0075A" w:rsidP="0061218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5A" w:rsidRPr="00AC28F0" w:rsidRDefault="00A0075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5A" w:rsidRPr="00AC28F0" w:rsidRDefault="00A0075A" w:rsidP="00995B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5A" w:rsidRPr="00AC28F0" w:rsidRDefault="00A0075A" w:rsidP="00250F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5A" w:rsidRDefault="00A0075A" w:rsidP="000C4F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65"/>
      </w:tblGrid>
      <w:tr w:rsidR="00C65C68" w:rsidRPr="00AC28F0" w:rsidTr="00204C3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исправности сварочного оборудования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Зачистка ручным или механизированным инструментом элементов конструкции (изделия, узлы, детали) под сварку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995B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Сборка элементов конструкции (изделий, узлов, деталей) под сварку с применением сборочных приспособлений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Сборка элементов конструкции (изделия, узлы, детали) под сварку на прихватках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E49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производственно-технологической документации по сварке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Зачистка ручным или механизированным инструментом сварных швов после сварки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      </w:r>
          </w:p>
        </w:tc>
      </w:tr>
      <w:tr w:rsidR="000E0BFA" w:rsidRPr="00AC28F0" w:rsidTr="00204C3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C65C6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F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сварки элементов конструкции (изделий, узлов, деталей) </w:t>
            </w:r>
          </w:p>
        </w:tc>
      </w:tr>
      <w:tr w:rsidR="000E0BFA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сборочные приспособления для сборки элементов конструкции (изделий, узлов, деталей) под сварку </w:t>
            </w:r>
          </w:p>
        </w:tc>
      </w:tr>
      <w:tr w:rsidR="000E0BFA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D93FD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 </w:t>
            </w:r>
          </w:p>
        </w:tc>
      </w:tr>
      <w:tr w:rsidR="000E0BFA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AC28F0" w:rsidRDefault="000E0BFA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0BFA" w:rsidRPr="00877917" w:rsidRDefault="000E0BFA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FE5DFB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0E0BFA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</w:t>
            </w:r>
            <w:r w:rsidR="00425CD1" w:rsidRPr="0087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технологической и нормативной документацией для выполнения данной трудовой функции</w:t>
            </w:r>
          </w:p>
        </w:tc>
      </w:tr>
      <w:tr w:rsidR="00C65C68" w:rsidRPr="00AC28F0" w:rsidTr="00204C3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кромок изделий под сварку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свариваемых материалов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FE5DFB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сборки элементов конструкции под сварку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Виды и назначение сборочных, технологических приспособлений и оснастки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дефектов сварных швов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электроустановок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пожарной безопасности при проведении сварочных работ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AC28F0" w:rsidRDefault="00C65C68" w:rsidP="000E0B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в том числе на рабочем месте</w:t>
            </w:r>
          </w:p>
        </w:tc>
      </w:tr>
      <w:tr w:rsidR="00C65C68" w:rsidRPr="00AC28F0" w:rsidTr="00204C3D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AC28F0" w:rsidRDefault="00C65C68" w:rsidP="000E0BF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под руководством работника более высокого квалификационного уровня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Default="00C65C68" w:rsidP="000E0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Default="00C65C68" w:rsidP="000E0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сварщик, 2- й квалификационный уровень </w:t>
            </w:r>
          </w:p>
        </w:tc>
      </w:tr>
      <w:tr w:rsidR="00C65C68" w:rsidRPr="00AC28F0" w:rsidTr="00204C3D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Default="00C65C68" w:rsidP="000E0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877917" w:rsidRDefault="00C65C68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917">
              <w:rPr>
                <w:rFonts w:ascii="Times New Roman" w:hAnsi="Times New Roman" w:cs="Times New Roman"/>
                <w:sz w:val="24"/>
                <w:szCs w:val="24"/>
              </w:rPr>
              <w:t>Данную трудовую функцию может выполнять слесарь-монтажник с аналогичными трудовыми функциями, установленными соответствующим профессиональным стандартом</w:t>
            </w:r>
          </w:p>
        </w:tc>
      </w:tr>
    </w:tbl>
    <w:p w:rsidR="00CC3B56" w:rsidRDefault="00CC3B56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250F27" w:rsidRPr="00A371E4" w:rsidRDefault="00250F27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5244"/>
        <w:gridCol w:w="1985"/>
        <w:gridCol w:w="992"/>
        <w:gridCol w:w="3052"/>
        <w:gridCol w:w="850"/>
      </w:tblGrid>
      <w:tr w:rsidR="00804ABE" w:rsidRPr="00172F35" w:rsidTr="009B4B00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CE21BA" w:rsidP="00C650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 (Г) простых деталей неответственных конструкций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4F35" w:rsidRDefault="00804ABE" w:rsidP="00B429A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250F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B429A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F27" w:rsidRPr="00172F35" w:rsidTr="00B06A4D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2871D5" w:rsidRDefault="00250F2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910D3D" w:rsidRDefault="00250F27" w:rsidP="00C650E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2871D5" w:rsidRDefault="00250F2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0C4F35" w:rsidRDefault="00250F27" w:rsidP="00B429A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Pr="002871D5" w:rsidRDefault="00250F27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0F27" w:rsidRDefault="00250F2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A4D" w:rsidRPr="00172F35" w:rsidTr="00B06A4D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6A4D" w:rsidRPr="002871D5" w:rsidRDefault="00B06A4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6A4D" w:rsidRPr="00910D3D" w:rsidRDefault="00B06A4D" w:rsidP="00C650E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6A4D" w:rsidRPr="002871D5" w:rsidRDefault="00B06A4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6A4D" w:rsidRPr="000C4F35" w:rsidRDefault="00B06A4D" w:rsidP="00B429A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6A4D" w:rsidRPr="002871D5" w:rsidRDefault="00B06A4D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6A4D" w:rsidRDefault="00B06A4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B429AD" w:rsidRPr="002871D5" w:rsidTr="009B4B0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А/01.2 настоящего профессионального </w:t>
            </w:r>
            <w:r w:rsidRPr="00C6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 </w:t>
            </w:r>
          </w:p>
        </w:tc>
      </w:tr>
      <w:tr w:rsidR="00B429AD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поста газовой сварки </w:t>
            </w:r>
          </w:p>
        </w:tc>
      </w:tr>
      <w:tr w:rsidR="00B429AD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газовой сварки </w:t>
            </w:r>
          </w:p>
        </w:tc>
      </w:tr>
      <w:tr w:rsidR="00B429AD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 для газовой сварки (наплавки)</w:t>
            </w:r>
          </w:p>
        </w:tc>
      </w:tr>
      <w:tr w:rsidR="00B429AD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B429AD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газовой сварки (наплавки) простых деталей неответственных конструкций </w:t>
            </w:r>
          </w:p>
        </w:tc>
      </w:tr>
      <w:tr w:rsidR="00B429AD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406D89" w:rsidRDefault="00B429AD" w:rsidP="00B429A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29AD" w:rsidRPr="00C65C68" w:rsidRDefault="00B429AD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сваренных газовой сваркой (наплавленных)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65C68" w:rsidRPr="002871D5" w:rsidTr="009B4B0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А/01.2 настоящего профессионального стандарта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оборудования для газовой сварки (наплавки)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газовой сварки (наплавки)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газовой сварки (наплавки)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газовой сваркой (наплавленные)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65C68" w:rsidRPr="002871D5" w:rsidTr="009B4B0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газовой сваркой (наплавкой) и обозначение их на чертежах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газовой сваркой (наплавкой)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газовой сварки (наплавки)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газовой сварки (наплавки), назначение и условия работы контрольно-измерительных приборов, правила их эксплуатации и область применения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газовых баллонов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обслуживания переносных газогенераторов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274AA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C65C68" w:rsidRPr="002871D5" w:rsidTr="009B4B0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A826C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газовой сварки (наплавки) в соответствии с данной трудовой функцией: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 в соответствии, выполняемые сварщиком вручную: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сварка ацетилено-кислородная, сварка пропано-кислородная, сварка водородно-кислородная; сварочные процессы, выполняемые сварщиком при ручном перемещении и удержании сварочной горелки с применением заменителей горючих газов;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при ручном перемещении и удержании сварочной горелки с применением водорода (на основе электролиза воды)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A826C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газовой сваркой (наплавкой) во всех пространственных положениях сварного шва, кроме потолочного;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в нижнем, горизонтальном и вертикальном пространственном положении сварного шва простых деталей из углеродистых и конструкционных сталей и простых деталей из цветных металлов и сплавов, </w:t>
            </w:r>
            <w:r w:rsidRPr="00C6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работы под статическими нагрузками; газовая наплавка простых деталей, устранение раковин и трещин наплавкой в простых отливках, деталях и узлах средней сложности;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газовая наплавка твердыми сплавами простых деталей;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наружных дефектов зачисткой и сваркой (пор, шлаковых включений, подрезов, наплывов и т.д., кроме трещин);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подогрев элементов конструкции при правке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A826C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газосварщик </w:t>
            </w:r>
          </w:p>
        </w:tc>
      </w:tr>
      <w:tr w:rsidR="00C65C68" w:rsidRPr="002871D5" w:rsidTr="009B4B00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A826C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газосварщик, 2-й квалификационный уровень </w:t>
            </w:r>
          </w:p>
        </w:tc>
      </w:tr>
    </w:tbl>
    <w:p w:rsidR="00136B43" w:rsidRDefault="00136B43" w:rsidP="00A826C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826CA" w:rsidRDefault="00A826CA" w:rsidP="00A826C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C8580E" w:rsidRPr="00A371E4" w:rsidRDefault="00C8580E" w:rsidP="00A826C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25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5244"/>
        <w:gridCol w:w="1985"/>
        <w:gridCol w:w="992"/>
        <w:gridCol w:w="3119"/>
        <w:gridCol w:w="708"/>
      </w:tblGrid>
      <w:tr w:rsidR="00A826CA" w:rsidRPr="00172F35" w:rsidTr="00C8580E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425CD1" w:rsidP="00752B8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простых деталей неответственных конструкций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0C4F35" w:rsidRDefault="00A826CA" w:rsidP="00425C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425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C8580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26CA" w:rsidRPr="002871D5" w:rsidRDefault="00A826C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580E" w:rsidRPr="00172F35" w:rsidTr="004B49FA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2871D5" w:rsidRDefault="00C8580E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C65C68" w:rsidRDefault="00C8580E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2871D5" w:rsidRDefault="00C8580E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0C4F35" w:rsidRDefault="00C8580E" w:rsidP="00425C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2871D5" w:rsidRDefault="00C8580E" w:rsidP="00752B8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Default="00C8580E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49FA" w:rsidRPr="00172F35" w:rsidTr="004B49FA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B49FA" w:rsidRPr="002871D5" w:rsidRDefault="004B49F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B49FA" w:rsidRPr="00C65C68" w:rsidRDefault="004B49FA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B49FA" w:rsidRPr="002871D5" w:rsidRDefault="004B49F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B49FA" w:rsidRPr="000C4F35" w:rsidRDefault="004B49FA" w:rsidP="00425C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B49FA" w:rsidRPr="002871D5" w:rsidRDefault="004B49FA" w:rsidP="00752B8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B49FA" w:rsidRDefault="004B49FA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826CA" w:rsidRPr="00C8580E" w:rsidRDefault="00A826CA" w:rsidP="00C8580E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4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53"/>
      </w:tblGrid>
      <w:tr w:rsidR="00C65C68" w:rsidRPr="002871D5" w:rsidTr="00116C7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сварочного поста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заземления сварочного поста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сварочных материалов для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оборудования РД для выполнения сварки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РД простых деталей неответственных конструкций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дуговой резки простых деталей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406D89" w:rsidRDefault="00C65C68" w:rsidP="00425C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65C68" w:rsidRPr="002871D5" w:rsidTr="00116C7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А/01.2 настоящего профессионального стандарта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РД Настраивать сварочное оборудование для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РД простых деталей неответственных конструкций в нижнем, вертикальном и горизонтальном пространственном положении сварного шва.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дуговой резки металла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</w:t>
            </w:r>
            <w:r w:rsidR="00D93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технологической и нормативной документацией для выполнения данной трудовой функции</w:t>
            </w:r>
          </w:p>
        </w:tc>
      </w:tr>
      <w:tr w:rsidR="00C65C68" w:rsidRPr="002871D5" w:rsidTr="00116C7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РД, и обозначение их на чертежах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РД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Сварочные (наплавочные) материалы для РД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425C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РД простых деталей неответственных конструкций в нижнем, вертикальном и горизонтальном пространственном положении сварного шва.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Дуговая резка простых деталей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2871D5" w:rsidRDefault="00C65C68" w:rsidP="00685AA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C65C68" w:rsidRPr="002871D5" w:rsidTr="00116C7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2871D5" w:rsidRDefault="00C65C68" w:rsidP="00685AA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Область распространения РД в соответствии с данной трудовой функцией: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вручную: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сварка ручная дуговая плавящимся электродом;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резка воздушно-дуговая;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резка кислородно</w:t>
            </w:r>
            <w:r w:rsidR="00D93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дуговая;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сварочный процесс: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ручная дуговая ванная покрытым электродом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685AA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Характеристики выполняемых работ: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прихватка элементов конструкций РД во всех пространственных положениях сварного шва, кроме потолочного;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РД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деталей, изношенных простых инструментов из углеродистых и конструкционных сталей;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наружных дефектов зачисткой и сваркой (пор, шлаковых включений, подрезов, наплывов и т.д., кроме трещин); </w:t>
            </w:r>
          </w:p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дуговая резка простых деталей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685AA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ручной дуговой сварки плавящимся покрытым электродом </w:t>
            </w:r>
          </w:p>
        </w:tc>
      </w:tr>
      <w:tr w:rsidR="00C65C68" w:rsidRPr="002871D5" w:rsidTr="00116C7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0C4F35" w:rsidRDefault="00C65C68" w:rsidP="00685AA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5C68" w:rsidRPr="00C65C68" w:rsidRDefault="00C65C68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 трудовой функции: сварщик ручной дуговой сварки плавящимся покрытым электродом, 2-й квалификационный уровень</w:t>
            </w:r>
          </w:p>
        </w:tc>
      </w:tr>
    </w:tbl>
    <w:p w:rsidR="00CC3B56" w:rsidRDefault="00CC3B56" w:rsidP="00752B8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52B86" w:rsidRDefault="00752B86" w:rsidP="00752B8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C8580E" w:rsidRPr="00A371E4" w:rsidRDefault="00C8580E" w:rsidP="00752B8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886"/>
        <w:gridCol w:w="1343"/>
        <w:gridCol w:w="992"/>
        <w:gridCol w:w="2835"/>
        <w:gridCol w:w="992"/>
      </w:tblGrid>
      <w:tr w:rsidR="00752B86" w:rsidRPr="00172F35" w:rsidTr="00384B8E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 (РАД) простых деталей неответственных конструкций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0C4F35" w:rsidRDefault="00752B86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8E4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52B86" w:rsidRPr="002871D5" w:rsidRDefault="00752B86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8580E" w:rsidRPr="00172F35" w:rsidTr="00384B8E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2871D5" w:rsidRDefault="00C8580E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C65C68" w:rsidRDefault="00C8580E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2871D5" w:rsidRDefault="00C8580E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0C4F35" w:rsidRDefault="00C8580E" w:rsidP="00752B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Pr="002871D5" w:rsidRDefault="00C8580E" w:rsidP="00752B8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80E" w:rsidRDefault="00C8580E" w:rsidP="00752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52B86" w:rsidRPr="00172F35" w:rsidRDefault="00752B86" w:rsidP="00752B8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1611"/>
      </w:tblGrid>
      <w:tr w:rsidR="002146DC" w:rsidRPr="002871D5" w:rsidTr="008E49E7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сварочного поста РАД Проверка работоспособности и исправности оборудования поста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заземления сварочного поста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сварочных материалов для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оборудования РАД для выполнения сварки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РАД простых деталей неответственных конструкций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752B8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сваренных РАД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2146DC" w:rsidRPr="002871D5" w:rsidTr="008E49E7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Владеть необходимыми умениями, предусмотренными умения трудовой функцией по коду А/01.2 настоящего профессионального стандарта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оборудования для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РАД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РАД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2146DC" w:rsidRPr="002871D5" w:rsidTr="008E49E7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РАД, и обозначение их на чертежах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РАД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РАД, назначение и условия работы контрольно-измерительных приборов, правила их эксплуатации и область применения.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устройства для возбуждения и стабилизации сварочной дуги (сварочные осцилляторы)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газовых баллонов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РАД для сварки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предварительному, сопутствующему </w:t>
            </w:r>
            <w:r w:rsidRPr="00C6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(межслойному) подогреву металла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9F1A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2146DC" w:rsidRPr="002871D5" w:rsidTr="008E49E7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Область распространения РАД в соответствии с данной трудовой функцией: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>сварочные процессы, выполняемые сварщиком вручную и с ручной подачей присадочного материала: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с присадочным сплошным материалом (проволокой или стержнем);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без присадочного материала; сварка дуговая вольфрамовым электродом с присадочным порошковым материалом (проволокой или стержнем) в инертном газе;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неплавящимся вольфрамовым электродом в активном газе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3C6C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РАД во всех пространственных положениях сварного шва, кроме потолочного;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РАД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деталей, изношенных простых инструментов из углеродистых и конструкционных сталей; </w:t>
            </w:r>
          </w:p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наружных дефектов зачисткой и сваркой (пор, шлаковых включений, подрезов, наплывов и т.д., кроме трещин)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3C6C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ручной дуговой сварки неплавящимся электродом в защитном газе </w:t>
            </w:r>
          </w:p>
        </w:tc>
      </w:tr>
      <w:tr w:rsidR="002146DC" w:rsidRPr="002871D5" w:rsidTr="008E49E7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3C6C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C65C68" w:rsidRDefault="002146DC" w:rsidP="00C65C6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 ручной дуговой сварки неплавящимся электродом в защитном газе, 2-й квалификационный уровень </w:t>
            </w:r>
          </w:p>
        </w:tc>
      </w:tr>
    </w:tbl>
    <w:p w:rsidR="00CC3B56" w:rsidRDefault="00CC3B56" w:rsidP="00E74E7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74E79" w:rsidRDefault="00E74E79" w:rsidP="00E74E7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3.1.</w:t>
      </w:r>
      <w:r w:rsidR="002B5A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8E49E7" w:rsidRPr="00A371E4" w:rsidRDefault="008E49E7" w:rsidP="00E74E7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379"/>
        <w:gridCol w:w="917"/>
        <w:gridCol w:w="992"/>
        <w:gridCol w:w="3119"/>
        <w:gridCol w:w="708"/>
      </w:tblGrid>
      <w:tr w:rsidR="00E74E79" w:rsidRPr="00172F35" w:rsidTr="008E49E7">
        <w:tc>
          <w:tcPr>
            <w:tcW w:w="24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2B5ADD" w:rsidP="008779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простых деталей неответственных конструкций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0C4F35" w:rsidRDefault="00E74E79" w:rsidP="002B5AD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2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E4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4E79" w:rsidRPr="002871D5" w:rsidRDefault="00E74E79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E49E7" w:rsidRPr="00172F35" w:rsidTr="003D01BE">
        <w:tc>
          <w:tcPr>
            <w:tcW w:w="24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49E7" w:rsidRPr="002871D5" w:rsidRDefault="008E49E7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49E7" w:rsidRPr="002146DC" w:rsidRDefault="008E49E7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49E7" w:rsidRPr="002871D5" w:rsidRDefault="008E49E7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49E7" w:rsidRPr="000C4F35" w:rsidRDefault="008E49E7" w:rsidP="002B5AD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49E7" w:rsidRPr="002871D5" w:rsidRDefault="008E49E7" w:rsidP="00877917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49E7" w:rsidRDefault="008E49E7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01BE" w:rsidRPr="00172F35" w:rsidTr="003D01BE">
        <w:tc>
          <w:tcPr>
            <w:tcW w:w="2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01BE" w:rsidRPr="002871D5" w:rsidRDefault="003D01BE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01BE" w:rsidRPr="002146DC" w:rsidRDefault="003D01BE" w:rsidP="008779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01BE" w:rsidRPr="002871D5" w:rsidRDefault="003D01BE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01BE" w:rsidRPr="000C4F35" w:rsidRDefault="003D01BE" w:rsidP="002B5AD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01BE" w:rsidRPr="002871D5" w:rsidRDefault="003D01BE" w:rsidP="00877917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01BE" w:rsidRDefault="003D01BE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74E79" w:rsidRPr="008444CA" w:rsidRDefault="00E74E79" w:rsidP="008444CA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1753"/>
      </w:tblGrid>
      <w:tr w:rsidR="002146DC" w:rsidRPr="002871D5" w:rsidTr="008E49E7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оснащенности сварочного поста частично механизированной сварки (наплавки)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оборудования поста частично механизированной сварки (наплавки)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заземления сварочного поста частично механизированной сварки (наплавки)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сварочных материалов для частично механизированной сварки (наплавки)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оборудования для частично механизированной сварки (наплавки) плавлением для выполнения сварки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предварительного, сопутствующего (межслойного) подогрева металла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частично механизированную сварку (наплавку) плавлением простых деталей неответственных конструкций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406D89" w:rsidRDefault="002146DC" w:rsidP="002B5A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Контролировать с применением измерительного инструмента сваренные частично механизированной сваркой (наплавкой) плавлением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2146DC" w:rsidRPr="002871D5" w:rsidTr="008E49E7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А/01.2 настоящего профессионального стандарта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оборудования для частично механизированной сварки (наплавки)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сварочное оборудование для частично механизированной сварки (наплавки)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пространственное положение сварного шва для частично механизированной сварки (наплавки)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частично механизированной сварки (наплавки) плавлением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частично механизированной сваркой плавлением простые детали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D00B1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</w:t>
            </w:r>
            <w:r w:rsidR="00D93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технологической и нормативной документацией для выполнения данной трудовой функции</w:t>
            </w:r>
          </w:p>
        </w:tc>
      </w:tr>
      <w:tr w:rsidR="002146DC" w:rsidRPr="002871D5" w:rsidTr="008E49E7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А/01.2 настоящего профессионального стандарта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выполняемых частично механизированной сваркой (наплавкой) плавлением и обозначение их на чертежах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частично механизированной сваркой (наплавкой)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частично механизированной сварки (наплавки) плавлением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газовых баллонов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частично механизированной сварки (наплавки) плавлением для сварки простых деталей неответственных конструкций в нижнем, вертикальном и горизонтальном пространственном положении сварного шва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подогрева и порядок проведения работ по предварительному сопутствующему (межслойному) подогреву металла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деформаций в свариваемых (наплавляемых) изделиях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871D5" w:rsidRDefault="002146DC" w:rsidP="004C147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дефектов сварных швов, способы их предупреждения и исправления </w:t>
            </w:r>
          </w:p>
        </w:tc>
      </w:tr>
      <w:tr w:rsidR="002146DC" w:rsidRPr="002871D5" w:rsidTr="008E49E7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871D5" w:rsidRDefault="002146DC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частично механизированной сварки (наплавки) плавлением в соответствии с данной трудовой функцией: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 и с механизированной подачей проволоки: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сварка дуговая порошковой самозащитной проволокой;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под флюсом сплошной проволокой;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под флюсом порошковой проволокой;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сплошной проволокой в инертном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инертном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металлическим наполнителем в инертном газе; сварка дуговая сплошной проволокой в активном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активном газе;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металлическим наполнителем в активном газе 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D51F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конструкций частично механизированной сваркой плавлением во всех пространственных положениях сварного шва, кроме потолочного; частично механизированная сварка (наплавка) плавлением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деталей, изношенных простых инструментов из углеродистых и конструкционных сталей;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устранение наружных дефектов зачисткой и сваркой (пор, шлаковых включений, подрезов, наплывов и т.д., кроме трещин)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D51F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Рекомендуемое наименование профессии: сварщик частично механизированной сварки плавлением</w:t>
            </w:r>
          </w:p>
        </w:tc>
      </w:tr>
      <w:tr w:rsidR="002146DC" w:rsidRPr="002871D5" w:rsidTr="008E49E7"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D51F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 трудовой функции: сварщик частично механизированной сварки плавлением, 2-й квалификационный уровень</w:t>
            </w:r>
          </w:p>
        </w:tc>
      </w:tr>
    </w:tbl>
    <w:p w:rsidR="00E74E79" w:rsidRPr="00136B43" w:rsidRDefault="00E74E79" w:rsidP="002871D5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C7CD4" w:rsidRDefault="00CC7CD4" w:rsidP="00CC7CD4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lastRenderedPageBreak/>
        <w:t>3.1.6. Трудовая функция</w:t>
      </w:r>
    </w:p>
    <w:p w:rsidR="008444CA" w:rsidRPr="00440D70" w:rsidRDefault="008444CA" w:rsidP="008444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tbl>
      <w:tblPr>
        <w:tblW w:w="14458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5953"/>
        <w:gridCol w:w="851"/>
        <w:gridCol w:w="1418"/>
        <w:gridCol w:w="2410"/>
        <w:gridCol w:w="991"/>
      </w:tblGrid>
      <w:tr w:rsidR="00CC7CD4" w:rsidRPr="00AD1D7B" w:rsidTr="008444CA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D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Сварка ручным способом с внешним источником нагрева (сварка нагретым газом (НГ), сварка нагретым инструментом (НИ), экструзионная сварка (Э)) простых деталей неответственных конструкций из полимерных материалов (пластмасс, полиэтилена, полипропилена и т.д.)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D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C56D56" w:rsidRDefault="00CC7CD4" w:rsidP="008444C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6D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444CA" w:rsidRPr="00AD1D7B" w:rsidTr="008444CA">
        <w:tc>
          <w:tcPr>
            <w:tcW w:w="14458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4CA" w:rsidRPr="00AD1D7B" w:rsidRDefault="008444CA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C7CD4" w:rsidRPr="00AD1D7B" w:rsidTr="008444CA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 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оснащенности сварочного поста для НГ, НИ,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и исправности оборудования для сварки НГ, НИ,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заземления оборудования для НГ, НИ,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проверка применяемых для НГ, НИ, Э материалов (газ-теплоноситель, присадочные прутки, пленки, листы, полимерные трубы и стыковочные элементы (муфты, тройники и т.д.))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Настройка оборудования для выполнения НГ, НИ,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механической подготовки деталей, свариваемых НГ, НИ,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свариваемых деталей в технологические приспособления с последующим контролем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НГ, НИ, Э простых деталей неответственных конструкций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 применением измерительного инструмента сваренных НГ, НИ, Э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Подготавливать и проверять применяемые для НГ, НИ, Э материалы (газ-теплоноситель, присадочные прутки, пленки, листы, полимерные трубы и стыковочные элементы (муфты, тройники и т.д.))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работоспособность и исправность оборудования для НГ, НИ и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Настраивать сварочное оборудование для НГ, НИ и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свариваемые детали в технологические приспособления с последующим контролем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техникой НГ, НИ и Э стыковых, нахлесточных, угловых и тавровых сварных соединений простых деталей неответственных конструкций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с применением измерительного инструмента сваренные НГ, НИ и Э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выполняемых НГ, НИ и Э, и обозначение их на чертежах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группы и марки материалов, свариваемых НГ, НИ и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Сварочные материалы для НГ, НИ и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свойства применяемых газов-теплоносителей, способ их нагрева и правила техники безопасности при их применении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сварочного и вспомогательного оборудования для сварки НГ, НИ и Э,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основные правила механической подготовки деталей для сварки НГ, НИ и Э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и технология сварки НГ, НИ и Э стыковых, нахлесточных, угловых и тавровых сварных соединений простых деталей неответственных конструкций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8444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Область распространения НГ, НИ и Э в соответствии с данной трудовой функцией: способы сварки с внешним источником нагрева полимерных материалов, выполняемые сварщиком вручную: сварка нагретым газом (НГ); сварка нагретым инструментом (НИ); эскструзионная сварка (Э)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выполняемых работ: сварка с внешним источником нагрева изделий несложной конфигурации из различных полимерных материалов стыковых, нахлесточных, угловых, тавровых и муфтовых сварных соединений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Рекомендуемое наименование профессии: сварщик ручной сварки полимерных материалов</w:t>
            </w:r>
          </w:p>
        </w:tc>
      </w:tr>
      <w:tr w:rsidR="00CC7CD4" w:rsidRPr="00AD1D7B" w:rsidTr="008444C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CD4" w:rsidRPr="00AD1D7B" w:rsidRDefault="00CC7CD4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квалификационного сертификата, выдаваемого по данной трудовой функции: сварщик ручной сварки полимерных материалов, 2-й квалификационный уровень</w:t>
            </w:r>
          </w:p>
        </w:tc>
      </w:tr>
    </w:tbl>
    <w:p w:rsidR="00CC7CD4" w:rsidRDefault="00CC7CD4" w:rsidP="002871D5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2871D5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852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4374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Обобщенная т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рудовая функция</w:t>
      </w:r>
    </w:p>
    <w:p w:rsidR="00BE2B3A" w:rsidRPr="00793CE3" w:rsidRDefault="00BE2B3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819"/>
        <w:gridCol w:w="1410"/>
        <w:gridCol w:w="1566"/>
        <w:gridCol w:w="2268"/>
        <w:gridCol w:w="1134"/>
      </w:tblGrid>
      <w:tr w:rsidR="00804ABE" w:rsidRPr="00A13141" w:rsidTr="008444CA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932A0D" w:rsidP="00406D8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Сварка (наплавка, резка) сложных и ответственных конструкций (оборудования, изделий, Код В Уровень квалификации 3 узлов, трубопроводов, деталей) из различных материалов (сталей, чугуна, цветных металлов и сплавов, полимерных материалов)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A3A1A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C5C6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444CA" w:rsidRPr="00172F35" w:rsidTr="008444CA">
        <w:tc>
          <w:tcPr>
            <w:tcW w:w="1474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44CA" w:rsidRDefault="008444C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4901" w:rsidRPr="00172F35" w:rsidTr="008444CA">
        <w:tc>
          <w:tcPr>
            <w:tcW w:w="14749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4901" w:rsidRDefault="00F7490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793CE3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196"/>
        <w:gridCol w:w="8868"/>
      </w:tblGrid>
      <w:tr w:rsidR="00BE2B3A" w:rsidRPr="00172F35" w:rsidTr="008444CA">
        <w:trPr>
          <w:trHeight w:val="15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B3A" w:rsidRPr="00086AAE" w:rsidRDefault="00BE2B3A" w:rsidP="00051396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6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  <w:r w:rsidR="00086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16E" w:rsidRPr="00034E1C" w:rsidRDefault="00D3416E" w:rsidP="00D3416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азосварщик</w:t>
            </w:r>
            <w:r w:rsidR="00793C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13141">
              <w:rPr>
                <w:rFonts w:ascii="Times New Roman" w:hAnsi="Times New Roman"/>
                <w:sz w:val="24"/>
                <w:szCs w:val="24"/>
              </w:rPr>
              <w:t>4-</w:t>
            </w:r>
            <w:r w:rsidR="00A13141" w:rsidRPr="00A13141">
              <w:rPr>
                <w:rFonts w:ascii="Times New Roman" w:hAnsi="Times New Roman"/>
                <w:sz w:val="24"/>
                <w:szCs w:val="24"/>
              </w:rPr>
              <w:t>5</w:t>
            </w:r>
            <w:r w:rsidR="00034E1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793CE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769D" w:rsidRDefault="009B769D" w:rsidP="00D3416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3CE3">
              <w:rPr>
                <w:rFonts w:ascii="Times New Roman" w:hAnsi="Times New Roman"/>
                <w:sz w:val="24"/>
                <w:szCs w:val="24"/>
                <w:lang w:val="uz-Cyrl-UZ"/>
              </w:rPr>
              <w:t>Электрогазосварщик 4-5 разряд</w:t>
            </w:r>
            <w:r w:rsidR="00793CE3" w:rsidRPr="00793CE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9B769D" w:rsidRPr="00034E1C" w:rsidRDefault="009B769D" w:rsidP="009B769D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Элетросварщик ручной сварки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разряд</w:t>
            </w:r>
            <w:r w:rsidR="00793CE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3416E" w:rsidRPr="00034E1C" w:rsidRDefault="00D3416E" w:rsidP="00D3416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4564">
              <w:rPr>
                <w:rFonts w:ascii="Times New Roman" w:hAnsi="Times New Roman"/>
                <w:sz w:val="24"/>
                <w:szCs w:val="24"/>
                <w:lang w:val="uz-Cyrl-UZ"/>
              </w:rPr>
              <w:t>Электросварщик на автоматических и полуавтоматических машинах</w:t>
            </w:r>
            <w:r w:rsidR="00034E1C">
              <w:rPr>
                <w:rFonts w:ascii="Times New Roman" w:hAnsi="Times New Roman"/>
                <w:sz w:val="24"/>
                <w:szCs w:val="24"/>
              </w:rPr>
              <w:t xml:space="preserve"> 4-</w:t>
            </w:r>
            <w:r w:rsidR="00A13141" w:rsidRPr="00A13141">
              <w:rPr>
                <w:rFonts w:ascii="Times New Roman" w:hAnsi="Times New Roman"/>
                <w:sz w:val="24"/>
                <w:szCs w:val="24"/>
              </w:rPr>
              <w:t>5</w:t>
            </w:r>
            <w:r w:rsidR="00034E1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793CE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93CE3" w:rsidRPr="00793CE3" w:rsidRDefault="00793CE3" w:rsidP="007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3">
              <w:rPr>
                <w:rFonts w:ascii="Times New Roman" w:hAnsi="Times New Roman" w:cs="Times New Roman"/>
                <w:sz w:val="24"/>
                <w:szCs w:val="24"/>
              </w:rPr>
              <w:t>Электрогазосварщик-врезчик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разряда</w:t>
            </w:r>
          </w:p>
          <w:p w:rsidR="00BD001C" w:rsidRPr="00034E1C" w:rsidRDefault="00CC7CD4" w:rsidP="00793CE3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3">
              <w:rPr>
                <w:rFonts w:ascii="Times New Roman" w:hAnsi="Times New Roman"/>
                <w:sz w:val="24"/>
                <w:szCs w:val="24"/>
                <w:lang w:val="uz-Cyrl-UZ"/>
              </w:rPr>
              <w:t>Сварщик пластмасс 4-разряд</w:t>
            </w:r>
          </w:p>
        </w:tc>
      </w:tr>
      <w:tr w:rsidR="008444CA" w:rsidRPr="00172F35" w:rsidTr="00F74901">
        <w:trPr>
          <w:trHeight w:val="15"/>
        </w:trPr>
        <w:tc>
          <w:tcPr>
            <w:tcW w:w="14742" w:type="dxa"/>
            <w:gridSpan w:val="3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4CA" w:rsidRPr="00172F35" w:rsidRDefault="008444CA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01" w:rsidRPr="00172F35" w:rsidTr="00F74901">
        <w:trPr>
          <w:trHeight w:val="15"/>
        </w:trPr>
        <w:tc>
          <w:tcPr>
            <w:tcW w:w="147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901" w:rsidRPr="00172F35" w:rsidRDefault="00F74901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B3A" w:rsidRPr="00172F35" w:rsidTr="00006724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051396" w:rsidRDefault="00BE2B3A" w:rsidP="00A1314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</w:t>
            </w:r>
            <w:r w:rsidR="00A1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552" w:rsidRPr="00077CBE" w:rsidRDefault="00A33552" w:rsidP="00A3355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Профессиональная школа на базе 9-ти летнего цикла образования</w:t>
            </w:r>
          </w:p>
          <w:p w:rsidR="00A33552" w:rsidRPr="00077CBE" w:rsidRDefault="00A33552" w:rsidP="00A3355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</w:t>
            </w:r>
          </w:p>
          <w:p w:rsidR="00BE2B3A" w:rsidRPr="002146DC" w:rsidRDefault="00A33552" w:rsidP="00A3355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(ПТУ, СПТУ), полученное до 2001 года</w:t>
            </w:r>
          </w:p>
        </w:tc>
      </w:tr>
      <w:tr w:rsidR="00BE2B3A" w:rsidRPr="00172F35" w:rsidTr="00A13141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051396" w:rsidRDefault="00BE2B3A" w:rsidP="00BE2B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0D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месяцев работ по второму квалификационному уровню по профессиям: </w:t>
            </w:r>
          </w:p>
          <w:p w:rsidR="00BE2B3A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газосварщик, сварщик ручной дуговой сварки плавящимся покрытым электродом, сварщик частично механизированной сварки плавлением, сварщик ручной дуговой сварки неплавящимся электродом в защитном газе</w:t>
            </w:r>
          </w:p>
        </w:tc>
      </w:tr>
      <w:tr w:rsidR="00BE2B3A" w:rsidRPr="00172F35" w:rsidTr="00A13141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051396" w:rsidRDefault="00BE2B3A" w:rsidP="00BE2B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69D" w:rsidRPr="00877917" w:rsidRDefault="009B769D" w:rsidP="009B769D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рохождение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ри поступлении на работу обязательных предварительных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 ходе трудовой деятельности, 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831660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норм и правил работы в электроустановках в качестве электро</w:t>
            </w:r>
            <w:r w:rsidR="00B839A5" w:rsidRPr="00214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технологического персонала в объеме группы II по электробезопасности или выше</w:t>
            </w:r>
            <w:r w:rsidR="009B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правил безопасной эксплуатации</w:t>
            </w:r>
            <w:r w:rsidR="009B769D">
              <w:rPr>
                <w:rFonts w:ascii="Times New Roman" w:hAnsi="Times New Roman" w:cs="Times New Roman"/>
                <w:sz w:val="24"/>
                <w:szCs w:val="24"/>
              </w:rPr>
              <w:t xml:space="preserve"> газовых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 баллонов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9B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 в установленном порядке</w:t>
            </w:r>
            <w:r w:rsidR="009B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(дипломов, свидетельств, удостоверений, сертификатов), подтверждающих квалификацию: </w:t>
            </w:r>
          </w:p>
          <w:p w:rsidR="00B839A5" w:rsidRPr="002146DC" w:rsidRDefault="00932A0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о профессиональном образовании или обучении; </w:t>
            </w:r>
          </w:p>
          <w:p w:rsidR="00BE2B3A" w:rsidRPr="00051396" w:rsidRDefault="00932A0D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- документы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  <w:r w:rsidR="009B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6AAE" w:rsidRDefault="00086AAE" w:rsidP="008F203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04ABE" w:rsidRDefault="00804ABE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9B769D" w:rsidRPr="00B7615C" w:rsidRDefault="009B769D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5255"/>
        <w:gridCol w:w="1418"/>
        <w:gridCol w:w="1276"/>
        <w:gridCol w:w="3118"/>
        <w:gridCol w:w="992"/>
      </w:tblGrid>
      <w:tr w:rsidR="00804ABE" w:rsidRPr="00172F35" w:rsidTr="009B769D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5F8" w:rsidRPr="00051396" w:rsidRDefault="008F203D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(наплавка) (Г) сложных и ответственных конструкций (оборудования, изделий, узлов, трубопроводов, деталей) из 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41A03" w:rsidRDefault="00051396" w:rsidP="00D11D0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4ABE" w:rsidRPr="00C41A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27EA1" w:rsidRPr="00C4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BE"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A27E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D11D0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B769D" w:rsidRPr="00172F35" w:rsidTr="009B769D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051396" w:rsidRDefault="009B769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2146DC" w:rsidRDefault="009B769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051396" w:rsidRDefault="009B769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C41A03" w:rsidRDefault="009B769D" w:rsidP="00D11D0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051396" w:rsidRDefault="009B769D" w:rsidP="00A27E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Default="009B769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1611"/>
      </w:tblGrid>
      <w:tr w:rsidR="008F203D" w:rsidRPr="00172F35" w:rsidTr="00A13141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А/02.2 настоящего профессионального стандарта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(наплавка) сложных и ответственных конструкций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газовой сваркой (наплавкой)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газовой сваркой</w:t>
            </w:r>
          </w:p>
        </w:tc>
      </w:tr>
      <w:tr w:rsidR="008F203D" w:rsidRPr="00172F35" w:rsidTr="00A13141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А/02.2 настоящего профессионального стандарта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газовой сварки (наплавки) сложных и ответственных конструкций во всех пространственных положениях сварного шва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газовой сваркой (наплавкой)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Исправлять дефекты газовой сваркой</w:t>
            </w:r>
          </w:p>
        </w:tc>
      </w:tr>
      <w:tr w:rsidR="008F203D" w:rsidRPr="00172F35" w:rsidTr="00A13141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А/02.2 настоящего профессионального стандарта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газовой сваркой (наплавкой), сложных и ответственных конструкций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 свариваемых газовой сваркой 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(наплавкой)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газовой сварки (наплавки) сложных и ответственных конструкций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газовой сварки (наплавки) сложных и ответственных конструкций во всех пространственных положениях сварного шва 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Методы контроля и испытаний сложных и ответственных конструкций Исправление дефектов газовой сваркой</w:t>
            </w:r>
          </w:p>
        </w:tc>
      </w:tr>
      <w:tr w:rsidR="008F203D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051396" w:rsidRDefault="008F203D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203D" w:rsidRPr="002146DC" w:rsidRDefault="008F203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газовой сваркой</w:t>
            </w:r>
          </w:p>
        </w:tc>
      </w:tr>
      <w:tr w:rsidR="002146DC" w:rsidRPr="00172F35" w:rsidTr="00A13141"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8F203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газовой сварки (наплавки) в соответствии с данной трудовой функцией: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вручную: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ацетилено-кислородная;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пропано-кислородная;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водородно-кислородная;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при ручном перемещении и удержании сварочной горелки с применением заменителей горючих газов;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при ручном перемещении и удержании сварочной горелки с применением водорода (на основе электролиза воды) </w:t>
            </w:r>
          </w:p>
        </w:tc>
      </w:tr>
      <w:tr w:rsidR="002146DC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8F20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газовой сваркой во всех пространственных положениях сварного шва;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нагрузками, во всех пространственных положениях сварного шва;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сварка при устранении трещин и раковин в изделиях с толщиной более 0,2 мм и в изделиях с труднодоступными для сварки местами;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газовая наплавка твердыми сплавами деталей сложных и ответственных конструкций в соответствии с технологическими (нормативными, конструкторскими) документами по наплавке;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(раковин и трещин) газовой сваркой (наплавкой) сложных и ответственных деталей аппаратов, ремонт дефектов конструкций, деталей, узлов и трубопроводов из различных материалов (сталей, чугуна, цветных металлов и сплавов), предназначенных для работы под динамическими и вибрационными нагрузками, устранение дефектов в крупных чугунных и алюминиевых отливках под последующую механическую обработку; подогрев деталей конструкции при правке, горячая правка сложных конструкций;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предварительный и сопутствующий подогрев деталей при сварке; </w:t>
            </w:r>
          </w:p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дефектов сваркой </w:t>
            </w:r>
          </w:p>
        </w:tc>
      </w:tr>
      <w:tr w:rsidR="002146DC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8F20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газосварщик </w:t>
            </w:r>
          </w:p>
        </w:tc>
      </w:tr>
      <w:tr w:rsidR="002146DC" w:rsidRPr="00172F35" w:rsidTr="00A13141"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8F20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B57A18">
            <w:pPr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</w:t>
            </w:r>
            <w:r w:rsidR="009B769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функции: газосварщик,</w:t>
            </w:r>
            <w:r w:rsidR="009B7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</w:tr>
    </w:tbl>
    <w:p w:rsidR="00D3416E" w:rsidRPr="00AB284E" w:rsidRDefault="00D3416E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C4F35" w:rsidRDefault="000C4F35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9B769D" w:rsidRPr="00AB284E" w:rsidRDefault="009B769D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525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229"/>
        <w:gridCol w:w="1134"/>
        <w:gridCol w:w="1134"/>
        <w:gridCol w:w="2051"/>
        <w:gridCol w:w="992"/>
      </w:tblGrid>
      <w:tr w:rsidR="000C4F35" w:rsidRPr="00172F35" w:rsidTr="009455A4">
        <w:tc>
          <w:tcPr>
            <w:tcW w:w="19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3306B6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C41A03" w:rsidRDefault="000C4F35" w:rsidP="004260A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0C4F35" w:rsidP="004260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831EFC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B769D" w:rsidRPr="00172F35" w:rsidTr="009455A4"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051396" w:rsidRDefault="009B769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2146DC" w:rsidRDefault="009B769D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051396" w:rsidRDefault="009B769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C41A03" w:rsidRDefault="009B769D" w:rsidP="00831EF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Pr="00051396" w:rsidRDefault="009B769D" w:rsidP="00D11D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69D" w:rsidRDefault="009B769D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C4F35" w:rsidRPr="00172F35" w:rsidRDefault="000C4F35" w:rsidP="000C4F35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44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469"/>
      </w:tblGrid>
      <w:tr w:rsidR="002146DC" w:rsidRPr="00172F35" w:rsidTr="009B769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А/03.2 настоящего профессионального стандарта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сварочного оборудования для РД, настройка сварочного оборудования для РД с учетом особенностей его специализированных функций (возможностей)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РД сложных и ответственных конструкции с применением специализированных функций (возможностей) сварочного оборудования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дуговой резки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РД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РД сваркой</w:t>
            </w:r>
          </w:p>
        </w:tc>
      </w:tr>
      <w:tr w:rsidR="002146DC" w:rsidRPr="00172F35" w:rsidTr="009B769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А/02.2 настоящего профессионального стандарта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РД, настраивать сварочное оборудование для РД с учетом его специализированных функций (возможностей)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РД сложных и ответственных конструкций во всех пространственных положениях сварного шва.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дуговой резки металла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 применением измерительного инструмента сваренные РД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Исправлять дефекты РД сваркой</w:t>
            </w:r>
          </w:p>
        </w:tc>
      </w:tr>
      <w:tr w:rsidR="002146DC" w:rsidRPr="00172F35" w:rsidTr="009B769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А/03.2 настоящего профессионального стандарта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функции (возможности) сварочного оборудования для РД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сложных и ответственных конструкций, выполняемых РД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конструкций, свариваемых РД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РД сложных и ответственных конструкций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РД сложных и ответственных конструкций во всех пространственных положениях сварного шва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испытаний сложных и ответственных конструкций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51396" w:rsidRDefault="002146DC" w:rsidP="003306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2146DC" w:rsidRPr="00172F35" w:rsidTr="009B769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051396" w:rsidRDefault="002146DC" w:rsidP="001A7DC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РД в соответствии с данной трудовой функцией: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плавящимся электродом;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сварка (дуговая) гравитационная покрытым электродом;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резка воздушно-дуговая;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резка кислородно-дуговая;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варочный процесс: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сварка ручная дуговая ванная покрытым электродом;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резка и строжка металлов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1A7D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РД во всех пространственных положениях сварного шва;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РД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 во всех пространственных положениях сварного шва;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резка сложных деталей из различных материалов;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поверхностей баллонов и труб, дефектов деталей машин, механизмов, конструкций и инструментов; 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устранение РД трещин и раковин в изделиях с толщиной более 0,2 мм и в изделиях с труднодоступными для сварки местами;</w:t>
            </w:r>
          </w:p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дефектов сваркой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1A7D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ручной дуговой сварки плавящимся покрытым электродом </w:t>
            </w:r>
          </w:p>
        </w:tc>
      </w:tr>
      <w:tr w:rsidR="002146DC" w:rsidRPr="00172F35" w:rsidTr="009B769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0C4F35" w:rsidRDefault="002146DC" w:rsidP="001A7D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46DC" w:rsidRPr="002146DC" w:rsidRDefault="002146DC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 ручной дуговой сварки плавящимся покрытым электродом, 3-й квалификационный уровень </w:t>
            </w:r>
          </w:p>
        </w:tc>
      </w:tr>
    </w:tbl>
    <w:p w:rsidR="000C4F35" w:rsidRPr="00793CE3" w:rsidRDefault="000C4F35" w:rsidP="00CB08E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32371" w:rsidRDefault="00232371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793CE3" w:rsidRPr="00B7615C" w:rsidRDefault="00793CE3" w:rsidP="0023237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804"/>
        <w:gridCol w:w="851"/>
        <w:gridCol w:w="992"/>
        <w:gridCol w:w="2768"/>
        <w:gridCol w:w="993"/>
      </w:tblGrid>
      <w:tr w:rsidR="00232371" w:rsidRPr="00172F35" w:rsidTr="00C06BCF">
        <w:tc>
          <w:tcPr>
            <w:tcW w:w="20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402FC6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сварка (наплавка) неплавящимся электродом в защитном газе (РАД) и плазменная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статическими, динамическими и вибрационными нагрузками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C41A03" w:rsidRDefault="00232371" w:rsidP="00831EF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AD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232371" w:rsidP="00793C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2371" w:rsidRPr="00051396" w:rsidRDefault="00831EFC" w:rsidP="002146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CE3" w:rsidRPr="00172F35" w:rsidTr="00C06BCF">
        <w:tc>
          <w:tcPr>
            <w:tcW w:w="20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051396" w:rsidRDefault="00793CE3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2146DC" w:rsidRDefault="00793CE3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051396" w:rsidRDefault="00793CE3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C41A03" w:rsidRDefault="00793CE3" w:rsidP="00831EF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051396" w:rsidRDefault="00793CE3" w:rsidP="00793C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2146DC" w:rsidRDefault="00793CE3" w:rsidP="002146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371" w:rsidRPr="00793CE3" w:rsidRDefault="00232371" w:rsidP="00793CE3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4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894"/>
      </w:tblGrid>
      <w:tr w:rsidR="00402FC6" w:rsidRPr="00172F35" w:rsidTr="00793C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А/04.2 настоящего профессионального стандарта </w:t>
            </w:r>
          </w:p>
        </w:tc>
      </w:tr>
      <w:tr w:rsidR="00402FC6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сварочного оборудования для РАД и П, настройка сварочного оборудования для РАД и П с учетом его специализированных функций (возможностей) </w:t>
            </w:r>
          </w:p>
        </w:tc>
      </w:tr>
      <w:tr w:rsidR="00402FC6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РАД и П сложных и ответственных конструкций с применением специализированных функций (возможностей) сварочного оборудования </w:t>
            </w:r>
          </w:p>
        </w:tc>
      </w:tr>
      <w:tr w:rsidR="00402FC6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сварочных операций по технологии РАД и П ответственных конструкций в камерах с контролируемой атмосферой </w:t>
            </w:r>
          </w:p>
        </w:tc>
      </w:tr>
      <w:tr w:rsidR="00402FC6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плазменной резки металла </w:t>
            </w:r>
          </w:p>
        </w:tc>
      </w:tr>
      <w:tr w:rsidR="00402FC6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РАД и П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Исправление дефектов РАД и П сваркой </w:t>
            </w:r>
          </w:p>
        </w:tc>
      </w:tr>
      <w:tr w:rsidR="00402FC6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051396" w:rsidRDefault="00402FC6" w:rsidP="00402FC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2FC6" w:rsidRPr="00A74D81" w:rsidRDefault="00402FC6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РАД и П сваркой</w:t>
            </w:r>
          </w:p>
        </w:tc>
      </w:tr>
      <w:tr w:rsidR="007776FE" w:rsidRPr="00172F35" w:rsidTr="00793C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А/04.2 настоящего профессионального стандарта </w:t>
            </w:r>
          </w:p>
        </w:tc>
      </w:tr>
      <w:tr w:rsidR="007776FE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РАД и П, настраивать сварочное оборудование для РАД и П с учетом особенностей его специализированных функций (возможностей) </w:t>
            </w:r>
          </w:p>
        </w:tc>
      </w:tr>
      <w:tr w:rsidR="007776FE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плазменной резки металла </w:t>
            </w:r>
          </w:p>
        </w:tc>
      </w:tr>
      <w:tr w:rsidR="007776FE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РАД и П сложных и ответственных конструкций во всех пространственных положениях сварного шва </w:t>
            </w:r>
          </w:p>
        </w:tc>
      </w:tr>
      <w:tr w:rsidR="007776FE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 малых толщин (более 0,2 мм) из различных материалов </w:t>
            </w:r>
          </w:p>
        </w:tc>
      </w:tr>
      <w:tr w:rsidR="007776FE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РАД и П ответственных конструкций в камерах с контролируемой атмосферой </w:t>
            </w:r>
          </w:p>
        </w:tc>
      </w:tr>
      <w:tr w:rsidR="007776FE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Контролировать с применением измерительного инструмента сваренные РАД и П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 Исправлять дефекты РАД и П сваркой</w:t>
            </w:r>
          </w:p>
        </w:tc>
      </w:tr>
      <w:tr w:rsidR="007776FE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051396" w:rsidRDefault="007776FE" w:rsidP="007776F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776FE" w:rsidRPr="00A74D81" w:rsidRDefault="007776FE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Исправлять дефекты РАД и П сваркой</w:t>
            </w:r>
          </w:p>
        </w:tc>
      </w:tr>
      <w:tr w:rsidR="00A74D81" w:rsidRPr="00172F35" w:rsidTr="00793C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А/04.2 настоящего профессионального стандарта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П, правила их эксплуатации и область применения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функции (возможности) сварочного оборудования для РАД и П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сложных и ответственных конструкций, выполняемых РАД и П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конструкций, свариваемых РАД и П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РАД и П сложных и ответственных конструкций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РАД и П для сварки (наплавки) сложных и ответственных конструкций во всех пространственных положениях сварного шва.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плазменной резки металла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П для сварки малых толщин (более 0.2 мм) из различных материалов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РАД и П для сварки ответственных конструкций в камерах с контролируемой атмосферой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Методы контроля и испытаний ответственных сварных конструкций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D97F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A74D81" w:rsidRPr="00172F35" w:rsidTr="00793C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36002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РАД и П в соответствии с характеристики данной трудовой функцией: РАД распространяется на сварочные процессы, выполняемые сварщиком вручную и с ручной подачей присадочного материала: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с присадочным сплошным материалом (проволокой </w:t>
            </w:r>
            <w:r w:rsidRPr="00A7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стержнем);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в инертном газе без присадочного материала;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порошковым материалом (проволокой или стержнем) в инертном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неплавящимся вольфрамовым электродом в активном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 распространяется на сварочные процессы, выполняемые сварщиком вручную и с ручной подачей присадочного материала: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плазменная с присадочным порошковым материалом;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дугой прямого действия;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дугой косвенного действия;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с переключаемой дугой;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резка плазменная с использованием окислительного газа; резка плазменная без использования окислительного газа;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резка воздушно-плазменная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3600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РАД и П во всех пространственных положениях сварного шва; РАД и П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 предназначенных для работы под давлением, под статическими, динамическими и вибрационными нагрузками во всех пространственных положениях сварного шва;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РАД и П ответственных конструкций в камерах с контролируемой атмосферой;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РАД и П наплавка простых и сложных инструментов; РАД и П наплавка поверхностей баллонов и труб, дефектов деталей машин и механизмов;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 деталей малых толщин (более 0,2 мм) из различных материалов;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плазменная резка металла; исправление дефектов сваркой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3600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наименования профессий: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неплавящимся электродом в защитном газе, сварщик ручной плазменной сварки </w:t>
            </w:r>
          </w:p>
        </w:tc>
      </w:tr>
      <w:tr w:rsidR="00A74D81" w:rsidRPr="00172F35" w:rsidTr="00793C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3600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сертификата, выдаваемого по данной трудовой функции: сварщик ручной дуговой сварки неплавящимся электродом в защитном газе, 3-й квалификационный уровень;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сварщик ручной плазменной сварки, 3-й квалификационный уровень</w:t>
            </w:r>
          </w:p>
        </w:tc>
      </w:tr>
    </w:tbl>
    <w:p w:rsidR="00232371" w:rsidRDefault="00232371" w:rsidP="00CB08E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F330B" w:rsidRDefault="007F330B" w:rsidP="007F330B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793CE3" w:rsidRPr="00B7615C" w:rsidRDefault="00793CE3" w:rsidP="007F330B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25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7730"/>
        <w:gridCol w:w="850"/>
        <w:gridCol w:w="993"/>
        <w:gridCol w:w="1984"/>
        <w:gridCol w:w="917"/>
      </w:tblGrid>
      <w:tr w:rsidR="007F330B" w:rsidRPr="00172F35" w:rsidTr="00E03800">
        <w:tc>
          <w:tcPr>
            <w:tcW w:w="20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94665F" w:rsidP="00A74D8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C41A03" w:rsidRDefault="007F330B" w:rsidP="009466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946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6E1B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330B" w:rsidRPr="00051396" w:rsidRDefault="007F330B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93CE3" w:rsidRPr="00172F35" w:rsidTr="00242507">
        <w:tc>
          <w:tcPr>
            <w:tcW w:w="20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051396" w:rsidRDefault="00793CE3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A74D81" w:rsidRDefault="00793CE3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051396" w:rsidRDefault="00793CE3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C41A03" w:rsidRDefault="00793CE3" w:rsidP="009466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Pr="00051396" w:rsidRDefault="00793CE3" w:rsidP="0087791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3CE3" w:rsidRDefault="00793CE3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42507" w:rsidRPr="00172F35" w:rsidTr="00242507">
        <w:tc>
          <w:tcPr>
            <w:tcW w:w="20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2507" w:rsidRPr="00051396" w:rsidRDefault="00242507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2507" w:rsidRPr="00A74D81" w:rsidRDefault="00242507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2507" w:rsidRPr="00051396" w:rsidRDefault="00242507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2507" w:rsidRPr="00C41A03" w:rsidRDefault="00242507" w:rsidP="009466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2507" w:rsidRPr="00051396" w:rsidRDefault="00242507" w:rsidP="0087791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2507" w:rsidRDefault="00242507" w:rsidP="008779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330B" w:rsidRPr="00172F35" w:rsidRDefault="007F330B" w:rsidP="007F330B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44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036"/>
      </w:tblGrid>
      <w:tr w:rsidR="0094665F" w:rsidRPr="00172F35" w:rsidTr="00793C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F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действия, предусмотренные трудовой функцией по коду А/05.2 настоящего профессионального стандарта </w:t>
            </w:r>
          </w:p>
        </w:tc>
      </w:tr>
      <w:tr w:rsidR="0094665F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сварочного оборудования для частично механизированной сварки (наплавки) плавлением, настройка сварочного оборудования для частично механизированной сварки (наплавки) плавлением с учетом его специализированных функций (возможностей) </w:t>
            </w:r>
          </w:p>
        </w:tc>
      </w:tr>
      <w:tr w:rsidR="0094665F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частично механизированной сварки (наплавки) плавлением сложных и ответственных конструкций с применением специализированных функций (возможностей) сварочного оборудования </w:t>
            </w:r>
          </w:p>
        </w:tc>
      </w:tr>
      <w:tr w:rsidR="0094665F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частично механизированной сваркой (наплавкой) сложных и ответственных конструкций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94665F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051396" w:rsidRDefault="0094665F" w:rsidP="0094665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665F" w:rsidRPr="00A74D81" w:rsidRDefault="0094665F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частично механизированной сваркой (наплавкой)</w:t>
            </w:r>
          </w:p>
        </w:tc>
      </w:tr>
      <w:tr w:rsidR="00464659" w:rsidRPr="00172F35" w:rsidTr="00793C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A74D8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необходимыми умениями, предусмотренными трудовой функцией по коду А/05.2 настоящего профессионального стандарта </w:t>
            </w:r>
          </w:p>
        </w:tc>
      </w:tr>
      <w:tr w:rsidR="00464659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частично механизированной сварки (наплавки) плавлением, настраивать сварочное оборудование для частично механизированной сварки (наплавки) плавлением с учетом его специализированных функций (возможностей) </w:t>
            </w:r>
          </w:p>
        </w:tc>
      </w:tr>
      <w:tr w:rsidR="00464659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частично механизированной сварки (наплавки) плавлением во всех пространственных положениях сварного шва сложных и ответственных конструкций </w:t>
            </w:r>
          </w:p>
        </w:tc>
      </w:tr>
      <w:tr w:rsidR="00464659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464659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4659" w:rsidRPr="00051396" w:rsidRDefault="00464659" w:rsidP="0046465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4659" w:rsidRPr="00A74D81" w:rsidRDefault="00464659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Исправлять дефекты частично механизированной сваркой (наплавкой)</w:t>
            </w:r>
          </w:p>
        </w:tc>
      </w:tr>
      <w:tr w:rsidR="00A74D81" w:rsidRPr="00172F35" w:rsidTr="00793C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знания, предусмотренные трудовой функцией по коду А/05.2 настоящего профессионального стандарта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функции (возможности) сварочного оборудования для частично механизированной сварки (наплавки) плавлением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 сложных и ответственных конструкций, выполняемых частично механизированной сваркой (наплавкой) плавлением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 сложных и ответственных конструкций, свариваемых частично механизированной сварки (наплавки) плавлением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(наплавочные) материалы для частично механизированной сварки (наплавки) плавлением сложных и ответственных конструкций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частично механизированной сварки (наплавки) плавлением сложных и ответственных конструкций во всех пространственных положениях сварного шва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испытаний ответственных сварных конструкций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51396" w:rsidRDefault="00A74D81" w:rsidP="00C82C4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A74D81" w:rsidRPr="00172F35" w:rsidTr="00793C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051396" w:rsidRDefault="00A74D81" w:rsidP="005F69A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распространения частично механизированной сварки (наплавки) плавлением в соответствии с данной трудовой функцией: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процессы, выполняемые сварщиком вручную и с механизированной подачей проволоки: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самозащитной проволокой;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под флюсом сплошной проволокой;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сварка дуговая под флюсом порошковой проволокой;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сплошной проволокой в инертном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инертном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металлическим наполнителем в инертном газе; сварка дуговая сплошной проволокой в активном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дуговая порошковой проволокой с флюсовым наполнителем в активном газе;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сварка дуговая порошковой проволокой с металлическим наполнителем в активном газе;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сварка плазменная плавящимся электродом в инертном газе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5F69A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выполняемых работ: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прихватка элементов конструкции частично механизированной сваркой плавлением во всех пространственных положениях сварного шва;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механизированная сварка (наплавка)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нагрузками; </w:t>
            </w:r>
          </w:p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простых и сложных инструментов, баллонов и труб, дефектов деталей машин и механизмов; исправление дефектов сваркой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5F69A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наименование профессии: сварщик частично механизированной сварки плавлением </w:t>
            </w:r>
          </w:p>
        </w:tc>
      </w:tr>
      <w:tr w:rsidR="00A74D81" w:rsidRPr="00172F35" w:rsidTr="00793C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0C4F35" w:rsidRDefault="00A74D81" w:rsidP="005F69A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D81" w:rsidRPr="00A74D81" w:rsidRDefault="00A74D81" w:rsidP="00A74D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сертификата, выдаваемого по данной трудовой функции: сварщик частично механизированной сварки плавлением, 3-й квалификационный уровень</w:t>
            </w:r>
          </w:p>
        </w:tc>
      </w:tr>
    </w:tbl>
    <w:p w:rsidR="0026016E" w:rsidRDefault="0026016E" w:rsidP="0020226A">
      <w:pPr>
        <w:widowControl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0713" w:rsidRDefault="007E0713" w:rsidP="0026016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0713" w:rsidRDefault="007E0713" w:rsidP="0026016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65AC0" w:rsidRDefault="00665AC0" w:rsidP="0026016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6016E" w:rsidRDefault="0026016E" w:rsidP="0026016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E0F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3.2.5. Трудовая функция</w:t>
      </w:r>
    </w:p>
    <w:p w:rsidR="00A13141" w:rsidRDefault="00A13141" w:rsidP="0026016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73A1F" w:rsidRDefault="00073A1F" w:rsidP="0026016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9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6804"/>
        <w:gridCol w:w="850"/>
        <w:gridCol w:w="993"/>
        <w:gridCol w:w="2126"/>
        <w:gridCol w:w="709"/>
      </w:tblGrid>
      <w:tr w:rsidR="0026016E" w:rsidRPr="00172F35" w:rsidTr="007E0713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051396" w:rsidRDefault="0026016E" w:rsidP="006F00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051396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Сварка ручным способом с внешним источником</w:t>
            </w: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нагрева (сварка нагретым газом (НГ), сварка нагретым инструментом (НИ), экструзионная сварка (Э)) сложных и ответственных конструкций </w:t>
            </w: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(оборудования, изделий, узлов, трубопроводов, деталей) из полимерных материалов (пластмасс, полиэтилена, полипропилена и т.д.)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051396" w:rsidRDefault="0026016E" w:rsidP="006F00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C41A03" w:rsidRDefault="0026016E" w:rsidP="0026016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051396" w:rsidRDefault="0026016E" w:rsidP="00793C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051396" w:rsidRDefault="0026016E" w:rsidP="006F00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93CE3" w:rsidRPr="00AD1D7B" w:rsidTr="00E27FE9">
        <w:trPr>
          <w:trHeight w:val="15"/>
        </w:trPr>
        <w:tc>
          <w:tcPr>
            <w:tcW w:w="14459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CE3" w:rsidRPr="00AD1D7B" w:rsidRDefault="00793CE3" w:rsidP="006F007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E9" w:rsidRPr="00AD1D7B" w:rsidTr="00E27FE9">
        <w:trPr>
          <w:trHeight w:val="15"/>
        </w:trPr>
        <w:tc>
          <w:tcPr>
            <w:tcW w:w="14459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7FE9" w:rsidRPr="00AD1D7B" w:rsidRDefault="00E27FE9" w:rsidP="006F007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16E" w:rsidRPr="00AD1D7B" w:rsidTr="00E752D0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действия, предусмотренные трудовой функцией по коду A/0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 настоящего профессионального стандарта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НГ, НИ и Э сложных и ответственных конструкций</w:t>
            </w:r>
          </w:p>
        </w:tc>
      </w:tr>
      <w:tr w:rsidR="0026016E" w:rsidRPr="00AD1D7B" w:rsidTr="00E752D0">
        <w:trPr>
          <w:trHeight w:val="48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 применением измерительного инструмента сваренные НГ, НИ и Э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Исправление дефектов сваркой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необходимыми умениями, предусмотренными трудовой функцией по коду A/0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 настоящего профессионального стандарта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техникой НГ, НИ и Э во всех пространственных положениях сварного шва сложных и ответственных конструкций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с применением измерительного инструмента сваренные НГ, НИ и Э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Исправлять дефекты сваркой НГ, НИ и Э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знания, предусмотренные трудовой функцией по коду A/0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 настоящего профессионального стандарта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 сложных и ответственных конструкций, выполняемых НГ, НИ и Э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группы и марки материалов сложных и ответственных конструкций, свариваемых НГ, НИ и Э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Сварочные (наплавочные) материалы для НГ, НИ и Э сложных и ответственных конструкций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и технология НГ, НИ и Э сложных и ответственных конструкций во всех пространственных положениях сварного шва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контроля и испытаний сложных и ответственных конструкций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Исправление дефектов сваркой НГ, НИ и Э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Область распространения в соответствии с данной трудовой функцией: способы сварки с внешним источником нагрева полимерных материалов, выполняемые сварщиком вручную: сварка нагретым газом (НГ); сварка нагретым инструментом (НИ); экструзионная сварка (Э)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выполняемых работ: сварка ручными способами с внешним источником нагрева стыковых, нахлесточных, угловых, тавровых и муфтовых сварных соединений сложных и ответственных конструкций из полимерных материалов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Рекомендуемое наименование профессии: сварщик ручной сварки полимерных материалов</w:t>
            </w:r>
          </w:p>
        </w:tc>
      </w:tr>
      <w:tr w:rsidR="0026016E" w:rsidRPr="00AD1D7B" w:rsidTr="00E752D0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016E" w:rsidRPr="00AD1D7B" w:rsidRDefault="0026016E" w:rsidP="006F00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квалификационного сертификата, выдаваемого по данной трудовой функции: сварщик ручной сварки полимерных материалов, 3-й квалификационный уровень</w:t>
            </w:r>
          </w:p>
        </w:tc>
      </w:tr>
    </w:tbl>
    <w:p w:rsidR="0026016E" w:rsidRDefault="0026016E" w:rsidP="0020226A">
      <w:pPr>
        <w:widowControl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579D8" w:rsidRDefault="008579D8" w:rsidP="006F0076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579D8" w:rsidRDefault="008579D8" w:rsidP="006F0076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579D8" w:rsidRDefault="008579D8" w:rsidP="006F0076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579D8" w:rsidRDefault="008579D8" w:rsidP="006F0076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10E34" w:rsidRDefault="00010E34" w:rsidP="006F0076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DF4CCD" w:rsidRDefault="00DF4CCD" w:rsidP="006F0076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6F0076" w:rsidRPr="003F7132" w:rsidRDefault="006F0076" w:rsidP="006F0076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6F0076" w:rsidRPr="006F0076" w:rsidRDefault="006F0076" w:rsidP="006F007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6F0076" w:rsidRDefault="006F0076" w:rsidP="006F007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6F0076" w:rsidRPr="003F7132" w:rsidRDefault="006F0076" w:rsidP="006F007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1"/>
      </w:tblGrid>
      <w:tr w:rsidR="006F0076" w:rsidRPr="00144EC3" w:rsidTr="006F0076">
        <w:trPr>
          <w:trHeight w:val="15"/>
        </w:trPr>
        <w:tc>
          <w:tcPr>
            <w:tcW w:w="14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076" w:rsidRPr="00144EC3" w:rsidRDefault="006F0076" w:rsidP="006F00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6F0076" w:rsidRPr="00144EC3" w:rsidTr="006F0076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F0076" w:rsidRPr="003F7132" w:rsidRDefault="006F0076" w:rsidP="006F00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6F0076" w:rsidRPr="00144EC3" w:rsidTr="006F0076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F0076" w:rsidRPr="00144EC3" w:rsidRDefault="006F0076" w:rsidP="006F00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министра жилищно-коммунального обслуживания Назиров Назиржон Тахирджанович</w:t>
            </w:r>
          </w:p>
        </w:tc>
      </w:tr>
      <w:tr w:rsidR="006F0076" w:rsidRPr="00144EC3" w:rsidTr="006F0076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F0076" w:rsidRPr="003F7132" w:rsidRDefault="006F0076" w:rsidP="006F0076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6F0076" w:rsidRPr="00FB41AD" w:rsidRDefault="006F0076" w:rsidP="006F0076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6F0076" w:rsidRPr="003F7132" w:rsidRDefault="006F0076" w:rsidP="006F007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6F0076" w:rsidRPr="00FB41AD" w:rsidRDefault="006F0076" w:rsidP="006F0076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3"/>
        <w:gridCol w:w="3922"/>
        <w:gridCol w:w="10049"/>
      </w:tblGrid>
      <w:tr w:rsidR="00204C3D" w:rsidRPr="00302A5F" w:rsidTr="00204C3D">
        <w:tc>
          <w:tcPr>
            <w:tcW w:w="423" w:type="dxa"/>
          </w:tcPr>
          <w:p w:rsidR="00204C3D" w:rsidRPr="00302A5F" w:rsidRDefault="00204C3D" w:rsidP="006F0076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2" w:type="dxa"/>
          </w:tcPr>
          <w:p w:rsidR="00204C3D" w:rsidRPr="00302A5F" w:rsidRDefault="00204C3D" w:rsidP="00793A1D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049" w:type="dxa"/>
          </w:tcPr>
          <w:p w:rsidR="00204C3D" w:rsidRPr="00302A5F" w:rsidRDefault="00204C3D" w:rsidP="00793A1D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 xml:space="preserve">Главный специалист 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управления по координацию и развитию органов управления многоквартирного жилищного фонда министерства жилищно-коммунального обслуживания</w:t>
            </w:r>
          </w:p>
        </w:tc>
      </w:tr>
      <w:tr w:rsidR="00204C3D" w:rsidRPr="00302A5F" w:rsidTr="00204C3D">
        <w:tc>
          <w:tcPr>
            <w:tcW w:w="423" w:type="dxa"/>
          </w:tcPr>
          <w:p w:rsidR="00204C3D" w:rsidRPr="00302A5F" w:rsidRDefault="00204C3D" w:rsidP="006F0076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2" w:type="dxa"/>
          </w:tcPr>
          <w:p w:rsidR="00204C3D" w:rsidRPr="00302A5F" w:rsidRDefault="00204C3D" w:rsidP="00793A1D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049" w:type="dxa"/>
          </w:tcPr>
          <w:p w:rsidR="00204C3D" w:rsidRPr="00302A5F" w:rsidRDefault="00204C3D" w:rsidP="00793A1D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Главный специалист управления методологии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министерства жилищно-коммунального обслуживания</w:t>
            </w:r>
          </w:p>
        </w:tc>
      </w:tr>
    </w:tbl>
    <w:p w:rsidR="006F0076" w:rsidRPr="00FB41AD" w:rsidRDefault="006F0076" w:rsidP="006F0076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6F0076" w:rsidRDefault="006F0076" w:rsidP="006F007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6F0076" w:rsidRPr="00FB41AD" w:rsidRDefault="006F0076" w:rsidP="006F0076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3658"/>
      </w:tblGrid>
      <w:tr w:rsidR="006F0076" w:rsidRPr="00144EC3" w:rsidTr="006F0076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0076" w:rsidRPr="00E9185E" w:rsidRDefault="006F0076" w:rsidP="006F0076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0076" w:rsidRPr="00E9185E" w:rsidRDefault="006F0076" w:rsidP="006F00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6F0076" w:rsidRPr="00144EC3" w:rsidTr="006F0076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6F0076" w:rsidP="006F0076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793A1D" w:rsidP="006F007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«Мастер жилищно-коммунального хозяйства - Электрогазосварщик» утверждён и рекомендован для дальнейшего использования</w:t>
            </w:r>
          </w:p>
        </w:tc>
      </w:tr>
      <w:tr w:rsidR="006F0076" w:rsidRPr="00144EC3" w:rsidTr="006F0076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6F0076" w:rsidP="006F0076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6F0076" w:rsidP="006F007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76" w:rsidRPr="00144EC3" w:rsidTr="006F0076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6F0076" w:rsidP="006F0076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6F0076" w:rsidP="006F007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76" w:rsidRPr="00144EC3" w:rsidTr="006F0076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6F0076" w:rsidP="006F0076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076" w:rsidRPr="001C009D" w:rsidRDefault="006F0076" w:rsidP="006F007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6F0076">
      <w:pPr>
        <w:widowControl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4F1301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56" w:rsidRDefault="00145556" w:rsidP="00BE2B3A">
      <w:r>
        <w:separator/>
      </w:r>
    </w:p>
  </w:endnote>
  <w:endnote w:type="continuationSeparator" w:id="0">
    <w:p w:rsidR="00145556" w:rsidRDefault="00145556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56" w:rsidRDefault="00145556" w:rsidP="00BE2B3A">
      <w:r>
        <w:separator/>
      </w:r>
    </w:p>
  </w:footnote>
  <w:footnote w:type="continuationSeparator" w:id="0">
    <w:p w:rsidR="00145556" w:rsidRDefault="00145556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580784"/>
    </w:sdtPr>
    <w:sdtEndPr/>
    <w:sdtContent>
      <w:p w:rsidR="00793A1D" w:rsidRDefault="00793A1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0B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06724"/>
    <w:rsid w:val="00010E34"/>
    <w:rsid w:val="00034E1C"/>
    <w:rsid w:val="00051396"/>
    <w:rsid w:val="000627F5"/>
    <w:rsid w:val="000646EB"/>
    <w:rsid w:val="0006533E"/>
    <w:rsid w:val="00073A1F"/>
    <w:rsid w:val="00081442"/>
    <w:rsid w:val="00086AAE"/>
    <w:rsid w:val="000A2B9D"/>
    <w:rsid w:val="000C3A0D"/>
    <w:rsid w:val="000C4F35"/>
    <w:rsid w:val="000E0BFA"/>
    <w:rsid w:val="000E3EFF"/>
    <w:rsid w:val="000F13A0"/>
    <w:rsid w:val="001020B2"/>
    <w:rsid w:val="00102C67"/>
    <w:rsid w:val="00104696"/>
    <w:rsid w:val="00114E21"/>
    <w:rsid w:val="00116C78"/>
    <w:rsid w:val="00122BF2"/>
    <w:rsid w:val="00124383"/>
    <w:rsid w:val="00136B43"/>
    <w:rsid w:val="00142796"/>
    <w:rsid w:val="00145556"/>
    <w:rsid w:val="00172F35"/>
    <w:rsid w:val="00186C66"/>
    <w:rsid w:val="001A7DCD"/>
    <w:rsid w:val="001B1F0B"/>
    <w:rsid w:val="001B59AF"/>
    <w:rsid w:val="001C418E"/>
    <w:rsid w:val="001D3FA6"/>
    <w:rsid w:val="001D6C82"/>
    <w:rsid w:val="001F6537"/>
    <w:rsid w:val="001F6607"/>
    <w:rsid w:val="0020226A"/>
    <w:rsid w:val="00204C3D"/>
    <w:rsid w:val="00207066"/>
    <w:rsid w:val="00213D91"/>
    <w:rsid w:val="002146DC"/>
    <w:rsid w:val="00217CE2"/>
    <w:rsid w:val="0022607C"/>
    <w:rsid w:val="00227254"/>
    <w:rsid w:val="00232371"/>
    <w:rsid w:val="00242507"/>
    <w:rsid w:val="00247895"/>
    <w:rsid w:val="00247A5B"/>
    <w:rsid w:val="00250F27"/>
    <w:rsid w:val="002525E3"/>
    <w:rsid w:val="00252F2D"/>
    <w:rsid w:val="0026016E"/>
    <w:rsid w:val="00265A79"/>
    <w:rsid w:val="00274AA4"/>
    <w:rsid w:val="00281F4C"/>
    <w:rsid w:val="002871D5"/>
    <w:rsid w:val="002A2908"/>
    <w:rsid w:val="002B5ADD"/>
    <w:rsid w:val="002B71C2"/>
    <w:rsid w:val="002D1AAB"/>
    <w:rsid w:val="002D3CC9"/>
    <w:rsid w:val="003306B6"/>
    <w:rsid w:val="00344FF3"/>
    <w:rsid w:val="00350E19"/>
    <w:rsid w:val="0036002B"/>
    <w:rsid w:val="00360FB4"/>
    <w:rsid w:val="00384B8E"/>
    <w:rsid w:val="00390EEA"/>
    <w:rsid w:val="00392737"/>
    <w:rsid w:val="003B35F8"/>
    <w:rsid w:val="003C6C50"/>
    <w:rsid w:val="003D01BE"/>
    <w:rsid w:val="00402FC6"/>
    <w:rsid w:val="00406D89"/>
    <w:rsid w:val="00407A76"/>
    <w:rsid w:val="00410579"/>
    <w:rsid w:val="00415265"/>
    <w:rsid w:val="00425CD1"/>
    <w:rsid w:val="004260A6"/>
    <w:rsid w:val="004374D9"/>
    <w:rsid w:val="00437602"/>
    <w:rsid w:val="00450F33"/>
    <w:rsid w:val="00453BBA"/>
    <w:rsid w:val="00456EB2"/>
    <w:rsid w:val="00464659"/>
    <w:rsid w:val="00475C01"/>
    <w:rsid w:val="00483172"/>
    <w:rsid w:val="00484DE7"/>
    <w:rsid w:val="004B49FA"/>
    <w:rsid w:val="004C147A"/>
    <w:rsid w:val="004D0F16"/>
    <w:rsid w:val="004E5A3B"/>
    <w:rsid w:val="004E6E48"/>
    <w:rsid w:val="004F1301"/>
    <w:rsid w:val="005013A5"/>
    <w:rsid w:val="00505C85"/>
    <w:rsid w:val="0051798B"/>
    <w:rsid w:val="00532256"/>
    <w:rsid w:val="00535118"/>
    <w:rsid w:val="00542841"/>
    <w:rsid w:val="00544EFB"/>
    <w:rsid w:val="005550E4"/>
    <w:rsid w:val="00576F7D"/>
    <w:rsid w:val="005E2D79"/>
    <w:rsid w:val="005E39F4"/>
    <w:rsid w:val="005F3456"/>
    <w:rsid w:val="005F69A0"/>
    <w:rsid w:val="00611B4B"/>
    <w:rsid w:val="0061218E"/>
    <w:rsid w:val="00625A91"/>
    <w:rsid w:val="00665AC0"/>
    <w:rsid w:val="00666CA0"/>
    <w:rsid w:val="00685AA9"/>
    <w:rsid w:val="006A11AA"/>
    <w:rsid w:val="006B3B0E"/>
    <w:rsid w:val="006E1B33"/>
    <w:rsid w:val="006E1D24"/>
    <w:rsid w:val="006F0076"/>
    <w:rsid w:val="006F7B7E"/>
    <w:rsid w:val="00705ADA"/>
    <w:rsid w:val="007121DA"/>
    <w:rsid w:val="00734C93"/>
    <w:rsid w:val="00750F05"/>
    <w:rsid w:val="00751FC8"/>
    <w:rsid w:val="00752B86"/>
    <w:rsid w:val="00753282"/>
    <w:rsid w:val="007776FE"/>
    <w:rsid w:val="00782B80"/>
    <w:rsid w:val="00787372"/>
    <w:rsid w:val="00793A1D"/>
    <w:rsid w:val="00793CE3"/>
    <w:rsid w:val="0079646D"/>
    <w:rsid w:val="007A3A1A"/>
    <w:rsid w:val="007A522D"/>
    <w:rsid w:val="007A5309"/>
    <w:rsid w:val="007B4930"/>
    <w:rsid w:val="007C10DE"/>
    <w:rsid w:val="007C5C6B"/>
    <w:rsid w:val="007E0713"/>
    <w:rsid w:val="007F330B"/>
    <w:rsid w:val="007F4982"/>
    <w:rsid w:val="007F53CF"/>
    <w:rsid w:val="00804ABE"/>
    <w:rsid w:val="008065DB"/>
    <w:rsid w:val="00807105"/>
    <w:rsid w:val="008135C6"/>
    <w:rsid w:val="008167D2"/>
    <w:rsid w:val="00823680"/>
    <w:rsid w:val="00831660"/>
    <w:rsid w:val="00831EFC"/>
    <w:rsid w:val="00836932"/>
    <w:rsid w:val="00843A69"/>
    <w:rsid w:val="008444CA"/>
    <w:rsid w:val="00851102"/>
    <w:rsid w:val="00853650"/>
    <w:rsid w:val="008579D8"/>
    <w:rsid w:val="00867F91"/>
    <w:rsid w:val="00870C85"/>
    <w:rsid w:val="00877135"/>
    <w:rsid w:val="00877917"/>
    <w:rsid w:val="00885574"/>
    <w:rsid w:val="00897668"/>
    <w:rsid w:val="008B5E6E"/>
    <w:rsid w:val="008C5E64"/>
    <w:rsid w:val="008E49E7"/>
    <w:rsid w:val="008F203D"/>
    <w:rsid w:val="00903281"/>
    <w:rsid w:val="00910D3D"/>
    <w:rsid w:val="00932A0D"/>
    <w:rsid w:val="00932D0E"/>
    <w:rsid w:val="009455A4"/>
    <w:rsid w:val="0094665F"/>
    <w:rsid w:val="00947156"/>
    <w:rsid w:val="00960D05"/>
    <w:rsid w:val="00965140"/>
    <w:rsid w:val="00974002"/>
    <w:rsid w:val="00975EB6"/>
    <w:rsid w:val="00995AC7"/>
    <w:rsid w:val="00995B87"/>
    <w:rsid w:val="009B4B00"/>
    <w:rsid w:val="009B769D"/>
    <w:rsid w:val="009C13EC"/>
    <w:rsid w:val="009F1AAC"/>
    <w:rsid w:val="009F4AFC"/>
    <w:rsid w:val="00A0075A"/>
    <w:rsid w:val="00A13141"/>
    <w:rsid w:val="00A24DA1"/>
    <w:rsid w:val="00A27EA1"/>
    <w:rsid w:val="00A33552"/>
    <w:rsid w:val="00A371E4"/>
    <w:rsid w:val="00A448F6"/>
    <w:rsid w:val="00A51CCF"/>
    <w:rsid w:val="00A54564"/>
    <w:rsid w:val="00A74D81"/>
    <w:rsid w:val="00A80BD4"/>
    <w:rsid w:val="00A826CA"/>
    <w:rsid w:val="00A92794"/>
    <w:rsid w:val="00AA5482"/>
    <w:rsid w:val="00AB284E"/>
    <w:rsid w:val="00AB7756"/>
    <w:rsid w:val="00AC129C"/>
    <w:rsid w:val="00AC28F0"/>
    <w:rsid w:val="00AC492C"/>
    <w:rsid w:val="00AD0665"/>
    <w:rsid w:val="00AD6582"/>
    <w:rsid w:val="00AE2F55"/>
    <w:rsid w:val="00AF55B3"/>
    <w:rsid w:val="00B06A4D"/>
    <w:rsid w:val="00B109C6"/>
    <w:rsid w:val="00B35767"/>
    <w:rsid w:val="00B429AD"/>
    <w:rsid w:val="00B57A18"/>
    <w:rsid w:val="00B57AC8"/>
    <w:rsid w:val="00B600BE"/>
    <w:rsid w:val="00B7615C"/>
    <w:rsid w:val="00B839A5"/>
    <w:rsid w:val="00BA7E74"/>
    <w:rsid w:val="00BB1D63"/>
    <w:rsid w:val="00BB2955"/>
    <w:rsid w:val="00BB3657"/>
    <w:rsid w:val="00BD001C"/>
    <w:rsid w:val="00BE2B3A"/>
    <w:rsid w:val="00C029BF"/>
    <w:rsid w:val="00C06BCF"/>
    <w:rsid w:val="00C1141F"/>
    <w:rsid w:val="00C15589"/>
    <w:rsid w:val="00C1597A"/>
    <w:rsid w:val="00C25820"/>
    <w:rsid w:val="00C41A03"/>
    <w:rsid w:val="00C46583"/>
    <w:rsid w:val="00C50A45"/>
    <w:rsid w:val="00C650ED"/>
    <w:rsid w:val="00C65B65"/>
    <w:rsid w:val="00C65C68"/>
    <w:rsid w:val="00C71498"/>
    <w:rsid w:val="00C82C41"/>
    <w:rsid w:val="00C8580E"/>
    <w:rsid w:val="00CA7165"/>
    <w:rsid w:val="00CB08E8"/>
    <w:rsid w:val="00CB12FA"/>
    <w:rsid w:val="00CC3B56"/>
    <w:rsid w:val="00CC69BC"/>
    <w:rsid w:val="00CC7CD4"/>
    <w:rsid w:val="00CE21BA"/>
    <w:rsid w:val="00CF4E6D"/>
    <w:rsid w:val="00D00B1B"/>
    <w:rsid w:val="00D02E5C"/>
    <w:rsid w:val="00D07FB7"/>
    <w:rsid w:val="00D114D3"/>
    <w:rsid w:val="00D11D01"/>
    <w:rsid w:val="00D3416E"/>
    <w:rsid w:val="00D35B7D"/>
    <w:rsid w:val="00D377AB"/>
    <w:rsid w:val="00D45D3A"/>
    <w:rsid w:val="00D51FE4"/>
    <w:rsid w:val="00D51FE7"/>
    <w:rsid w:val="00D52EA3"/>
    <w:rsid w:val="00D63041"/>
    <w:rsid w:val="00D66D47"/>
    <w:rsid w:val="00D747DE"/>
    <w:rsid w:val="00D7542B"/>
    <w:rsid w:val="00D93FDA"/>
    <w:rsid w:val="00D97F5F"/>
    <w:rsid w:val="00DC6D02"/>
    <w:rsid w:val="00DD3CB0"/>
    <w:rsid w:val="00DD5F70"/>
    <w:rsid w:val="00DE3FA5"/>
    <w:rsid w:val="00DF4CCD"/>
    <w:rsid w:val="00DF5260"/>
    <w:rsid w:val="00E03187"/>
    <w:rsid w:val="00E03800"/>
    <w:rsid w:val="00E03A69"/>
    <w:rsid w:val="00E24F28"/>
    <w:rsid w:val="00E2753C"/>
    <w:rsid w:val="00E27FE9"/>
    <w:rsid w:val="00E3226A"/>
    <w:rsid w:val="00E336A4"/>
    <w:rsid w:val="00E4059F"/>
    <w:rsid w:val="00E548F0"/>
    <w:rsid w:val="00E633AE"/>
    <w:rsid w:val="00E7224B"/>
    <w:rsid w:val="00E74E79"/>
    <w:rsid w:val="00E752D0"/>
    <w:rsid w:val="00E754E4"/>
    <w:rsid w:val="00EA2E5A"/>
    <w:rsid w:val="00EA648B"/>
    <w:rsid w:val="00EE2370"/>
    <w:rsid w:val="00EE2EA9"/>
    <w:rsid w:val="00EE56F0"/>
    <w:rsid w:val="00EF25BF"/>
    <w:rsid w:val="00EF5946"/>
    <w:rsid w:val="00F026BF"/>
    <w:rsid w:val="00F06BC1"/>
    <w:rsid w:val="00F10932"/>
    <w:rsid w:val="00F21A3C"/>
    <w:rsid w:val="00F242BD"/>
    <w:rsid w:val="00F44E2D"/>
    <w:rsid w:val="00F50FE4"/>
    <w:rsid w:val="00F56D2E"/>
    <w:rsid w:val="00F578BA"/>
    <w:rsid w:val="00F61EFD"/>
    <w:rsid w:val="00F666EA"/>
    <w:rsid w:val="00F74901"/>
    <w:rsid w:val="00F84F5C"/>
    <w:rsid w:val="00F85292"/>
    <w:rsid w:val="00F93DDD"/>
    <w:rsid w:val="00F975F9"/>
    <w:rsid w:val="00FA2A59"/>
    <w:rsid w:val="00FA508F"/>
    <w:rsid w:val="00FB41AD"/>
    <w:rsid w:val="00FB65FF"/>
    <w:rsid w:val="00FE084A"/>
    <w:rsid w:val="00FE5DFB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13F8"/>
  <w15:docId w15:val="{580F4415-58EA-46C5-AFCD-176D06B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FF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5pt0pt">
    <w:name w:val="Основной текст + 9;5 pt;Не полужирный;Интервал 0 pt"/>
    <w:basedOn w:val="a0"/>
    <w:rsid w:val="00FE5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AB7756"/>
    <w:rPr>
      <w:b/>
      <w:bCs/>
    </w:rPr>
  </w:style>
  <w:style w:type="character" w:customStyle="1" w:styleId="10pt">
    <w:name w:val="Основной текст + 10 pt"/>
    <w:basedOn w:val="a0"/>
    <w:rsid w:val="007F4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"/>
    <w:basedOn w:val="a0"/>
    <w:rsid w:val="00535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39"/>
    <w:rsid w:val="006F00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7C10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7C10DE"/>
  </w:style>
  <w:style w:type="paragraph" w:customStyle="1" w:styleId="rvps2509">
    <w:name w:val="rvps2509"/>
    <w:basedOn w:val="a"/>
    <w:rsid w:val="007C10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01A8-6671-44B5-AFAA-E2FF72AC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38</Pages>
  <Words>8778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158</cp:revision>
  <cp:lastPrinted>2020-06-04T10:46:00Z</cp:lastPrinted>
  <dcterms:created xsi:type="dcterms:W3CDTF">2020-03-10T05:07:00Z</dcterms:created>
  <dcterms:modified xsi:type="dcterms:W3CDTF">2020-06-16T04:53:00Z</dcterms:modified>
</cp:coreProperties>
</file>