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A" w:rsidRPr="0041172F" w:rsidRDefault="00AC2BAA" w:rsidP="00AC2BAA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1172F">
        <w:rPr>
          <w:rFonts w:ascii="Times New Roman" w:hAnsi="Times New Roman"/>
          <w:b/>
          <w:sz w:val="24"/>
          <w:szCs w:val="24"/>
        </w:rPr>
        <w:t>КАСБ СТАНДАРТИ</w:t>
      </w:r>
    </w:p>
    <w:p w:rsidR="009F43CA" w:rsidRPr="0041172F" w:rsidRDefault="009F43CA" w:rsidP="009F43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43CA" w:rsidRPr="0041172F" w:rsidRDefault="00493048" w:rsidP="009F43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Техник ( н</w:t>
      </w:r>
      <w:r w:rsidR="009F43C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азорат ўлчов асбоблари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 таъмирлаш  техники) </w:t>
      </w:r>
    </w:p>
    <w:p w:rsidR="009F43CA" w:rsidRPr="0041172F" w:rsidRDefault="009F43CA" w:rsidP="009F43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72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9F43CA" w:rsidRPr="0041172F" w:rsidRDefault="004D3A8C" w:rsidP="009F43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9F43CA" w:rsidRPr="0041172F" w:rsidTr="0049304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41172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D8F98" wp14:editId="46AA9675">
                      <wp:simplePos x="0" y="0"/>
                      <wp:positionH relativeFrom="column">
                        <wp:posOffset>-4531360</wp:posOffset>
                      </wp:positionH>
                      <wp:positionV relativeFrom="paragraph">
                        <wp:posOffset>92710</wp:posOffset>
                      </wp:positionV>
                      <wp:extent cx="4400550" cy="4572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8pt;margin-top:7.3pt;width:34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9F43CA" w:rsidRPr="0041172F" w:rsidTr="0049304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Вазирликнинг </w:t>
            </w: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Ташкилотнинг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тасди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  <w:lang w:val="uz-Cyrl-UZ"/>
        </w:rPr>
        <w:t>қловчи реквизитлари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Бўлим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Умумий</w:t>
      </w:r>
      <w:proofErr w:type="spellEnd"/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маълумотлар</w:t>
      </w:r>
      <w:proofErr w:type="spellEnd"/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4796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8"/>
        <w:gridCol w:w="1370"/>
        <w:gridCol w:w="1702"/>
      </w:tblGrid>
      <w:tr w:rsidR="009F43CA" w:rsidRPr="0041172F" w:rsidTr="00493048">
        <w:trPr>
          <w:trHeight w:val="437"/>
        </w:trPr>
        <w:tc>
          <w:tcPr>
            <w:tcW w:w="3327" w:type="pct"/>
            <w:tcBorders>
              <w:top w:val="nil"/>
              <w:left w:val="nil"/>
              <w:right w:val="nil"/>
            </w:tcBorders>
          </w:tcPr>
          <w:p w:rsidR="009F43CA" w:rsidRPr="0041172F" w:rsidRDefault="009F43CA" w:rsidP="00493048">
            <w:pPr>
              <w:spacing w:after="0" w:line="240" w:lineRule="auto"/>
              <w:ind w:firstLine="13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асбобларидан фойдаланиш ва техник сервис ишларини бажариш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3CA" w:rsidRPr="0041172F" w:rsidRDefault="00CE79C7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 </w:t>
            </w:r>
            <w:r w:rsidR="009F43CA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01.022</w:t>
            </w:r>
          </w:p>
        </w:tc>
      </w:tr>
      <w:tr w:rsidR="009F43CA" w:rsidRPr="0041172F" w:rsidTr="00493048">
        <w:tc>
          <w:tcPr>
            <w:tcW w:w="40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CA" w:rsidRPr="0041172F" w:rsidRDefault="0041172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9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F43CA" w:rsidRPr="0041172F" w:rsidRDefault="009F43CA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Дескриптор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84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1"/>
      </w:tblGrid>
      <w:tr w:rsidR="009F43CA" w:rsidRPr="0041172F" w:rsidTr="00493048">
        <w:trPr>
          <w:trHeight w:val="1012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Мутахасислик</w:t>
            </w:r>
            <w:proofErr w:type="spellEnd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фаолият</w:t>
            </w:r>
            <w:proofErr w:type="spellEnd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турининг</w:t>
            </w:r>
            <w:proofErr w:type="spellEnd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асосий</w:t>
            </w:r>
            <w:proofErr w:type="spellEnd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мақ</w:t>
            </w:r>
            <w:proofErr w:type="gramStart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сади</w:t>
            </w:r>
            <w:proofErr w:type="spellEnd"/>
            <w:proofErr w:type="gramEnd"/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F43CA" w:rsidRPr="0041172F" w:rsidTr="00493048">
        <w:trPr>
          <w:trHeight w:val="119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метрологи барча прибор ва автоматларни ишини назорат қилиш, ростлаш ва  ремонт ишларини бажариш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Фаолият  гуруҳи: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1776"/>
        <w:gridCol w:w="2341"/>
        <w:gridCol w:w="1187"/>
        <w:gridCol w:w="1257"/>
        <w:gridCol w:w="37"/>
        <w:gridCol w:w="2295"/>
        <w:gridCol w:w="61"/>
      </w:tblGrid>
      <w:tr w:rsidR="0041172F" w:rsidRPr="0041172F" w:rsidTr="0041172F">
        <w:tc>
          <w:tcPr>
            <w:tcW w:w="1809" w:type="dxa"/>
            <w:gridSpan w:val="2"/>
          </w:tcPr>
          <w:p w:rsidR="0041172F" w:rsidRPr="001038D5" w:rsidRDefault="0041172F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3115</w:t>
            </w:r>
          </w:p>
        </w:tc>
        <w:tc>
          <w:tcPr>
            <w:tcW w:w="3528" w:type="dxa"/>
            <w:gridSpan w:val="2"/>
          </w:tcPr>
          <w:p w:rsidR="0041172F" w:rsidRPr="001038D5" w:rsidRDefault="0041172F" w:rsidP="00CE79C7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 </w:t>
            </w:r>
          </w:p>
        </w:tc>
        <w:tc>
          <w:tcPr>
            <w:tcW w:w="1257" w:type="dxa"/>
          </w:tcPr>
          <w:p w:rsidR="0041172F" w:rsidRDefault="0041172F" w:rsidP="00CE79C7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3119</w:t>
            </w:r>
          </w:p>
          <w:p w:rsidR="0041172F" w:rsidRPr="001038D5" w:rsidRDefault="0041172F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393" w:type="dxa"/>
            <w:gridSpan w:val="3"/>
          </w:tcPr>
          <w:p w:rsidR="0041172F" w:rsidRPr="001038D5" w:rsidRDefault="0041172F" w:rsidP="00CE79C7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Техник-м</w:t>
            </w:r>
            <w:r w:rsidRPr="001038D5">
              <w:rPr>
                <w:rFonts w:ascii="Times New Roman" w:hAnsi="Times New Roman"/>
                <w:sz w:val="24"/>
                <w:szCs w:val="24"/>
                <w:lang w:val="uz-Cyrl-UZ"/>
              </w:rPr>
              <w:t>етролог</w:t>
            </w:r>
          </w:p>
        </w:tc>
      </w:tr>
      <w:tr w:rsidR="0041172F" w:rsidRPr="0041172F" w:rsidTr="0041172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61" w:type="dxa"/>
          <w:trHeight w:val="399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172F" w:rsidRPr="0041172F" w:rsidRDefault="0041172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ММСТ бўйича  коди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41172F" w:rsidRPr="0041172F" w:rsidRDefault="0041172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72F" w:rsidRPr="0041172F" w:rsidRDefault="0041172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ММСТбуйи</w:t>
            </w:r>
            <w:bookmarkStart w:id="0" w:name="_GoBack"/>
            <w:bookmarkEnd w:id="0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ча  коди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1172F" w:rsidRPr="0041172F" w:rsidRDefault="0041172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номи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493048" w:rsidRPr="0041172F" w:rsidRDefault="00493048" w:rsidP="009F43CA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41172F" w:rsidRPr="001038D5" w:rsidTr="00CE79C7">
        <w:trPr>
          <w:trHeight w:val="1429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1172F" w:rsidRDefault="0041172F" w:rsidP="00CE7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Иқтисодий  фаолият турларига  киритилиши</w:t>
            </w:r>
            <w:r w:rsidRPr="001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1172F" w:rsidRPr="0013598F" w:rsidRDefault="0041172F" w:rsidP="00CE7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1"/>
              <w:gridCol w:w="7511"/>
            </w:tblGrid>
            <w:tr w:rsidR="0041172F" w:rsidRPr="005743DF" w:rsidTr="00CE79C7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1172F" w:rsidRPr="005743DF" w:rsidRDefault="0041172F" w:rsidP="00CE7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5743D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1172F" w:rsidRPr="005743DF" w:rsidRDefault="0041172F" w:rsidP="00CE79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Дехкончилик ва чорвачилик</w:t>
                  </w:r>
                  <w:r w:rsidRPr="005743D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овчилик ва бу соҳаларда хизмат кўрсатиш</w:t>
                  </w:r>
                </w:p>
              </w:tc>
            </w:tr>
            <w:tr w:rsidR="0041172F" w:rsidRPr="0040772A" w:rsidTr="00CE79C7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40772A" w:rsidRDefault="0041172F" w:rsidP="00CE79C7">
                  <w:pPr>
                    <w:pStyle w:val="rvps1"/>
                    <w:rPr>
                      <w:color w:val="000000"/>
                    </w:rPr>
                  </w:pPr>
                  <w:r w:rsidRPr="0040772A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40772A" w:rsidRDefault="0041172F" w:rsidP="00CE79C7">
                  <w:pPr>
                    <w:pStyle w:val="rvps587"/>
                    <w:ind w:left="0"/>
                    <w:jc w:val="both"/>
                    <w:rPr>
                      <w:color w:val="000000"/>
                    </w:rPr>
                  </w:pPr>
                  <w:proofErr w:type="spellStart"/>
                  <w:r w:rsidRPr="0040772A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  <w:tr w:rsidR="0041172F" w:rsidRPr="0040772A" w:rsidTr="00CE79C7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13598F" w:rsidRDefault="0041172F" w:rsidP="00CE79C7">
                  <w:pPr>
                    <w:pStyle w:val="rvps1"/>
                    <w:rPr>
                      <w:color w:val="000000"/>
                    </w:rPr>
                  </w:pPr>
                  <w:r w:rsidRPr="0013598F">
                    <w:rPr>
                      <w:bCs/>
                      <w:color w:val="000000"/>
                    </w:rPr>
                    <w:t>26.5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13598F" w:rsidRDefault="0041172F" w:rsidP="00CE79C7">
                  <w:pPr>
                    <w:pStyle w:val="rvps3889"/>
                    <w:rPr>
                      <w:color w:val="000000"/>
                    </w:rPr>
                  </w:pPr>
                  <w:proofErr w:type="spellStart"/>
                  <w:r w:rsidRPr="0013598F">
                    <w:rPr>
                      <w:bCs/>
                      <w:color w:val="000000"/>
                    </w:rPr>
                    <w:t>Ўлчаш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синаш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ва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навигация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учун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асбо</w:t>
                  </w:r>
                  <w:proofErr w:type="gramStart"/>
                  <w:r w:rsidRPr="0013598F">
                    <w:rPr>
                      <w:bCs/>
                      <w:color w:val="000000"/>
                    </w:rPr>
                    <w:t>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>-</w:t>
                  </w:r>
                  <w:proofErr w:type="gram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ускуналар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ишлаб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чиқариш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;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қўл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соатлари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ва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соатнинг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бошқа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турларини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ишлаб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чиқариш</w:t>
                  </w:r>
                  <w:proofErr w:type="spellEnd"/>
                </w:p>
              </w:tc>
            </w:tr>
            <w:tr w:rsidR="0041172F" w:rsidRPr="0040772A" w:rsidTr="00CE79C7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13598F" w:rsidRDefault="0041172F" w:rsidP="00CE79C7">
                  <w:pPr>
                    <w:pStyle w:val="rvps1"/>
                    <w:rPr>
                      <w:color w:val="000000"/>
                    </w:rPr>
                  </w:pPr>
                  <w:r w:rsidRPr="0013598F">
                    <w:rPr>
                      <w:bCs/>
                      <w:color w:val="000000"/>
                    </w:rPr>
                    <w:t>26.51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13598F" w:rsidRDefault="0041172F" w:rsidP="00CE79C7">
                  <w:pPr>
                    <w:pStyle w:val="rvps3894"/>
                    <w:rPr>
                      <w:color w:val="000000"/>
                    </w:rPr>
                  </w:pPr>
                  <w:proofErr w:type="spellStart"/>
                  <w:r w:rsidRPr="0013598F">
                    <w:rPr>
                      <w:bCs/>
                      <w:color w:val="000000"/>
                    </w:rPr>
                    <w:t>Ўлчаш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назорат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синаш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ва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навигация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учун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асбо</w:t>
                  </w:r>
                  <w:proofErr w:type="gramStart"/>
                  <w:r w:rsidRPr="0013598F">
                    <w:rPr>
                      <w:bCs/>
                      <w:color w:val="000000"/>
                    </w:rPr>
                    <w:t>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>-</w:t>
                  </w:r>
                  <w:proofErr w:type="gram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ускуналар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ишлаб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чиқариш</w:t>
                  </w:r>
                  <w:proofErr w:type="spellEnd"/>
                </w:p>
              </w:tc>
            </w:tr>
            <w:tr w:rsidR="0041172F" w:rsidRPr="0040772A" w:rsidTr="00CE79C7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13598F" w:rsidRDefault="0041172F" w:rsidP="00CE79C7">
                  <w:pPr>
                    <w:pStyle w:val="rvps1"/>
                    <w:rPr>
                      <w:color w:val="000000"/>
                    </w:rPr>
                  </w:pPr>
                  <w:r w:rsidRPr="0013598F">
                    <w:rPr>
                      <w:bCs/>
                      <w:color w:val="000000"/>
                    </w:rPr>
                    <w:t>45.2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13598F" w:rsidRDefault="0041172F" w:rsidP="00CE79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Моторли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транспорт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воситаларини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таъмирлаш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техник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хизмат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кўрсатиш</w:t>
                  </w:r>
                  <w:proofErr w:type="spellEnd"/>
                </w:p>
              </w:tc>
            </w:tr>
            <w:tr w:rsidR="0041172F" w:rsidRPr="0040772A" w:rsidTr="00CE79C7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13598F" w:rsidRDefault="0041172F" w:rsidP="00CE79C7">
                  <w:pPr>
                    <w:pStyle w:val="rvps1"/>
                    <w:rPr>
                      <w:color w:val="000000"/>
                    </w:rPr>
                  </w:pPr>
                  <w:r w:rsidRPr="0013598F">
                    <w:rPr>
                      <w:bCs/>
                      <w:color w:val="000000"/>
                    </w:rPr>
                    <w:t>45.20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1172F" w:rsidRPr="0013598F" w:rsidRDefault="0041172F" w:rsidP="00CE79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Моторли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транспорт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воситаларини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таъмирлаш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техник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хизмат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кўрсатиш</w:t>
                  </w:r>
                  <w:proofErr w:type="spellEnd"/>
                </w:p>
              </w:tc>
            </w:tr>
          </w:tbl>
          <w:p w:rsidR="0041172F" w:rsidRPr="001038D5" w:rsidRDefault="0041172F" w:rsidP="00CE7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172F" w:rsidRPr="001038D5" w:rsidRDefault="0041172F" w:rsidP="0041172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038D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(ИФТК коди )          (иқтисодий  фаолият  турининг  номланиши)</w:t>
      </w:r>
    </w:p>
    <w:p w:rsidR="0041172F" w:rsidRPr="001038D5" w:rsidRDefault="0041172F" w:rsidP="0041172F">
      <w:pPr>
        <w:pStyle w:val="12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493048" w:rsidRPr="0041172F" w:rsidRDefault="00493048" w:rsidP="009F43CA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41172F" w:rsidRPr="0004104C" w:rsidRDefault="0041172F" w:rsidP="00CE79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41172F" w:rsidRPr="0004104C" w:rsidRDefault="0041172F" w:rsidP="00CE79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lastRenderedPageBreak/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41172F" w:rsidRPr="0004104C" w:rsidRDefault="0041172F" w:rsidP="00CE79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41172F" w:rsidRPr="0004104C" w:rsidRDefault="0041172F" w:rsidP="004117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826"/>
        <w:gridCol w:w="1012"/>
        <w:gridCol w:w="2928"/>
        <w:gridCol w:w="1041"/>
        <w:gridCol w:w="1774"/>
        <w:gridCol w:w="67"/>
      </w:tblGrid>
      <w:tr w:rsidR="009F43CA" w:rsidRPr="0041172F" w:rsidTr="00493048">
        <w:tc>
          <w:tcPr>
            <w:tcW w:w="1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Умумлаштирилган меҳнат вазифалари </w:t>
            </w:r>
          </w:p>
        </w:tc>
        <w:tc>
          <w:tcPr>
            <w:tcW w:w="3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вазифалари </w:t>
            </w:r>
          </w:p>
        </w:tc>
      </w:tr>
      <w:tr w:rsidR="009F43CA" w:rsidRPr="0041172F" w:rsidTr="00493048">
        <w:trPr>
          <w:gridAfter w:val="1"/>
          <w:wAfter w:w="35" w:type="pct"/>
          <w:trHeight w:val="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даражаси 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 даражаси </w:t>
            </w:r>
          </w:p>
        </w:tc>
      </w:tr>
      <w:tr w:rsidR="00173789" w:rsidRPr="0041172F" w:rsidTr="00AC2BAA">
        <w:trPr>
          <w:gridAfter w:val="1"/>
          <w:wAfter w:w="35" w:type="pct"/>
          <w:trHeight w:val="1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улчов назорат  ускуналарни ва автоматик  воситаларга  хизмат курсатиш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улчов назорат  ускуналарни ва автоматик  воситаларни ташхизлаш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173789" w:rsidRPr="0041172F" w:rsidTr="00AC2BAA">
        <w:trPr>
          <w:gridAfter w:val="1"/>
          <w:wAfter w:w="35" w:type="pct"/>
          <w:trHeight w:val="1"/>
        </w:trPr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улчов назорат  ускуналарни ва автоматик  воситаларни тамирлаш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 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789" w:rsidRPr="0041172F" w:rsidRDefault="00173789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AC2BAA">
        <w:trPr>
          <w:gridAfter w:val="1"/>
          <w:wAfter w:w="35" w:type="pct"/>
          <w:trHeight w:val="1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Оддий  улчов назорат  ускуналарни ва автоматик  воситаларга  хизмат курсатиш  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улчов назорат  ускуналарни ва автоматик  воситаларни созлаш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AC2BAA">
        <w:trPr>
          <w:gridAfter w:val="1"/>
          <w:wAfter w:w="35" w:type="pct"/>
          <w:trHeight w:val="1"/>
        </w:trPr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AC2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улчов назорат  ускуналарни ва автоматик  воситаларни синовдан  утқазиш.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В/02.04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493048">
        <w:trPr>
          <w:gridAfter w:val="1"/>
          <w:wAfter w:w="35" w:type="pct"/>
          <w:trHeight w:val="1256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даражали ўлчов назорат прибор ва автоматика воситаларини ишлатиш йиғиш ростлаш ишларини бажариш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 xml:space="preserve">Турли хил приборларни ишлатиш технологик жараёнларда тўғри қўллаш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493048">
        <w:trPr>
          <w:gridAfter w:val="1"/>
          <w:wAfter w:w="35" w:type="pct"/>
          <w:trHeight w:val="54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мураккаб даражасидаги схемаларни ишлатиш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493048">
        <w:trPr>
          <w:gridAfter w:val="1"/>
          <w:wAfter w:w="35" w:type="pct"/>
          <w:trHeight w:val="1117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 xml:space="preserve">Автоматик қурилмалар ва назорат ўлчов асбобларида носозликларни аниқлаш ва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ремонт қилиш нуқсонни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>бартараф этиш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493048">
        <w:trPr>
          <w:gridAfter w:val="1"/>
          <w:wAfter w:w="35" w:type="pct"/>
          <w:trHeight w:val="285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 xml:space="preserve">Автоматик қурилмалар ва назорат ўлчов асбоблари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ёрдамида ташҳислаш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493048">
        <w:trPr>
          <w:gridAfter w:val="1"/>
          <w:wAfter w:w="35" w:type="pct"/>
          <w:trHeight w:val="1125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Ремонт ишларини бажараётганида керакли инструмент ва ускуналарни тўғри ишлатиш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/03.4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493048">
        <w:trPr>
          <w:gridAfter w:val="1"/>
          <w:wAfter w:w="35" w:type="pct"/>
          <w:trHeight w:val="1345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FD6CE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</w:pPr>
          </w:p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 xml:space="preserve">Автоматика қурилмалар ва назорат ўлчов асбобларига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lastRenderedPageBreak/>
              <w:t>техник хизмат кўрсатиш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 ва  ўлчов – назорат воситаларни ишлатиш учун шароит  яратиб бериш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FD6CE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43F5F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493048">
        <w:trPr>
          <w:gridAfter w:val="1"/>
          <w:wAfter w:w="35" w:type="pct"/>
          <w:trHeight w:val="156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Таъмирланган ўлчов назорат воситаларни ва автоматик ускуналарни ишлашини  назорат қилиш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F5F" w:rsidRPr="0041172F" w:rsidRDefault="00FD6CE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43F5F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743F5F" w:rsidRPr="0041172F" w:rsidTr="00493048">
        <w:trPr>
          <w:gridAfter w:val="1"/>
          <w:wAfter w:w="35" w:type="pct"/>
          <w:trHeight w:val="413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улчев  назорат  ускуналарни  ва  автоматлаштириш  воситаларни  ишлатиш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spacing w:before="225" w:after="225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улчев  назорат  ускуналарни  ва  автоматлаштириш  воситаларни  созлаш.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</w:tcPr>
          <w:p w:rsidR="00743F5F" w:rsidRPr="0041172F" w:rsidRDefault="00743F5F" w:rsidP="00493048">
            <w:pPr>
              <w:spacing w:before="225" w:after="22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F/01.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  <w:p w:rsidR="00743F5F" w:rsidRPr="0041172F" w:rsidRDefault="00743F5F" w:rsidP="00493048">
            <w:pPr>
              <w:spacing w:before="225" w:after="22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743F5F" w:rsidRPr="0041172F" w:rsidTr="00493048">
        <w:trPr>
          <w:gridAfter w:val="1"/>
          <w:wAfter w:w="35" w:type="pct"/>
          <w:trHeight w:val="412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F5F" w:rsidRPr="0041172F" w:rsidRDefault="00743F5F" w:rsidP="004930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улчев  назорат  ускуналарни  ва  автоматлаштириш  воситаларни  синовдан  утказиш  ва  эксплуатацияга  топшириш.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</w:tcPr>
          <w:p w:rsidR="00743F5F" w:rsidRPr="0041172F" w:rsidRDefault="00743F5F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F/02.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3F5F" w:rsidRPr="0041172F" w:rsidRDefault="00743F5F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Default="009F43CA" w:rsidP="009F43CA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III.Умумлаштирилган меҳнат вазифаларнинг  тавсифи</w:t>
      </w:r>
    </w:p>
    <w:p w:rsidR="00883565" w:rsidRPr="0041172F" w:rsidRDefault="00883565" w:rsidP="009F43CA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3.1. Умумлаштирилган меҳнат вазифаси </w:t>
      </w:r>
    </w:p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804"/>
      </w:tblGrid>
      <w:tr w:rsidR="00FD6CEF" w:rsidRPr="0041172F" w:rsidTr="00AC2BAA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    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улчов назорат  ускуналарни ва автоматик  воситаларга  хизмат курсатиш</w:t>
            </w:r>
          </w:p>
        </w:tc>
      </w:tr>
    </w:tbl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85"/>
        <w:gridCol w:w="4633"/>
        <w:gridCol w:w="1943"/>
      </w:tblGrid>
      <w:tr w:rsidR="00FD6CEF" w:rsidRPr="0041172F" w:rsidTr="00AC2BAA">
        <w:trPr>
          <w:trHeight w:val="278"/>
        </w:trPr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4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   Малака даражаси</w:t>
            </w:r>
          </w:p>
        </w:tc>
        <w:tc>
          <w:tcPr>
            <w:tcW w:w="1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FD6CEF" w:rsidRPr="0041172F" w:rsidRDefault="00FD6CEF" w:rsidP="00FD6CEF">
      <w:pPr>
        <w:pStyle w:val="12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6CEF" w:rsidRPr="0041172F" w:rsidTr="00AC2BAA">
        <w:tc>
          <w:tcPr>
            <w:tcW w:w="4785" w:type="dxa"/>
          </w:tcPr>
          <w:p w:rsidR="00FD6CEF" w:rsidRPr="0041172F" w:rsidRDefault="00FD6CEF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4785" w:type="dxa"/>
          </w:tcPr>
          <w:p w:rsidR="00FD6CEF" w:rsidRPr="0041172F" w:rsidRDefault="00FD6CEF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FD6CEF" w:rsidRPr="0041172F" w:rsidTr="00AC2BAA">
        <w:tc>
          <w:tcPr>
            <w:tcW w:w="4785" w:type="dxa"/>
          </w:tcPr>
          <w:p w:rsidR="00FD6CEF" w:rsidRPr="0041172F" w:rsidRDefault="00FD6CEF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4785" w:type="dxa"/>
          </w:tcPr>
          <w:p w:rsidR="00FD6CEF" w:rsidRPr="0041172F" w:rsidRDefault="00FD6CEF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D6CEF" w:rsidRPr="0041172F" w:rsidTr="00AC2BAA">
        <w:tc>
          <w:tcPr>
            <w:tcW w:w="4785" w:type="dxa"/>
          </w:tcPr>
          <w:p w:rsidR="00FD6CEF" w:rsidRPr="0041172F" w:rsidRDefault="00FD6CEF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4785" w:type="dxa"/>
          </w:tcPr>
          <w:p w:rsidR="00FD6CEF" w:rsidRPr="0041172F" w:rsidRDefault="00FD6CEF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D6CEF" w:rsidRPr="0041172F" w:rsidTr="00AC2BAA">
        <w:tc>
          <w:tcPr>
            <w:tcW w:w="4785" w:type="dxa"/>
          </w:tcPr>
          <w:p w:rsidR="00FD6CEF" w:rsidRPr="0041172F" w:rsidRDefault="00FD6CEF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4785" w:type="dxa"/>
          </w:tcPr>
          <w:p w:rsidR="00FD6CEF" w:rsidRPr="0041172F" w:rsidRDefault="00FD6CEF" w:rsidP="00AC2B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D6CEF" w:rsidRPr="0041172F" w:rsidRDefault="00FD6CEF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FD6CEF" w:rsidRPr="0041172F" w:rsidRDefault="00FD6CEF" w:rsidP="00FD6CEF">
      <w:pPr>
        <w:pStyle w:val="12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D6CEF" w:rsidRPr="0041172F" w:rsidRDefault="00FD6CEF" w:rsidP="00FD6CEF">
      <w:pPr>
        <w:pStyle w:val="12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D6CEF" w:rsidRPr="0041172F" w:rsidRDefault="00FD6CEF" w:rsidP="00FD6C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3.1.1.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proofErr w:type="spellStart"/>
      <w:r w:rsidR="00883565"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5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6665"/>
      </w:tblGrid>
      <w:tr w:rsidR="00883565" w:rsidRPr="0041172F" w:rsidTr="00883565">
        <w:trPr>
          <w:trHeight w:val="940"/>
        </w:trPr>
        <w:tc>
          <w:tcPr>
            <w:tcW w:w="11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83565" w:rsidRPr="00883565" w:rsidRDefault="00883565" w:rsidP="00AC2B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835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565" w:rsidRPr="0041172F" w:rsidRDefault="00883565" w:rsidP="00AC2B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улчов назорат  ускуналарни ва автоматик  воситаларни ташхизлаш</w:t>
            </w:r>
          </w:p>
        </w:tc>
      </w:tr>
    </w:tbl>
    <w:p w:rsidR="00FD6CE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83565" w:rsidRPr="0004104C" w:rsidTr="00CE79C7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83565" w:rsidRPr="0004104C" w:rsidRDefault="00883565" w:rsidP="00CE7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410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5" w:rsidRPr="0004104C" w:rsidRDefault="00883565" w:rsidP="00CE7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565" w:rsidRPr="0004104C" w:rsidRDefault="00883565" w:rsidP="00CE7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5" w:rsidRPr="0004104C" w:rsidRDefault="00883565" w:rsidP="00CE7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83565" w:rsidRDefault="00883565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883565" w:rsidRPr="0041172F" w:rsidRDefault="00883565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D6CEF" w:rsidRPr="0041172F" w:rsidTr="00AC2BA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асбобларини техник ҳолатини назорат қилиш  ва конструкшиясида  нухсонларни  аниқлаш.</w:t>
            </w:r>
          </w:p>
        </w:tc>
      </w:tr>
      <w:tr w:rsidR="00FD6CEF" w:rsidRPr="00CE79C7" w:rsidTr="00AC2BA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асбобларини техник ҳолатини назорат қилиш  ва ишлаш  жараенида    нухсонларни пайдо  булишини  сабабларини  аниқлаш</w:t>
            </w:r>
          </w:p>
        </w:tc>
      </w:tr>
      <w:tr w:rsidR="00FD6CEF" w:rsidRPr="00CE79C7" w:rsidTr="00AC2BA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 нухсонларни  расмийлаштириш  ва  хужжатларни  юритиш.</w:t>
            </w:r>
          </w:p>
        </w:tc>
      </w:tr>
      <w:tr w:rsidR="00FD6CEF" w:rsidRPr="0041172F" w:rsidTr="00AC2BA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асбобларини </w:t>
            </w:r>
            <w:r w:rsidR="00615D7A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уланиш  схемаларни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ҳолатини визуал   назорат</w:t>
            </w:r>
            <w:r w:rsidR="00615D7A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</w:p>
        </w:tc>
      </w:tr>
      <w:tr w:rsidR="00615D7A" w:rsidRPr="0041172F" w:rsidTr="00AC2BAA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D7A" w:rsidRPr="0041172F" w:rsidRDefault="00615D7A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D7A" w:rsidRPr="0041172F" w:rsidRDefault="00615D7A" w:rsidP="0061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асбобларини техник ҳолатини назорат қилиш  ва  бахолаш.</w:t>
            </w:r>
          </w:p>
        </w:tc>
      </w:tr>
      <w:tr w:rsidR="00615D7A" w:rsidRPr="0041172F" w:rsidTr="00AC2BAA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D7A" w:rsidRPr="0041172F" w:rsidRDefault="00615D7A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D7A" w:rsidRPr="0041172F" w:rsidRDefault="00615D7A" w:rsidP="0061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Стандарт назорат ўлчов асбобларини ишлатиши  билиш.</w:t>
            </w:r>
          </w:p>
        </w:tc>
      </w:tr>
      <w:tr w:rsidR="00FD6CEF" w:rsidRPr="0041172F" w:rsidTr="00AC2BA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Ишларни хавфсиз бажариш усуллари ва уларни самарали ишлатиш</w:t>
            </w:r>
          </w:p>
        </w:tc>
      </w:tr>
      <w:tr w:rsidR="00615D7A" w:rsidRPr="0041172F" w:rsidTr="00AC2BA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D7A" w:rsidRPr="0041172F" w:rsidDel="002A1D54" w:rsidRDefault="00615D7A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D7A" w:rsidRPr="0041172F" w:rsidRDefault="00615D7A" w:rsidP="00AC2BA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 электрика  ва  автоматика  схемаларини  укиш</w:t>
            </w:r>
          </w:p>
        </w:tc>
      </w:tr>
      <w:tr w:rsidR="00FD6CEF" w:rsidRPr="0041172F" w:rsidTr="00AC2BA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FD6CEF" w:rsidRPr="0041172F" w:rsidTr="00AC2BA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615D7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Автоматик воситалар соҳасида қўлланиладиган м</w:t>
            </w:r>
            <w:r w:rsidR="00615D7A"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е</w:t>
            </w: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йёрий талабларни  қабул қилиш.</w:t>
            </w:r>
          </w:p>
        </w:tc>
      </w:tr>
      <w:tr w:rsidR="00FD6CEF" w:rsidRPr="0041172F" w:rsidTr="00AC2BA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1842FD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асбобларини техник ҳолатини назорат қилиш  ва  бахолаш учун  стандарт   тест дастурлари </w:t>
            </w:r>
          </w:p>
        </w:tc>
      </w:tr>
      <w:tr w:rsidR="001842FD" w:rsidRPr="00CE79C7" w:rsidTr="00AC2BAA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42FD" w:rsidRPr="0041172F" w:rsidRDefault="001842FD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42FD" w:rsidRPr="0041172F" w:rsidRDefault="001842FD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асбобларини техник ҳолатини назорат қилиш  ва  бахолаш учун  стандарт   </w:t>
            </w:r>
            <w:r w:rsidR="00626231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ускуналарни қўллаш.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842FD" w:rsidRPr="00CE79C7" w:rsidTr="00AC2BAA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42FD" w:rsidRPr="0041172F" w:rsidRDefault="001842FD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42FD" w:rsidRPr="0041172F" w:rsidRDefault="00626231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асбобларини   ростлаш, ташхизлаш ва  таъмирлаш услублари</w:t>
            </w:r>
          </w:p>
        </w:tc>
      </w:tr>
      <w:tr w:rsidR="001842FD" w:rsidRPr="00CE79C7" w:rsidTr="00AC2BAA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42FD" w:rsidRPr="0041172F" w:rsidRDefault="001842FD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42FD" w:rsidRPr="0041172F" w:rsidRDefault="001842FD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Ўлчаш усуллари ва жиҳозларни кўрсатгичлари  </w:t>
            </w:r>
          </w:p>
        </w:tc>
      </w:tr>
      <w:tr w:rsidR="00FD6CEF" w:rsidRPr="0041172F" w:rsidTr="00AC2BA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Ўлчаш усулларининг технологияси </w:t>
            </w:r>
          </w:p>
        </w:tc>
      </w:tr>
      <w:tr w:rsidR="00FD6CEF" w:rsidRPr="0041172F" w:rsidTr="00AC2BA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ўлчов назорат приборларини ва автоматик ускуналрни ишлатиш қоидаларини билади</w:t>
            </w:r>
          </w:p>
        </w:tc>
      </w:tr>
      <w:tr w:rsidR="00FD6CEF" w:rsidRPr="00CE79C7" w:rsidTr="00AC2BA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Стандарт талабларига мувофиқ бўлмаган ускуналарни ҳисобдан чиқариш, расмийлаштириш ва қиёслаш ишларини ташкил қилиш қоидалари</w:t>
            </w:r>
          </w:p>
        </w:tc>
      </w:tr>
      <w:tr w:rsidR="00FD6CEF" w:rsidRPr="0041172F" w:rsidTr="00AC2BA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3.1.2.Меҳнат вазифалари </w:t>
      </w:r>
    </w:p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42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5668"/>
      </w:tblGrid>
      <w:tr w:rsidR="00883565" w:rsidRPr="0041172F" w:rsidTr="00883565">
        <w:trPr>
          <w:trHeight w:val="543"/>
        </w:trPr>
        <w:tc>
          <w:tcPr>
            <w:tcW w:w="14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83565" w:rsidRPr="00883565" w:rsidRDefault="00883565" w:rsidP="00AC2B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835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565" w:rsidRPr="0041172F" w:rsidRDefault="0088356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ўлчов назорат  ускуналарни ва автоматик  воситаларни тамирлаш</w:t>
            </w:r>
          </w:p>
        </w:tc>
      </w:tr>
    </w:tbl>
    <w:p w:rsidR="00FD6CE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83565" w:rsidRPr="0004104C" w:rsidTr="00CE79C7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83565" w:rsidRPr="0004104C" w:rsidRDefault="00883565" w:rsidP="00CE7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410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5" w:rsidRPr="0004104C" w:rsidRDefault="00883565" w:rsidP="00CE7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410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565" w:rsidRPr="0004104C" w:rsidRDefault="00883565" w:rsidP="00CE7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5" w:rsidRPr="0004104C" w:rsidRDefault="00883565" w:rsidP="00CE7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83565" w:rsidRDefault="00883565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3565" w:rsidRPr="0041172F" w:rsidRDefault="00883565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FD6CEF" w:rsidRPr="0041172F" w:rsidTr="00AC2BAA">
        <w:trPr>
          <w:trHeight w:val="819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Меҳнат жараёнидаги  ҳаракатлар </w:t>
            </w:r>
          </w:p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682A1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 ускун</w:t>
            </w:r>
            <w:r w:rsidR="00A748F8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аларни ва автоматик  воситалар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деталларини иш фаолиятини тиклаш</w:t>
            </w:r>
          </w:p>
        </w:tc>
      </w:tr>
      <w:tr w:rsidR="00682A15" w:rsidRPr="0041172F" w:rsidTr="00AC2BAA">
        <w:trPr>
          <w:trHeight w:val="819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2A15" w:rsidRPr="0041172F" w:rsidRDefault="00682A1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2A15" w:rsidRPr="0041172F" w:rsidRDefault="00A748F8" w:rsidP="00A748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назорат  ускуналарни ва автоматик  воситалар нухсонли деталларини алмаштириш </w:t>
            </w:r>
          </w:p>
        </w:tc>
      </w:tr>
      <w:tr w:rsidR="00682A15" w:rsidRPr="0041172F" w:rsidTr="00AC2BAA">
        <w:trPr>
          <w:trHeight w:val="819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2A15" w:rsidRPr="0041172F" w:rsidRDefault="00682A1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2A15" w:rsidRPr="0041172F" w:rsidRDefault="00682A1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воситалар ва ўлчов назорат асбобларни схема, технология жараён  карталарни ишлатиш</w:t>
            </w:r>
          </w:p>
        </w:tc>
      </w:tr>
      <w:tr w:rsidR="00FD6CEF" w:rsidRPr="0041172F" w:rsidTr="00AC2BAA">
        <w:trPr>
          <w:trHeight w:val="688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FD6CEF" w:rsidRPr="0041172F" w:rsidTr="00AC2BAA">
        <w:trPr>
          <w:trHeight w:val="767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ускуналарни кинематик ва электрик схемаларни ишлатиш </w:t>
            </w:r>
          </w:p>
        </w:tc>
      </w:tr>
      <w:tr w:rsidR="00FD6CEF" w:rsidRPr="0041172F" w:rsidTr="00AC2BAA">
        <w:trPr>
          <w:trHeight w:val="507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Сезгир элементларни схемаларни тузатиш, кавшарлаш </w:t>
            </w:r>
          </w:p>
        </w:tc>
      </w:tr>
      <w:tr w:rsidR="00A81FF2" w:rsidRPr="0041172F" w:rsidTr="00AC2BAA">
        <w:trPr>
          <w:trHeight w:val="507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81FF2" w:rsidRPr="0041172F" w:rsidRDefault="00A81FF2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81FF2" w:rsidRPr="0041172F" w:rsidRDefault="00A81FF2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Детал  ва узелларга  7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10  квалиттетлари буйича  ишлов  бериш</w:t>
            </w:r>
          </w:p>
        </w:tc>
      </w:tr>
      <w:tr w:rsidR="00A81FF2" w:rsidRPr="0041172F" w:rsidTr="00AC2BAA">
        <w:trPr>
          <w:trHeight w:val="507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81FF2" w:rsidRPr="0041172F" w:rsidRDefault="00A81FF2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81FF2" w:rsidRPr="0041172F" w:rsidRDefault="00A81FF2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Детал  ва  узелларни мойлаш</w:t>
            </w:r>
          </w:p>
        </w:tc>
      </w:tr>
      <w:tr w:rsidR="00FD6CEF" w:rsidRPr="0041172F" w:rsidTr="00AC2BAA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A81FF2" w:rsidRPr="0041172F" w:rsidTr="00AC2BAA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1FF2" w:rsidRPr="0041172F" w:rsidRDefault="00A81FF2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81FF2" w:rsidRPr="0041172F" w:rsidRDefault="00A81FF2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Детал  ва узелларни  монтаж  килиш</w:t>
            </w:r>
          </w:p>
        </w:tc>
      </w:tr>
      <w:tr w:rsidR="00A81FF2" w:rsidRPr="0041172F" w:rsidTr="00AC2BAA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1FF2" w:rsidRPr="0041172F" w:rsidRDefault="00A81FF2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81FF2" w:rsidRPr="0041172F" w:rsidRDefault="00A81FF2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 хил  чизма, кинематик ва электрик схемаларни  ўқиш</w:t>
            </w:r>
          </w:p>
        </w:tc>
      </w:tr>
      <w:tr w:rsidR="00FD6CEF" w:rsidRPr="0041172F" w:rsidTr="00AC2BAA">
        <w:trPr>
          <w:trHeight w:val="42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A81FF2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Контакт  группаларни, узел  ва блокларни  тозалаш</w:t>
            </w:r>
          </w:p>
        </w:tc>
      </w:tr>
      <w:tr w:rsidR="00FD6CEF" w:rsidRPr="0041172F" w:rsidTr="00AC2BAA">
        <w:trPr>
          <w:trHeight w:val="17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FD6CEF" w:rsidRPr="0041172F" w:rsidDel="002A1D54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асбобларини класификациясини талаблари</w:t>
            </w:r>
          </w:p>
        </w:tc>
      </w:tr>
      <w:tr w:rsidR="00AD2221" w:rsidRPr="0041172F" w:rsidTr="00AC2BAA">
        <w:trPr>
          <w:trHeight w:val="170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Del="002A1D54" w:rsidRDefault="00AD2221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RDefault="0009213A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Электроника ва электротехника  асослари</w:t>
            </w:r>
          </w:p>
        </w:tc>
      </w:tr>
      <w:tr w:rsidR="00AD2221" w:rsidRPr="0041172F" w:rsidTr="00AC2BAA">
        <w:trPr>
          <w:trHeight w:val="170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Del="002A1D54" w:rsidRDefault="00AD2221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RDefault="0009213A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Монтаж инструментарий</w:t>
            </w:r>
          </w:p>
        </w:tc>
      </w:tr>
      <w:tr w:rsidR="00AD2221" w:rsidRPr="0041172F" w:rsidTr="0009213A">
        <w:trPr>
          <w:trHeight w:val="351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Del="002A1D54" w:rsidRDefault="00AD2221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RDefault="0009213A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Механика  асослари </w:t>
            </w:r>
          </w:p>
        </w:tc>
      </w:tr>
      <w:tr w:rsidR="00AD2221" w:rsidRPr="0041172F" w:rsidTr="00AC2BAA">
        <w:trPr>
          <w:trHeight w:val="170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Del="002A1D54" w:rsidRDefault="00AD2221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RDefault="0009213A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Кинематик  ва технологик  схемалари </w:t>
            </w:r>
          </w:p>
        </w:tc>
      </w:tr>
      <w:tr w:rsidR="00396A7C" w:rsidRPr="0041172F" w:rsidTr="00AC2BAA">
        <w:trPr>
          <w:trHeight w:val="170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6A7C" w:rsidRPr="0041172F" w:rsidDel="002A1D54" w:rsidRDefault="00396A7C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6A7C" w:rsidRPr="0041172F" w:rsidRDefault="00396A7C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Изоляция  ва ўтқазувчан материаллари  хусусиятлари </w:t>
            </w:r>
          </w:p>
        </w:tc>
      </w:tr>
      <w:tr w:rsidR="00AD2221" w:rsidRPr="0041172F" w:rsidTr="00AC2BAA">
        <w:trPr>
          <w:trHeight w:val="170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Del="002A1D54" w:rsidRDefault="00AD2221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2221" w:rsidRPr="0041172F" w:rsidRDefault="0009213A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Допуска, посадка, квалитетлар  коидалари </w:t>
            </w:r>
          </w:p>
        </w:tc>
      </w:tr>
      <w:tr w:rsidR="00FD6CEF" w:rsidRPr="0041172F" w:rsidTr="00AC2BA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Техника ва ёнғин хавфсизлиги қоидалари </w:t>
            </w:r>
          </w:p>
        </w:tc>
      </w:tr>
      <w:tr w:rsidR="00FD6CEF" w:rsidRPr="00CE79C7" w:rsidTr="00AC2BA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ва автоматик ускуналарга талуқли давлат стандарт қўмитаси томонидан тасдиқланган ускуналар реестри ишларини билиш</w:t>
            </w:r>
          </w:p>
        </w:tc>
      </w:tr>
      <w:tr w:rsidR="00FD6CEF" w:rsidRPr="0041172F" w:rsidTr="00AC2BAA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Del="002A1D54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  <w:p w:rsidR="00FD6CEF" w:rsidRPr="0041172F" w:rsidRDefault="00FD6CEF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553B19" w:rsidRPr="0041172F" w:rsidTr="00AC2BAA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FD6CEF" w:rsidRPr="0041172F" w:rsidRDefault="00FD6CEF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883565" w:rsidRDefault="00883565" w:rsidP="0088356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883565" w:rsidRPr="001038D5" w:rsidRDefault="00883565" w:rsidP="00883565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883565" w:rsidRPr="001038D5" w:rsidTr="00CE79C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883565" w:rsidRPr="00DD591C" w:rsidRDefault="00883565" w:rsidP="00CE79C7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619" w:type="dxa"/>
          </w:tcPr>
          <w:p w:rsidR="00883565" w:rsidRPr="001038D5" w:rsidRDefault="00883565" w:rsidP="00CE79C7">
            <w:pPr>
              <w:pStyle w:val="1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улчов назорат  ускуналарни ва автоматик  воситаларга  хизмат курсатиш</w:t>
            </w:r>
          </w:p>
        </w:tc>
      </w:tr>
    </w:tbl>
    <w:p w:rsidR="00883565" w:rsidRPr="001038D5" w:rsidRDefault="00883565" w:rsidP="00883565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4234"/>
        <w:gridCol w:w="728"/>
      </w:tblGrid>
      <w:tr w:rsidR="00883565" w:rsidRPr="001038D5" w:rsidTr="00CE79C7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883565" w:rsidRPr="001038D5" w:rsidRDefault="00883565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3565" w:rsidRPr="001038D5" w:rsidRDefault="00883565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nil"/>
            </w:tcBorders>
          </w:tcPr>
          <w:p w:rsidR="00883565" w:rsidRPr="001038D5" w:rsidRDefault="00883565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Малака даражаси</w:t>
            </w:r>
          </w:p>
        </w:tc>
        <w:tc>
          <w:tcPr>
            <w:tcW w:w="728" w:type="dxa"/>
          </w:tcPr>
          <w:p w:rsidR="00883565" w:rsidRPr="001038D5" w:rsidRDefault="00883565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883565" w:rsidRDefault="00883565" w:rsidP="0088356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3565" w:rsidRPr="0004104C" w:rsidRDefault="00883565" w:rsidP="0088356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553B19" w:rsidRPr="0041172F" w:rsidTr="00AC2BAA">
        <w:tc>
          <w:tcPr>
            <w:tcW w:w="4361" w:type="dxa"/>
          </w:tcPr>
          <w:p w:rsidR="00553B19" w:rsidRPr="0041172F" w:rsidRDefault="00553B19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553B19" w:rsidRPr="0041172F" w:rsidRDefault="00553B19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Автоматика назорат ўлчов асбоблари бўйича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техник</w:t>
            </w:r>
          </w:p>
        </w:tc>
      </w:tr>
      <w:tr w:rsidR="00553B19" w:rsidRPr="0041172F" w:rsidTr="00AC2BAA">
        <w:tc>
          <w:tcPr>
            <w:tcW w:w="4361" w:type="dxa"/>
          </w:tcPr>
          <w:p w:rsidR="00553B19" w:rsidRPr="0041172F" w:rsidRDefault="00553B19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lastRenderedPageBreak/>
              <w:t>Таълим ва ўқишга қўйиладиган талаблар</w:t>
            </w:r>
          </w:p>
        </w:tc>
        <w:tc>
          <w:tcPr>
            <w:tcW w:w="5209" w:type="dxa"/>
          </w:tcPr>
          <w:p w:rsidR="00553B19" w:rsidRPr="0041172F" w:rsidRDefault="00553B19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553B19" w:rsidRPr="0041172F" w:rsidTr="00AC2BAA">
        <w:tc>
          <w:tcPr>
            <w:tcW w:w="4361" w:type="dxa"/>
          </w:tcPr>
          <w:p w:rsidR="00553B19" w:rsidRPr="0041172F" w:rsidRDefault="00553B19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553B19" w:rsidRPr="0041172F" w:rsidRDefault="00553B19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553B19" w:rsidRPr="0041172F" w:rsidTr="00AC2BAA">
        <w:tc>
          <w:tcPr>
            <w:tcW w:w="4361" w:type="dxa"/>
          </w:tcPr>
          <w:p w:rsidR="00553B19" w:rsidRPr="0041172F" w:rsidRDefault="00553B19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553B19" w:rsidRPr="0041172F" w:rsidRDefault="00553B19" w:rsidP="00AC2B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553B19" w:rsidRPr="0041172F" w:rsidRDefault="00553B19" w:rsidP="00AC2BAA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3.2.1.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proofErr w:type="spellStart"/>
      <w:r w:rsidR="00ED242F"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553B19" w:rsidRPr="0041172F" w:rsidTr="00AC2BAA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3B19" w:rsidRPr="00ED24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D24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D24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B19" w:rsidRPr="0041172F" w:rsidRDefault="00F806C2" w:rsidP="00AC2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 ў</w:t>
            </w:r>
            <w:r w:rsidR="00553B19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 назорат  ускуналарни ва автоматик  воситаларни созлаш</w:t>
            </w:r>
          </w:p>
        </w:tc>
      </w:tr>
    </w:tbl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436"/>
      </w:tblGrid>
      <w:tr w:rsidR="00553B19" w:rsidRPr="0041172F" w:rsidTr="00ED242F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B19" w:rsidRPr="00ED242F" w:rsidRDefault="00553B19" w:rsidP="00AC2BAA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D24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D242F" w:rsidRPr="00ED24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9" w:rsidRPr="0041172F" w:rsidRDefault="00553B19" w:rsidP="00AC2BAA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B19" w:rsidRPr="00ED242F" w:rsidRDefault="00553B19" w:rsidP="00ED242F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D24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9" w:rsidRPr="0041172F" w:rsidRDefault="00553B19" w:rsidP="00ED242F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4"/>
      </w:tblGrid>
      <w:tr w:rsidR="00553B19" w:rsidRPr="0041172F" w:rsidTr="00AC2BAA">
        <w:trPr>
          <w:trHeight w:val="35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F806C2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 ускуналарни ва автоматик  воситаларни монтажидан  кейин   тизимларни  текшириш  ва  ростлаш</w:t>
            </w:r>
          </w:p>
        </w:tc>
      </w:tr>
      <w:tr w:rsidR="00F806C2" w:rsidRPr="0041172F" w:rsidTr="00AC2BAA">
        <w:trPr>
          <w:trHeight w:val="355"/>
        </w:trPr>
        <w:tc>
          <w:tcPr>
            <w:tcW w:w="85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06C2" w:rsidRPr="0041172F" w:rsidRDefault="00F806C2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06C2" w:rsidRPr="0041172F" w:rsidRDefault="00F806C2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схемаларини  ростлаш</w:t>
            </w:r>
          </w:p>
        </w:tc>
      </w:tr>
      <w:tr w:rsidR="00F806C2" w:rsidRPr="0041172F" w:rsidTr="00AC2BAA">
        <w:trPr>
          <w:trHeight w:val="355"/>
        </w:trPr>
        <w:tc>
          <w:tcPr>
            <w:tcW w:w="85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06C2" w:rsidRPr="0041172F" w:rsidRDefault="00F806C2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06C2" w:rsidRPr="0041172F" w:rsidRDefault="007930B3" w:rsidP="0079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назорат  ускуналарни ва автоматик  воситаларни ишлаш  жараёнида  ростлаш ва кузатиш </w:t>
            </w:r>
          </w:p>
        </w:tc>
      </w:tr>
      <w:tr w:rsidR="00553B19" w:rsidRPr="0041172F" w:rsidTr="00AC2BAA">
        <w:trPr>
          <w:trHeight w:val="285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7930B3" w:rsidP="0079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назорат  ускуналарни ва автоматик  воситаларни </w:t>
            </w:r>
            <w:r w:rsidR="00553B19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жиҳозларни тўғри ишлатишни билиш</w:t>
            </w:r>
          </w:p>
        </w:tc>
      </w:tr>
      <w:tr w:rsidR="00553B19" w:rsidRPr="0041172F" w:rsidTr="00AC2BAA">
        <w:trPr>
          <w:trHeight w:val="277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материалларни ишлашни амалга оширади</w:t>
            </w:r>
          </w:p>
        </w:tc>
      </w:tr>
      <w:tr w:rsidR="00553B19" w:rsidRPr="0041172F" w:rsidTr="00AC2BAA">
        <w:trPr>
          <w:trHeight w:val="212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DA6564" w:rsidRPr="0041172F" w:rsidTr="00AC2BAA">
        <w:trPr>
          <w:trHeight w:val="212"/>
        </w:trPr>
        <w:tc>
          <w:tcPr>
            <w:tcW w:w="85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6564" w:rsidRPr="0041172F" w:rsidRDefault="00DA6564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564" w:rsidRPr="0041172F" w:rsidRDefault="00DA6564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схемаларда  нухсонларни  бартараф  қилиш</w:t>
            </w:r>
          </w:p>
        </w:tc>
      </w:tr>
      <w:tr w:rsidR="00DA6564" w:rsidRPr="0041172F" w:rsidTr="00AC2BAA">
        <w:trPr>
          <w:trHeight w:val="212"/>
        </w:trPr>
        <w:tc>
          <w:tcPr>
            <w:tcW w:w="85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6564" w:rsidRPr="0041172F" w:rsidRDefault="00DA6564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564" w:rsidRPr="0041172F" w:rsidRDefault="00DA6564" w:rsidP="00DA65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 ускуналарни ва автоматик  воситаларни  эксплуатация  давомида  ростлаш</w:t>
            </w:r>
          </w:p>
        </w:tc>
      </w:tr>
      <w:tr w:rsidR="00F07E14" w:rsidRPr="0041172F" w:rsidTr="00AC2BAA">
        <w:trPr>
          <w:trHeight w:val="212"/>
        </w:trPr>
        <w:tc>
          <w:tcPr>
            <w:tcW w:w="85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7E14" w:rsidRPr="0041172F" w:rsidRDefault="00F07E14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7E14" w:rsidRPr="0041172F" w:rsidRDefault="00F07E14" w:rsidP="00DA65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 ускуналарни ва автоматик  воситаларни  макет схемаларини тузиш</w:t>
            </w:r>
          </w:p>
        </w:tc>
      </w:tr>
      <w:tr w:rsidR="00F07E14" w:rsidRPr="0041172F" w:rsidTr="00AC2BAA">
        <w:trPr>
          <w:trHeight w:val="212"/>
        </w:trPr>
        <w:tc>
          <w:tcPr>
            <w:tcW w:w="85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7E14" w:rsidRPr="0041172F" w:rsidRDefault="00F07E14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7E14" w:rsidRPr="0041172F" w:rsidRDefault="00F07E14" w:rsidP="00DA65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 ускуналарни ва автоматик  воситаларни  ишлаш  режимларини   ростлаш ва</w:t>
            </w:r>
            <w:r w:rsidR="00377C6A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стандарт мейёрлари билан  таққ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ослаш.</w:t>
            </w:r>
          </w:p>
        </w:tc>
      </w:tr>
      <w:tr w:rsidR="00553B19" w:rsidRPr="0041172F" w:rsidTr="00AC2BAA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ускуналарни намунавий ускуналар билан қиёслашни билиш </w:t>
            </w:r>
          </w:p>
        </w:tc>
      </w:tr>
      <w:tr w:rsidR="00553B19" w:rsidRPr="0041172F" w:rsidTr="00AC2BAA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F07E14" w:rsidRPr="00CE79C7" w:rsidTr="00AC2BAA">
        <w:trPr>
          <w:trHeight w:val="225"/>
        </w:trPr>
        <w:tc>
          <w:tcPr>
            <w:tcW w:w="85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7E14" w:rsidRPr="0041172F" w:rsidRDefault="00F07E14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7E14" w:rsidRPr="0041172F" w:rsidRDefault="00377C6A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Транзистор ,элек</w:t>
            </w:r>
            <w:r w:rsidR="000130C5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тр  дакчикларни, яримўтқазич диодларни  тузилиши  ва ишлаш  тамоийлари </w:t>
            </w:r>
          </w:p>
        </w:tc>
      </w:tr>
      <w:tr w:rsidR="00553B19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ускуналарни қўлланилиши </w:t>
            </w:r>
          </w:p>
        </w:tc>
      </w:tr>
      <w:tr w:rsidR="000130C5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Del="002A1D54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Электрик, механик  ва   комплекс  ростлаш  усуллари </w:t>
            </w:r>
          </w:p>
        </w:tc>
      </w:tr>
      <w:tr w:rsidR="000130C5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Del="002A1D54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Ростлаш  ишларини  технологик  тартиби</w:t>
            </w:r>
          </w:p>
        </w:tc>
      </w:tr>
      <w:tr w:rsidR="000130C5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Del="002A1D54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  ва блокларни  типик иш  режимлари</w:t>
            </w:r>
          </w:p>
        </w:tc>
      </w:tr>
      <w:tr w:rsidR="000130C5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Del="002A1D54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Механика  асослари</w:t>
            </w:r>
          </w:p>
        </w:tc>
      </w:tr>
      <w:tr w:rsidR="000130C5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Del="002A1D54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Электротехника  ва  радиотехника  асослари </w:t>
            </w:r>
          </w:p>
        </w:tc>
      </w:tr>
      <w:tr w:rsidR="000130C5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Del="002A1D54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30C5" w:rsidRPr="0041172F" w:rsidRDefault="000130C5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Схемаларни  макетини  тузиш  қоидалари </w:t>
            </w:r>
          </w:p>
        </w:tc>
      </w:tr>
      <w:tr w:rsidR="00553B19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553B19" w:rsidRPr="0041172F" w:rsidTr="00AC2BAA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553B19" w:rsidRPr="0041172F" w:rsidTr="00AC2BAA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3.2.2.Ме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3379E"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553B19" w:rsidRPr="0041172F" w:rsidTr="00AC2BAA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3B19" w:rsidRPr="0093379E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B19" w:rsidRPr="0041172F" w:rsidRDefault="00C3178F" w:rsidP="00FA22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Оддий  </w:t>
            </w:r>
            <w:r w:rsidR="00FA2297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 назорат  ускуналарни ва автоматик  воситаларни синовдан  утқазиш.</w:t>
            </w:r>
          </w:p>
        </w:tc>
      </w:tr>
    </w:tbl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720"/>
      </w:tblGrid>
      <w:tr w:rsidR="00553B19" w:rsidRPr="0041172F" w:rsidTr="0093379E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B19" w:rsidRPr="0093379E" w:rsidRDefault="00553B19" w:rsidP="00AC2BAA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93379E"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9" w:rsidRPr="0041172F" w:rsidRDefault="00553B19" w:rsidP="00AC2BAA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B19" w:rsidRPr="0093379E" w:rsidRDefault="00553B19" w:rsidP="0093379E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9" w:rsidRPr="0041172F" w:rsidRDefault="00553B19" w:rsidP="0093379E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553B19" w:rsidRPr="0041172F" w:rsidRDefault="00553B19" w:rsidP="00553B19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553B19" w:rsidRPr="0041172F" w:rsidTr="00AC2BAA">
        <w:trPr>
          <w:trHeight w:val="20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FA22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</w:t>
            </w:r>
            <w:r w:rsidR="00FA2297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 стандарт  стендларда  ва  қиеслаш  ишлари </w:t>
            </w:r>
          </w:p>
        </w:tc>
      </w:tr>
      <w:tr w:rsidR="00553B19" w:rsidRPr="0041172F" w:rsidTr="00AC2BAA">
        <w:trPr>
          <w:trHeight w:val="7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FA2297" w:rsidP="00FA22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Эксплуатацион   текширув  ишлари </w:t>
            </w:r>
          </w:p>
        </w:tc>
      </w:tr>
      <w:tr w:rsidR="00553B19" w:rsidRPr="00CE79C7" w:rsidTr="00AC2BAA">
        <w:trPr>
          <w:trHeight w:val="20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Аниқланган нуқсонларни </w:t>
            </w:r>
            <w:r w:rsidR="00FA2297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  нуқсонларни бартараф  килиш  ишларини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қайдномасини тузиш</w:t>
            </w:r>
          </w:p>
        </w:tc>
      </w:tr>
      <w:tr w:rsidR="00553B19" w:rsidRPr="0041172F" w:rsidTr="00AC2BAA">
        <w:trPr>
          <w:trHeight w:val="212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FA2297" w:rsidRPr="0041172F" w:rsidTr="00AC2BAA">
        <w:trPr>
          <w:trHeight w:val="212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2297" w:rsidRPr="0041172F" w:rsidRDefault="00FA2297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2297" w:rsidRPr="0041172F" w:rsidRDefault="00FA2297" w:rsidP="00FA22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 ускуналарни ва автоматик  воситаларни ишлашини  салбий ва юкланган холатида текшириш</w:t>
            </w:r>
          </w:p>
        </w:tc>
      </w:tr>
      <w:tr w:rsidR="00FA2297" w:rsidRPr="00CE79C7" w:rsidTr="00AC2BAA">
        <w:trPr>
          <w:trHeight w:val="212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2297" w:rsidRPr="0041172F" w:rsidRDefault="00FA2297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2297" w:rsidRPr="0041172F" w:rsidRDefault="00FA2297" w:rsidP="00FA22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Текширув  вақтида   олинган  кўрсаткичларни  расмийлаштириш.</w:t>
            </w:r>
          </w:p>
        </w:tc>
      </w:tr>
      <w:tr w:rsidR="00FA2297" w:rsidRPr="0041172F" w:rsidTr="00AC2BAA">
        <w:trPr>
          <w:trHeight w:val="212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2297" w:rsidRPr="0041172F" w:rsidRDefault="00FA2297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2297" w:rsidRPr="0041172F" w:rsidRDefault="00FA2297" w:rsidP="00FA22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Олинган  кўрсаткичлар, жадваллар  ва  графикларни  қайта ишлаш</w:t>
            </w:r>
          </w:p>
        </w:tc>
      </w:tr>
      <w:tr w:rsidR="00553B19" w:rsidRPr="0041172F" w:rsidTr="00AC2BAA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жараёнини ўлчов назорат воситалари ёрдамида назорат қилиш</w:t>
            </w:r>
          </w:p>
        </w:tc>
      </w:tr>
      <w:tr w:rsidR="00553B19" w:rsidRPr="0041172F" w:rsidTr="00AC2BAA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ҳолатини баҳолаш</w:t>
            </w:r>
          </w:p>
        </w:tc>
      </w:tr>
      <w:tr w:rsidR="00553B19" w:rsidRPr="0041172F" w:rsidTr="00AC2BAA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553B19" w:rsidRPr="0041172F" w:rsidTr="00AC2BAA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553B19" w:rsidRPr="0041172F" w:rsidTr="00AC2BAA">
        <w:trPr>
          <w:trHeight w:val="22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ишлаш принципи, тузилиши ва вазифалари</w:t>
            </w:r>
          </w:p>
        </w:tc>
      </w:tr>
      <w:tr w:rsidR="00E23D0B" w:rsidRPr="0041172F" w:rsidTr="00AC2BAA">
        <w:trPr>
          <w:trHeight w:val="225"/>
        </w:trPr>
        <w:tc>
          <w:tcPr>
            <w:tcW w:w="882" w:type="pct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23D0B" w:rsidRPr="0041172F" w:rsidRDefault="00E23D0B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D0B" w:rsidRPr="0041172F" w:rsidRDefault="00E23D0B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ишларини  усуллари </w:t>
            </w:r>
          </w:p>
        </w:tc>
      </w:tr>
      <w:tr w:rsidR="00E23D0B" w:rsidRPr="0041172F" w:rsidTr="00AC2BAA">
        <w:trPr>
          <w:trHeight w:val="225"/>
        </w:trPr>
        <w:tc>
          <w:tcPr>
            <w:tcW w:w="882" w:type="pct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23D0B" w:rsidRPr="0041172F" w:rsidRDefault="00E23D0B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D0B" w:rsidRPr="0041172F" w:rsidRDefault="00E23D0B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 ишларини   турлари  ва  давомийлиги </w:t>
            </w:r>
          </w:p>
        </w:tc>
      </w:tr>
      <w:tr w:rsidR="00E23D0B" w:rsidRPr="0041172F" w:rsidTr="00AC2BAA">
        <w:trPr>
          <w:trHeight w:val="225"/>
        </w:trPr>
        <w:tc>
          <w:tcPr>
            <w:tcW w:w="882" w:type="pct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23D0B" w:rsidRPr="0041172F" w:rsidRDefault="00E23D0B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D0B" w:rsidRPr="0041172F" w:rsidRDefault="00E8470E" w:rsidP="00E847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Утқазиладиган  синов ишлари  бўйича давлат  ва  тармоқ  стандартлари</w:t>
            </w:r>
          </w:p>
        </w:tc>
      </w:tr>
      <w:tr w:rsidR="00553B19" w:rsidRPr="0041172F" w:rsidTr="00AC2BAA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ҳолатини баҳолаш учун тестдан ўтказиш учун стандарт дастурлар.</w:t>
            </w:r>
          </w:p>
        </w:tc>
      </w:tr>
      <w:tr w:rsidR="00553B19" w:rsidRPr="0041172F" w:rsidTr="00AC2BAA">
        <w:trPr>
          <w:trHeight w:val="349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Ўлчашларни расмийлаштириш ва қайта ишлаш қоидалари</w:t>
            </w:r>
          </w:p>
        </w:tc>
      </w:tr>
      <w:tr w:rsidR="00553B19" w:rsidRPr="0041172F" w:rsidTr="00AC2BAA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553B19" w:rsidRPr="0041172F" w:rsidTr="00AC2BAA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Del="002A1D54" w:rsidRDefault="00553B19" w:rsidP="00AC2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B19" w:rsidRPr="0041172F" w:rsidRDefault="00553B19" w:rsidP="00AC2B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553B19" w:rsidRPr="0041172F" w:rsidRDefault="00553B19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53B19" w:rsidRPr="0041172F" w:rsidRDefault="00553B19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53B19" w:rsidRPr="0041172F" w:rsidRDefault="00553B19" w:rsidP="00FD6CE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E641DE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="009F43C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 Умумлаштирилган меҳнат вазифаси 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804"/>
      </w:tblGrid>
      <w:tr w:rsidR="009F43CA" w:rsidRPr="0041172F" w:rsidTr="00493048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93379E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    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даражали ўлчов назорат прибор ва автоматика воситаларини ишлатиш йиғиш ростлаш ишларини бажариш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64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4633"/>
        <w:gridCol w:w="1276"/>
      </w:tblGrid>
      <w:tr w:rsidR="009F43CA" w:rsidRPr="0041172F" w:rsidTr="0093379E">
        <w:trPr>
          <w:trHeight w:val="278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CA" w:rsidRPr="0093379E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Код</w:t>
            </w:r>
            <w:r w:rsidR="0093379E"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CA" w:rsidRPr="0041172F" w:rsidRDefault="004E521A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60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F43CA" w:rsidRPr="0093379E" w:rsidRDefault="009F43CA" w:rsidP="00933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43CA" w:rsidRPr="0041172F" w:rsidTr="00493048">
        <w:tc>
          <w:tcPr>
            <w:tcW w:w="4785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4785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9F43CA" w:rsidRPr="0041172F" w:rsidTr="00493048">
        <w:tc>
          <w:tcPr>
            <w:tcW w:w="4785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4785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9F43CA" w:rsidRPr="0041172F" w:rsidTr="00493048">
        <w:tc>
          <w:tcPr>
            <w:tcW w:w="4785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4785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9F43CA" w:rsidRPr="0041172F" w:rsidTr="00493048">
        <w:tc>
          <w:tcPr>
            <w:tcW w:w="4785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4785" w:type="dxa"/>
          </w:tcPr>
          <w:p w:rsidR="009F43CA" w:rsidRPr="0041172F" w:rsidRDefault="009F43CA" w:rsidP="004930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Pr="0041172F" w:rsidRDefault="00E641DE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="009F43CA" w:rsidRPr="0041172F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="009F43C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proofErr w:type="spellStart"/>
      <w:r w:rsidR="0093379E"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38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162"/>
      </w:tblGrid>
      <w:tr w:rsidR="0093379E" w:rsidRPr="0041172F" w:rsidTr="0093379E">
        <w:trPr>
          <w:trHeight w:val="940"/>
        </w:trPr>
        <w:tc>
          <w:tcPr>
            <w:tcW w:w="13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379E" w:rsidRPr="0093379E" w:rsidRDefault="0093379E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79E" w:rsidRPr="0041172F" w:rsidRDefault="0093379E" w:rsidP="004930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93379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приборларни ишлатиш технологик жараёнларда тўғри қўллаш</w:t>
            </w:r>
          </w:p>
        </w:tc>
      </w:tr>
    </w:tbl>
    <w:p w:rsidR="009F43CA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3379E" w:rsidRPr="001038D5" w:rsidTr="00CE79C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93379E" w:rsidRPr="00C672D1" w:rsidRDefault="0093379E" w:rsidP="00CE79C7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93379E" w:rsidRPr="001038D5" w:rsidRDefault="0093379E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С/01.4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93379E" w:rsidRPr="00C672D1" w:rsidRDefault="0093379E" w:rsidP="00CE79C7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93379E" w:rsidRPr="001038D5" w:rsidRDefault="0093379E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3379E" w:rsidRDefault="0093379E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3379E" w:rsidRPr="0041172F" w:rsidRDefault="0093379E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F43CA" w:rsidRPr="0041172F" w:rsidTr="0049304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вақти бошланишдан олдин назорат ўлчов асбобларини техник ҳолатини назорат қилиш </w:t>
            </w:r>
          </w:p>
        </w:tc>
      </w:tr>
      <w:tr w:rsidR="009F43CA" w:rsidRPr="0041172F" w:rsidTr="0049304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ишга тайёргарлигини ва ҳолатини текширади</w:t>
            </w:r>
          </w:p>
        </w:tc>
      </w:tr>
      <w:tr w:rsidR="009F43CA" w:rsidRPr="00CE79C7" w:rsidTr="0049304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назорат ўлчов асбобларини ишга тайёрлаш ва лабораторияда ишлатиладиган жиҳозлар ва ускуналаридан фойдаланиш.</w:t>
            </w:r>
          </w:p>
        </w:tc>
      </w:tr>
      <w:tr w:rsidR="009F43CA" w:rsidRPr="0041172F" w:rsidTr="0049304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Ишлатилган асбоб ва ускуналарни созлигини текшириш</w:t>
            </w:r>
          </w:p>
        </w:tc>
      </w:tr>
      <w:tr w:rsidR="009F43CA" w:rsidRPr="0041172F" w:rsidTr="0049304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Ишларни хавфсиз бажариш усуллари ва уларни самарали ишлатиш</w:t>
            </w:r>
          </w:p>
        </w:tc>
      </w:tr>
      <w:tr w:rsidR="009F43CA" w:rsidRPr="0041172F" w:rsidTr="0049304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9F43CA" w:rsidRPr="0041172F" w:rsidTr="0049304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Автоматик воситалар соҳасида қўлланиладиган мийёрий талабларни  қабул қилиш.</w:t>
            </w:r>
          </w:p>
        </w:tc>
      </w:tr>
      <w:tr w:rsidR="009F43CA" w:rsidRPr="00CE79C7" w:rsidTr="0049304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Ўлчаш усуллари ва жиҳозларни кўрсатгичлари  </w:t>
            </w:r>
          </w:p>
        </w:tc>
      </w:tr>
      <w:tr w:rsidR="009F43CA" w:rsidRPr="0041172F" w:rsidTr="0049304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Ўлчаш усулларининг технологияси </w:t>
            </w:r>
          </w:p>
        </w:tc>
      </w:tr>
      <w:tr w:rsidR="009F43CA" w:rsidRPr="0041172F" w:rsidTr="0049304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ўлчов назорат приборларини ва автоматик ускуналрни ишлатиш қоидаларини билади</w:t>
            </w:r>
          </w:p>
        </w:tc>
      </w:tr>
      <w:tr w:rsidR="009F43CA" w:rsidRPr="00CE79C7" w:rsidTr="0049304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Стандарт талабларига мувофиқ бўлмаган ускуналарни ҳисобдан чиқариш, расмийлаштириш ва қиёслаш ишларини ташкил қилиш қоидалари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Pr="0041172F" w:rsidRDefault="00E641DE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lastRenderedPageBreak/>
        <w:t>3.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="009F43C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.2.Меҳнат вазифалари 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435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521"/>
      </w:tblGrid>
      <w:tr w:rsidR="0093379E" w:rsidRPr="0041172F" w:rsidTr="0093379E">
        <w:trPr>
          <w:trHeight w:val="543"/>
        </w:trPr>
        <w:tc>
          <w:tcPr>
            <w:tcW w:w="10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379E" w:rsidRPr="0093379E" w:rsidRDefault="0093379E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3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79E" w:rsidRPr="0041172F" w:rsidRDefault="0093379E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мураккаб даражасидаги схемаларни ишлатиш</w:t>
            </w:r>
          </w:p>
        </w:tc>
      </w:tr>
    </w:tbl>
    <w:p w:rsidR="009F43CA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379E" w:rsidRDefault="0093379E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3379E" w:rsidRPr="001038D5" w:rsidTr="00CE79C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93379E" w:rsidRPr="00C672D1" w:rsidRDefault="0093379E" w:rsidP="00CE79C7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93379E" w:rsidRPr="001038D5" w:rsidRDefault="0093379E" w:rsidP="0093379E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С/0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93379E" w:rsidRPr="00C672D1" w:rsidRDefault="0093379E" w:rsidP="00CE79C7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93379E" w:rsidRPr="001038D5" w:rsidRDefault="0093379E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3379E" w:rsidRDefault="0093379E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379E" w:rsidRPr="0041172F" w:rsidRDefault="0093379E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9F43CA" w:rsidRPr="0041172F" w:rsidTr="00493048">
        <w:trPr>
          <w:trHeight w:val="819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воситалар ва ўлчов назорат асбобларни схема, технология жараён  карталарни ишлатиш</w:t>
            </w:r>
          </w:p>
        </w:tc>
      </w:tr>
      <w:tr w:rsidR="009F43CA" w:rsidRPr="0041172F" w:rsidTr="00493048">
        <w:trPr>
          <w:trHeight w:val="688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9F43CA" w:rsidRPr="0041172F" w:rsidTr="00493048">
        <w:trPr>
          <w:trHeight w:val="767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ускуналарни кинематик ва электрик схемаларни ишлатиш </w:t>
            </w:r>
          </w:p>
        </w:tc>
      </w:tr>
      <w:tr w:rsidR="009F43CA" w:rsidRPr="0041172F" w:rsidTr="00493048">
        <w:trPr>
          <w:trHeight w:val="507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Сезгир элементларни схемаларни тузатиш, кавшарлаш </w:t>
            </w:r>
          </w:p>
        </w:tc>
      </w:tr>
      <w:tr w:rsidR="009F43CA" w:rsidRPr="0041172F" w:rsidTr="00493048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9F43CA" w:rsidRPr="0041172F" w:rsidTr="00493048">
        <w:trPr>
          <w:trHeight w:val="42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9F43CA" w:rsidRPr="0041172F" w:rsidTr="00493048">
        <w:trPr>
          <w:trHeight w:val="17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асбобларини класификациясини талаблари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Техника ва ёнғин хавфсизлиги қоидалари </w:t>
            </w:r>
          </w:p>
        </w:tc>
      </w:tr>
      <w:tr w:rsidR="009F43CA" w:rsidRPr="00CE79C7" w:rsidTr="00493048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ва автоматик ускуналарга талуқли давлат стандарт қўмитаси томонидан тасдиқланган ускуналар реестри ишларини билиш</w:t>
            </w:r>
          </w:p>
        </w:tc>
      </w:tr>
      <w:tr w:rsidR="009F43CA" w:rsidRPr="0041172F" w:rsidTr="00493048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7841" w:rsidRPr="00C672D1" w:rsidRDefault="00C47841" w:rsidP="00C4784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C672D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C672D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C672D1">
        <w:rPr>
          <w:rFonts w:ascii="Times New Roman" w:hAnsi="Times New Roman"/>
          <w:b/>
          <w:sz w:val="24"/>
          <w:szCs w:val="24"/>
        </w:rPr>
        <w:t>и</w:t>
      </w:r>
    </w:p>
    <w:p w:rsidR="00C47841" w:rsidRPr="0041172F" w:rsidRDefault="00C47841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9F43CA" w:rsidRPr="0041172F" w:rsidTr="00C4784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CA" w:rsidRPr="0041172F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C47841" w:rsidP="00493048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="009F43CA" w:rsidRPr="00C4784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воситаларни носозликларни аниқлаш ва </w:t>
            </w:r>
            <w:r w:rsidR="009F43CA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ремонт қилиш нуқсонни </w:t>
            </w:r>
            <w:r w:rsidR="009F43CA" w:rsidRPr="00C4784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бартараф этиш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47841" w:rsidRPr="001038D5" w:rsidTr="00CE79C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47841" w:rsidRPr="00C672D1" w:rsidRDefault="00C47841" w:rsidP="00CE79C7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47841" w:rsidRPr="001038D5" w:rsidRDefault="00C47841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47841" w:rsidRPr="00C672D1" w:rsidRDefault="00C47841" w:rsidP="00CE79C7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47841" w:rsidRPr="001038D5" w:rsidRDefault="00C47841" w:rsidP="00CE79C7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C47841" w:rsidRPr="0041172F" w:rsidRDefault="00C47841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9F43CA" w:rsidRPr="0041172F" w:rsidTr="00493048">
        <w:tc>
          <w:tcPr>
            <w:tcW w:w="4361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9F43CA" w:rsidRPr="0041172F" w:rsidTr="00493048">
        <w:tc>
          <w:tcPr>
            <w:tcW w:w="4361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9F43CA" w:rsidRPr="0041172F" w:rsidTr="00493048">
        <w:tc>
          <w:tcPr>
            <w:tcW w:w="4361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9F43CA" w:rsidRPr="0041172F" w:rsidTr="00493048">
        <w:tc>
          <w:tcPr>
            <w:tcW w:w="4361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9F43CA" w:rsidRPr="0041172F" w:rsidRDefault="009F43CA" w:rsidP="004930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навбатдан ташқари тиббий кўрик (текшириш учун) </w:t>
            </w:r>
          </w:p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E641DE"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C47841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41172F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C47841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47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47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>.</w:t>
            </w:r>
          </w:p>
        </w:tc>
      </w:tr>
    </w:tbl>
    <w:p w:rsidR="009F43CA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47841" w:rsidRPr="001038D5" w:rsidTr="00CE79C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47841" w:rsidRPr="00C672D1" w:rsidRDefault="00C47841" w:rsidP="00CE79C7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47841" w:rsidRPr="001038D5" w:rsidRDefault="00C47841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47841" w:rsidRPr="00C672D1" w:rsidRDefault="00C47841" w:rsidP="00CE79C7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47841" w:rsidRPr="001038D5" w:rsidRDefault="00C47841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Default="009F43CA" w:rsidP="00C47841">
      <w:pPr>
        <w:pStyle w:val="12"/>
        <w:tabs>
          <w:tab w:val="left" w:pos="26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47841" w:rsidRPr="0041172F" w:rsidRDefault="00C47841" w:rsidP="00C47841">
      <w:pPr>
        <w:pStyle w:val="12"/>
        <w:tabs>
          <w:tab w:val="left" w:pos="26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4"/>
      </w:tblGrid>
      <w:tr w:rsidR="009F43CA" w:rsidRPr="0041172F" w:rsidTr="00493048">
        <w:trPr>
          <w:trHeight w:val="35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9F43CA" w:rsidRPr="00CE79C7" w:rsidTr="00493048">
        <w:trPr>
          <w:trHeight w:val="285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9F43CA" w:rsidRPr="0041172F" w:rsidTr="00493048">
        <w:trPr>
          <w:trHeight w:val="277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материалларни ишлашни амалга оширади</w:t>
            </w:r>
          </w:p>
        </w:tc>
      </w:tr>
      <w:tr w:rsidR="009F43CA" w:rsidRPr="00CE79C7" w:rsidTr="00493048">
        <w:trPr>
          <w:trHeight w:val="20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аниқлаш жараёнида махсус ўлчов асбобларини қўллаш</w:t>
            </w:r>
          </w:p>
        </w:tc>
      </w:tr>
      <w:tr w:rsidR="009F43CA" w:rsidRPr="0041172F" w:rsidTr="00493048">
        <w:trPr>
          <w:trHeight w:val="212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9F43CA" w:rsidRPr="0041172F" w:rsidTr="00493048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9F43CA" w:rsidRPr="0041172F" w:rsidTr="00493048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ускуналарни намунавий ускуналар билан қиёслашни билиш </w:t>
            </w:r>
          </w:p>
        </w:tc>
      </w:tr>
      <w:tr w:rsidR="009F43CA" w:rsidRPr="0041172F" w:rsidTr="00493048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ускуналарни қўлланилиши </w:t>
            </w:r>
          </w:p>
        </w:tc>
      </w:tr>
      <w:tr w:rsidR="009F43CA" w:rsidRPr="0041172F" w:rsidTr="00493048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9F43CA" w:rsidRPr="0041172F" w:rsidTr="00493048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47841" w:rsidRPr="00C672D1" w:rsidRDefault="00E641DE" w:rsidP="00C4784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9F43CA" w:rsidRPr="0041172F">
        <w:rPr>
          <w:rFonts w:ascii="Times New Roman" w:hAnsi="Times New Roman"/>
          <w:b/>
          <w:color w:val="000000" w:themeColor="text1"/>
          <w:sz w:val="24"/>
          <w:szCs w:val="24"/>
        </w:rPr>
        <w:t>.2.Ме</w:t>
      </w:r>
      <w:r w:rsidR="009F43C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="009F43CA"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47841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CE79C7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144486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C47841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4784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асбоблари ёрдамида ташҳислаш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47841" w:rsidRPr="001038D5" w:rsidTr="00CE79C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47841" w:rsidRPr="00C672D1" w:rsidRDefault="00C47841" w:rsidP="00CE79C7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47841" w:rsidRPr="001038D5" w:rsidRDefault="00C47841" w:rsidP="00C47841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47841" w:rsidRPr="00C672D1" w:rsidRDefault="00C47841" w:rsidP="00CE79C7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47841" w:rsidRPr="001038D5" w:rsidRDefault="00C47841" w:rsidP="00CE79C7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9F43CA" w:rsidRPr="0041172F" w:rsidTr="00493048">
        <w:trPr>
          <w:trHeight w:val="20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 конструкциясида нуқсонларни аниқлаш</w:t>
            </w:r>
          </w:p>
        </w:tc>
      </w:tr>
      <w:tr w:rsidR="009F43CA" w:rsidRPr="0041172F" w:rsidTr="00493048">
        <w:trPr>
          <w:trHeight w:val="7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 иш жараёнида носозликлар сабабини аниқлаш</w:t>
            </w:r>
          </w:p>
        </w:tc>
      </w:tr>
      <w:tr w:rsidR="009F43CA" w:rsidRPr="0041172F" w:rsidTr="00493048">
        <w:trPr>
          <w:trHeight w:val="20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9F43CA" w:rsidRPr="0041172F" w:rsidTr="00493048">
        <w:trPr>
          <w:trHeight w:val="212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9F43CA" w:rsidRPr="0041172F" w:rsidTr="00493048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жараёнини ўлчов назорат воситалари ёрдамида назорат қилиш</w:t>
            </w:r>
          </w:p>
        </w:tc>
      </w:tr>
      <w:tr w:rsidR="009F43CA" w:rsidRPr="0041172F" w:rsidTr="00493048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ҳолатини баҳолаш</w:t>
            </w:r>
          </w:p>
        </w:tc>
      </w:tr>
      <w:tr w:rsidR="009F43CA" w:rsidRPr="0041172F" w:rsidTr="00493048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9F43CA" w:rsidRPr="0041172F" w:rsidTr="00493048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9F43CA" w:rsidRPr="0041172F" w:rsidTr="00493048">
        <w:trPr>
          <w:trHeight w:val="22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ишлаш принципи, тузилиши ва вазифалари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ҳолатини баҳолаш учун тестдан ўтказиш учун стандарт дастурлар.</w:t>
            </w:r>
          </w:p>
        </w:tc>
      </w:tr>
      <w:tr w:rsidR="009F43CA" w:rsidRPr="0041172F" w:rsidTr="00493048">
        <w:trPr>
          <w:trHeight w:val="349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Ўлчашларни расмийлаштириш ва қайта ишлаш қоидалари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C47841" w:rsidRPr="00C672D1" w:rsidRDefault="009F43CA" w:rsidP="00C4784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E641DE"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.3.Ме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47841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41172F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144486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ишларини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бажараётганида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керакли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инструмент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ускуналарни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тўғри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ишлатиш</w:t>
            </w:r>
            <w:proofErr w:type="spellEnd"/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862"/>
      </w:tblGrid>
      <w:tr w:rsidR="009F43CA" w:rsidRPr="0041172F" w:rsidTr="00144486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CA" w:rsidRPr="00144486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4E521A" w:rsidP="00493048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9F43CA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CA" w:rsidRPr="00144486" w:rsidRDefault="009F43CA" w:rsidP="00144486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144486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9F43CA" w:rsidRPr="0041172F" w:rsidTr="0049304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 ва назорат ўлчов воситалари тўғри ишлашини тиклаш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 ҳолатга келган детал ва узелларни алмаштириш</w:t>
            </w:r>
          </w:p>
        </w:tc>
      </w:tr>
      <w:tr w:rsidR="009F43CA" w:rsidRPr="00CE79C7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ишларидан сўнг автоматик қурилма ва назорат ўлчов воситалари тўғри ишлашини текшириш</w:t>
            </w:r>
          </w:p>
        </w:tc>
      </w:tr>
      <w:tr w:rsidR="009F43CA" w:rsidRPr="00CE79C7" w:rsidTr="0049304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Кенг қўлланиладиган жиҳозлар  ёрдамида назорат ўлчов ускуналарни механизмлари қисмларга ажратиш ва йиғиш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Яроқсиз детал ва узелларни алмаштириш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Кавшарлаш ва силлиқлаш ишларини амалга ошириш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Монтаж ишларини амалга ошириш 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монтаж схемаларни тузиш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ишлаш принципи, тузилиши ва вазифалари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Элетроника, механика асослари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Кинематик схемалар 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Изоляцион ва ток ўткаувчи материалларни хусусиятлари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ташкиллаштириш қоидалари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қурилмалар ва назорат ўлчаш ускуналари ремонтига доир услубий ва норматив ҳужжатлар 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47841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641DE"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144486" w:rsidRPr="00C672D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144486" w:rsidRPr="00C672D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144486" w:rsidRPr="00C672D1">
        <w:rPr>
          <w:rFonts w:ascii="Times New Roman" w:hAnsi="Times New Roman"/>
          <w:b/>
          <w:sz w:val="24"/>
          <w:szCs w:val="24"/>
        </w:rPr>
        <w:t>и</w:t>
      </w: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41172F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144486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>Автоматика қурилмалар ва назорат ўлчов асбобларига техник хизмат кўрсатиш.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F43CA" w:rsidRPr="0041172F" w:rsidTr="00144486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CA" w:rsidRPr="00144486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4E521A" w:rsidP="00144486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CA" w:rsidRPr="00144486" w:rsidRDefault="009F43CA" w:rsidP="00144486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144486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9F43CA" w:rsidRPr="0041172F" w:rsidTr="00493048">
        <w:tc>
          <w:tcPr>
            <w:tcW w:w="4361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9F43CA" w:rsidRPr="0041172F" w:rsidTr="00493048">
        <w:tc>
          <w:tcPr>
            <w:tcW w:w="4361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Таълим ва ўқишга қўйиладиган </w:t>
            </w: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lastRenderedPageBreak/>
              <w:t>талаблар</w:t>
            </w:r>
          </w:p>
        </w:tc>
        <w:tc>
          <w:tcPr>
            <w:tcW w:w="5209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Ўрта махсус касб-ҳунар таълими-ўқув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дастурлари ва малакали ишчилар (ходимлар)</w:t>
            </w:r>
          </w:p>
        </w:tc>
      </w:tr>
      <w:tr w:rsidR="009F43CA" w:rsidRPr="0041172F" w:rsidTr="00493048">
        <w:tc>
          <w:tcPr>
            <w:tcW w:w="4361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lastRenderedPageBreak/>
              <w:t>Амалий тажрибага қўйиладиган талаблар</w:t>
            </w:r>
          </w:p>
        </w:tc>
        <w:tc>
          <w:tcPr>
            <w:tcW w:w="5209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9F43CA" w:rsidRPr="0041172F" w:rsidTr="00493048">
        <w:tc>
          <w:tcPr>
            <w:tcW w:w="4361" w:type="dxa"/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9F43CA" w:rsidRPr="0041172F" w:rsidRDefault="009F43CA" w:rsidP="001444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9F43CA" w:rsidRPr="0041172F" w:rsidRDefault="009F43CA" w:rsidP="00144486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7841" w:rsidRPr="00C672D1" w:rsidRDefault="009F43CA" w:rsidP="00C4784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641DE"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1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47841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41172F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144486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 ва  ўлчов – назорат воситаларни ишлатиш учун шароит  яратиб бериш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>.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F43CA" w:rsidRPr="0041172F" w:rsidTr="00144486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CA" w:rsidRPr="00144486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4E521A" w:rsidP="00493048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9F43CA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CA" w:rsidRPr="00144486" w:rsidRDefault="009F43CA" w:rsidP="00144486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44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797"/>
      </w:tblGrid>
      <w:tr w:rsidR="009F43CA" w:rsidRPr="0041172F" w:rsidTr="00493048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воситаларни   техник хизмат кўрсатиш ишларини ташкиллаштириш</w:t>
            </w:r>
          </w:p>
        </w:tc>
      </w:tr>
      <w:tr w:rsidR="009F43CA" w:rsidRPr="00CE79C7" w:rsidTr="00493048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Асбоб ускуналарни эҳтиёж қисмларни олиш учун талабномаларни тузиш</w:t>
            </w:r>
          </w:p>
        </w:tc>
      </w:tr>
      <w:tr w:rsidR="009F43CA" w:rsidRPr="0041172F" w:rsidTr="00493048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 вақтда метрологик текширувларни ташкиллаштириш</w:t>
            </w:r>
          </w:p>
        </w:tc>
      </w:tr>
      <w:tr w:rsidR="009F43CA" w:rsidRPr="0041172F" w:rsidTr="00493048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 ва  ўлчов – назорат воситаларни тўғри сақланишларини ташкиллаштириш</w:t>
            </w:r>
          </w:p>
        </w:tc>
      </w:tr>
      <w:tr w:rsidR="009F43CA" w:rsidRPr="0041172F" w:rsidTr="00493048">
        <w:trPr>
          <w:trHeight w:val="77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мураккаблик автоматик қурилма ва  ўлчов – назорат воситаларига техник хизмат кўрсатиш</w:t>
            </w:r>
          </w:p>
        </w:tc>
      </w:tr>
      <w:tr w:rsidR="009F43CA" w:rsidRPr="0041172F" w:rsidTr="00493048">
        <w:trPr>
          <w:trHeight w:val="24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воситаларни   монтаж қилиш ва ростлаш</w:t>
            </w:r>
          </w:p>
        </w:tc>
      </w:tr>
      <w:tr w:rsidR="009F43CA" w:rsidRPr="0041172F" w:rsidTr="00493048">
        <w:trPr>
          <w:trHeight w:val="255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воситаларни   ишлатилиш даражасини аниқлаш</w:t>
            </w:r>
          </w:p>
        </w:tc>
      </w:tr>
      <w:tr w:rsidR="009F43CA" w:rsidRPr="0041172F" w:rsidTr="00493048">
        <w:trPr>
          <w:trHeight w:val="25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Капитал ва жорий таъмирлаш ишларини режалаштириш</w:t>
            </w:r>
          </w:p>
        </w:tc>
      </w:tr>
      <w:tr w:rsidR="009F43CA" w:rsidRPr="0041172F" w:rsidTr="00493048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таъмирлаш қоидалари</w:t>
            </w:r>
          </w:p>
        </w:tc>
      </w:tr>
      <w:tr w:rsidR="009F43CA" w:rsidRPr="0041172F" w:rsidTr="00493048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Метрология асослари</w:t>
            </w:r>
          </w:p>
        </w:tc>
      </w:tr>
      <w:tr w:rsidR="009F43CA" w:rsidRPr="0041172F" w:rsidTr="00493048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ташкиллаштириш асослари</w:t>
            </w:r>
          </w:p>
        </w:tc>
      </w:tr>
      <w:tr w:rsidR="009F43CA" w:rsidRPr="0041172F" w:rsidTr="00493048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Метрологик хизмат кўрсатишни мақсад ва вазифалари</w:t>
            </w:r>
          </w:p>
        </w:tc>
      </w:tr>
      <w:tr w:rsidR="009F43CA" w:rsidRPr="0041172F" w:rsidTr="00493048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Ремонт турлари</w:t>
            </w:r>
          </w:p>
        </w:tc>
      </w:tr>
      <w:tr w:rsidR="009F43CA" w:rsidRPr="0041172F" w:rsidTr="00493048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 мухофазасига бўлган талаблар</w:t>
            </w:r>
          </w:p>
        </w:tc>
      </w:tr>
      <w:tr w:rsidR="009F43CA" w:rsidRPr="0041172F" w:rsidTr="00493048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9F43CA" w:rsidRPr="0041172F" w:rsidTr="00493048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47841" w:rsidRPr="00C672D1" w:rsidRDefault="009F43CA" w:rsidP="00C4784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641DE"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47841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41172F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05133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Таъмирланган ўлчов назорат воситаларни ва автоматик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ускуналарни ишлашини  назорат қилиш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F43CA" w:rsidRPr="0041172F" w:rsidTr="0005133F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CA" w:rsidRPr="0005133F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4E521A" w:rsidP="00493048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9F43CA"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CA" w:rsidRPr="0005133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2"/>
      </w:tblGrid>
      <w:tr w:rsidR="009F43CA" w:rsidRPr="0041172F" w:rsidTr="0049304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8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2"/>
              <w:gridCol w:w="7652"/>
            </w:tblGrid>
            <w:tr w:rsidR="009F43CA" w:rsidRPr="0041172F" w:rsidTr="00493048">
              <w:trPr>
                <w:trHeight w:val="200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Меҳнат жараёнидаги  ҳаракатлар </w:t>
                  </w:r>
                </w:p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Автоматик қурилмалар ва назорат ўлчов асбобларини техник ҳолатини назорат қилиш</w:t>
                  </w:r>
                </w:p>
              </w:tc>
            </w:tr>
            <w:tr w:rsidR="009F43CA" w:rsidRPr="0041172F" w:rsidTr="00493048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Ўтказилаётган ўлчовларни сифати ва аниқлигини метрологик назорати</w:t>
                  </w:r>
                </w:p>
              </w:tc>
            </w:tr>
            <w:tr w:rsidR="009F43CA" w:rsidRPr="0041172F" w:rsidTr="00493048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Таъмирлаш ишлари графигини бажарилишини назорат қилиш</w:t>
                  </w:r>
                </w:p>
              </w:tc>
            </w:tr>
            <w:tr w:rsidR="009F43CA" w:rsidRPr="0041172F" w:rsidTr="00493048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Метрологик қоидаларни ва мейёрларни бажарилишини назорати</w:t>
                  </w:r>
                </w:p>
              </w:tc>
            </w:tr>
            <w:tr w:rsidR="009F43CA" w:rsidRPr="0041172F" w:rsidTr="00493048">
              <w:trPr>
                <w:trHeight w:val="212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1172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кўникмалар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Ўтказилган ўлчовларни сифатини ва аниқлигини баҳолаш</w:t>
                  </w:r>
                </w:p>
              </w:tc>
            </w:tr>
            <w:tr w:rsidR="009F43CA" w:rsidRPr="0041172F" w:rsidTr="00493048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Технологик процессларини кўрсатгичларини назорат қилиш</w:t>
                  </w:r>
                </w:p>
              </w:tc>
            </w:tr>
            <w:tr w:rsidR="009F43CA" w:rsidRPr="0041172F" w:rsidTr="00493048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Ўлчашларни ўтказишда метрологик қоида ва мейёрларини қўллашни билиш</w:t>
                  </w:r>
                </w:p>
              </w:tc>
            </w:tr>
            <w:tr w:rsidR="009F43CA" w:rsidRPr="0041172F" w:rsidTr="00493048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Назорат ўлчов воситаларни ва усулларини танлаш</w:t>
                  </w:r>
                </w:p>
              </w:tc>
            </w:tr>
            <w:tr w:rsidR="009F43CA" w:rsidRPr="0041172F" w:rsidTr="00493048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Керакли ўлчов воситаларни бор йўқлигини назорат қилиш</w:t>
                  </w:r>
                </w:p>
              </w:tc>
            </w:tr>
            <w:tr w:rsidR="009F43CA" w:rsidRPr="00CE79C7" w:rsidTr="00493048">
              <w:trPr>
                <w:trHeight w:val="225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билимлар </w:t>
                  </w:r>
                </w:p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Автоматик қурилмалар ва назорат ўлчов асбобларини ишчи ҳолатини назорат қилиш қоидалари</w:t>
                  </w:r>
                </w:p>
              </w:tc>
            </w:tr>
            <w:tr w:rsidR="009F43CA" w:rsidRPr="0041172F" w:rsidTr="00493048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Метрология асослари</w:t>
                  </w:r>
                </w:p>
              </w:tc>
            </w:tr>
            <w:tr w:rsidR="009F43CA" w:rsidRPr="00CE79C7" w:rsidTr="00493048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Автоматик қурилмалар ва назорат ўлчов асбоблари кўрсатгичларини аниқлаш усуллари</w:t>
                  </w:r>
                </w:p>
              </w:tc>
            </w:tr>
            <w:tr w:rsidR="009F43CA" w:rsidRPr="0041172F" w:rsidTr="00493048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Ўлчов аниқлигига таъсир қиладиган факторлар</w:t>
                  </w:r>
                </w:p>
              </w:tc>
            </w:tr>
            <w:tr w:rsidR="009F43CA" w:rsidRPr="0041172F" w:rsidTr="00493048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Қиёслаш усулларини қўллашни билиш</w:t>
                  </w:r>
                </w:p>
              </w:tc>
            </w:tr>
            <w:tr w:rsidR="009F43CA" w:rsidRPr="0041172F" w:rsidTr="00493048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Меҳнат муҳофазасини билиш.</w:t>
                  </w:r>
                </w:p>
              </w:tc>
            </w:tr>
            <w:tr w:rsidR="009F43CA" w:rsidRPr="0041172F" w:rsidTr="00493048">
              <w:trPr>
                <w:trHeight w:val="170"/>
              </w:trPr>
              <w:tc>
                <w:tcPr>
                  <w:tcW w:w="92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Del="002A1D54" w:rsidRDefault="009F43CA" w:rsidP="0049304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Бошқа тавсифлар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F43CA" w:rsidRPr="0041172F" w:rsidRDefault="009F43CA" w:rsidP="004930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41172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-</w:t>
                  </w:r>
                </w:p>
              </w:tc>
            </w:tr>
          </w:tbl>
          <w:p w:rsidR="009F43CA" w:rsidRPr="0041172F" w:rsidRDefault="009F43CA" w:rsidP="0049304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47841" w:rsidRPr="00C672D1" w:rsidRDefault="009F43CA" w:rsidP="00C4784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r w:rsidR="00C47841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</w:t>
      </w:r>
      <w:r w:rsidR="00C4784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си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41172F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05133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улчев  назорат  ускуналарни  ва  автоматлаштириш  воситаларни  ишлатиш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F43CA" w:rsidRPr="0041172F" w:rsidTr="0005133F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CA" w:rsidRPr="0005133F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CA" w:rsidRPr="0005133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tabs>
          <w:tab w:val="left" w:pos="166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060"/>
      </w:tblGrid>
      <w:tr w:rsidR="009F43CA" w:rsidRPr="0041172F" w:rsidTr="00493048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9F43CA" w:rsidRPr="0041172F" w:rsidTr="00493048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9F43CA" w:rsidRPr="0041172F" w:rsidTr="00493048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9F43CA" w:rsidRPr="0041172F" w:rsidTr="00493048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9F43CA" w:rsidRPr="0041172F" w:rsidRDefault="009F43CA" w:rsidP="0049304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9F43CA" w:rsidRPr="0041172F" w:rsidRDefault="009F43CA" w:rsidP="00493048">
            <w:pPr>
              <w:pStyle w:val="12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7841" w:rsidRPr="00C672D1" w:rsidRDefault="009F43CA" w:rsidP="00C4784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C47841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41172F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05133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улчев  назорат  ускуналарни  ва  автоматлаштириш  воситаларни  созлаш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402"/>
        <w:gridCol w:w="1276"/>
      </w:tblGrid>
      <w:tr w:rsidR="009F43CA" w:rsidRPr="0041172F" w:rsidTr="0005133F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CA" w:rsidRPr="0005133F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F/01.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CA" w:rsidRPr="0005133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9F43CA" w:rsidRPr="0041172F" w:rsidTr="00493048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харакатлари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9F43CA" w:rsidRPr="0041172F" w:rsidTr="00493048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қурилма, улчов  назорат   ускуналар    ва  автоматик  воситаларни комплекс   бошқариш тизимларини  созлаш.</w:t>
            </w:r>
          </w:p>
        </w:tc>
      </w:tr>
      <w:tr w:rsidR="009F43CA" w:rsidRPr="0041172F" w:rsidTr="00493048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 ускуналар тизимларини бошкариш  ностандарт  платаларни  монтажи.</w:t>
            </w:r>
          </w:p>
        </w:tc>
      </w:tr>
      <w:tr w:rsidR="009F43CA" w:rsidRPr="0041172F" w:rsidTr="00493048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Атоматик  бошкариш  тизимларини  модернизациялаш.</w:t>
            </w:r>
          </w:p>
        </w:tc>
      </w:tr>
      <w:tr w:rsidR="009F43CA" w:rsidRPr="0041172F" w:rsidTr="00493048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Бажарилган  ишларни  назорат  қилиш.</w:t>
            </w:r>
          </w:p>
        </w:tc>
      </w:tr>
      <w:tr w:rsidR="009F43CA" w:rsidRPr="00CE79C7" w:rsidTr="00493048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9F43CA" w:rsidRPr="00CE79C7" w:rsidTr="00493048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Улчев  назорат  ускуналар  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9F43CA" w:rsidRPr="00CE79C7" w:rsidTr="00493048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Улчев  назорат  ускуналар  ва  автоматлаштириш  воситаларни ишга  туширишдан  олдин   курилмаларни   текшириш  ва  аникланган  носозликларни ташхизлаш.</w:t>
            </w:r>
          </w:p>
        </w:tc>
      </w:tr>
      <w:tr w:rsidR="009F43CA" w:rsidRPr="0041172F" w:rsidTr="00493048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9F43CA" w:rsidRPr="0041172F" w:rsidTr="00493048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9F43CA" w:rsidRPr="0041172F" w:rsidTr="00493048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9F43CA" w:rsidRPr="0041172F" w:rsidTr="00493048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9F43CA" w:rsidRPr="0041172F" w:rsidTr="00493048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Улчев  назорат  ускуналар  ва  автоматлаштириш  воситалар ни  ишлатиш учун  техник  шартлар .</w:t>
            </w:r>
          </w:p>
        </w:tc>
      </w:tr>
      <w:tr w:rsidR="009F43CA" w:rsidRPr="0041172F" w:rsidTr="00493048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Улчев  назорат  ускуналар  ва  автоматлаштириш  воситаларни   микро  ва  мини  компьютер  техникалар  ёрдамида  бошкариш усуллар.</w:t>
            </w:r>
          </w:p>
        </w:tc>
      </w:tr>
      <w:tr w:rsidR="009F43CA" w:rsidRPr="0041172F" w:rsidTr="00493048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Технологик  ускуналарнинг  автоматик  линияларни  ўрнатиш  тамоийлари  ва усуллари.</w:t>
            </w:r>
          </w:p>
        </w:tc>
      </w:tr>
      <w:tr w:rsidR="009F43CA" w:rsidRPr="0041172F" w:rsidTr="00493048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Дастурлаш  тиллари </w:t>
            </w:r>
          </w:p>
        </w:tc>
      </w:tr>
      <w:tr w:rsidR="009F43CA" w:rsidRPr="0041172F" w:rsidTr="00493048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Махсус  ускуналар  учун иш режимлари.</w:t>
            </w:r>
          </w:p>
        </w:tc>
      </w:tr>
      <w:tr w:rsidR="009F43CA" w:rsidRPr="0041172F" w:rsidTr="00493048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9F43CA" w:rsidRPr="0041172F" w:rsidTr="00493048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ускуналарни намунавий ускуналар билан қиёслашни билиш </w:t>
            </w:r>
          </w:p>
        </w:tc>
      </w:tr>
      <w:tr w:rsidR="009F43CA" w:rsidRPr="0041172F" w:rsidTr="00493048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9F43CA" w:rsidRPr="0041172F" w:rsidTr="00493048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Схемотехника </w:t>
            </w:r>
          </w:p>
        </w:tc>
      </w:tr>
      <w:tr w:rsidR="009F43CA" w:rsidRPr="00CE79C7" w:rsidTr="00493048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 тизимлари  учун  махсус  платаларни  ишлаб  чиқиш  учун  дастурий  махсулотлардан фойдаланиш.</w:t>
            </w:r>
          </w:p>
        </w:tc>
      </w:tr>
      <w:tr w:rsidR="009F43CA" w:rsidRPr="0041172F" w:rsidTr="00493048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Ностандарт  ускуналарни  ишлатиш  учун  дастурлаш асослари.</w:t>
            </w:r>
          </w:p>
        </w:tc>
      </w:tr>
      <w:tr w:rsidR="009F43CA" w:rsidRPr="0041172F" w:rsidTr="00493048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9F43CA" w:rsidRPr="0041172F" w:rsidTr="00493048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ускуналарни қўлланилиши </w:t>
            </w:r>
          </w:p>
        </w:tc>
      </w:tr>
      <w:tr w:rsidR="009F43CA" w:rsidRPr="0041172F" w:rsidTr="00493048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9F43CA" w:rsidRPr="0041172F" w:rsidTr="00493048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47841" w:rsidRPr="00C672D1" w:rsidRDefault="009F43CA" w:rsidP="00C4784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>.2.Ме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4117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47841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F43CA" w:rsidRPr="00CE79C7" w:rsidTr="00493048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улчев  назорат  ускуналарни  ва  автоматлаштириш  воситаларни  синовдан  утказиш  ва  эксплуатацияга  топшириш.</w:t>
            </w:r>
          </w:p>
        </w:tc>
      </w:tr>
    </w:tbl>
    <w:p w:rsidR="009F43CA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5133F" w:rsidRPr="0041172F" w:rsidRDefault="0005133F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F43CA" w:rsidRPr="0041172F" w:rsidTr="0005133F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CA" w:rsidRPr="0041172F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493048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513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05133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CA" w:rsidRPr="0005133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A" w:rsidRPr="0041172F" w:rsidRDefault="009F43CA" w:rsidP="0005133F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9F43CA" w:rsidRPr="0041172F" w:rsidTr="00493048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жараёнидаги 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 курилмаларни  мувофиқлигини   аниклаш  учун  сертификацион  текширувларини  ташкиллаштириш.</w:t>
            </w:r>
          </w:p>
        </w:tc>
      </w:tr>
      <w:tr w:rsidR="009F43CA" w:rsidRPr="0041172F" w:rsidTr="00493048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Тизимнинг  барча  элементлари ва  тугунларини  текшириш.</w:t>
            </w:r>
          </w:p>
        </w:tc>
      </w:tr>
      <w:tr w:rsidR="009F43CA" w:rsidRPr="0041172F" w:rsidTr="00493048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Ўлчев  назорат  ускуналар  ва  автоматлаштириш  воситаларни  бошқариш   тизимларини  модернизация  қилиш.</w:t>
            </w:r>
          </w:p>
        </w:tc>
      </w:tr>
      <w:tr w:rsidR="009F43CA" w:rsidRPr="0041172F" w:rsidTr="00493048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9F43CA" w:rsidRPr="00CE79C7" w:rsidTr="00493048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Ўлчев  назорат  ускуналар  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9F43CA" w:rsidRPr="00CE79C7" w:rsidTr="00493048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 иш жараёнида носозликлар сабабини аниқлаш</w:t>
            </w:r>
          </w:p>
        </w:tc>
      </w:tr>
      <w:tr w:rsidR="009F43CA" w:rsidRPr="0041172F" w:rsidTr="00493048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  турлари  ва  давомийлиги .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Комплекс  синовларни  ўтқазиш  усуллари  ва  кетмакетлиги.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Ўтқазиладиган  синовларни  стандартларга  мувофиклиги .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Халаро  ва  давлат  мейерий  хужжатларни  ишлатиш.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Синовларни ўтқазиш  ва  расмийлаштириш .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Нухсонларни тахлилини ўтқазиш.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, модернизация  ва реабилитация қилиш қоидалари  ва тамойиллари.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Автоматлаштиришган  юритма  назарияси.</w:t>
            </w:r>
          </w:p>
        </w:tc>
      </w:tr>
      <w:tr w:rsidR="009F43CA" w:rsidRPr="0041172F" w:rsidTr="00493048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43CA" w:rsidRPr="0041172F" w:rsidRDefault="009F43CA" w:rsidP="004930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импульс ток билан  ишлаш  қоидалари.</w:t>
            </w:r>
          </w:p>
        </w:tc>
      </w:tr>
      <w:tr w:rsidR="009F43CA" w:rsidRPr="0041172F" w:rsidTr="00493048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ҳолатини баҳолаш</w:t>
            </w:r>
          </w:p>
        </w:tc>
      </w:tr>
      <w:tr w:rsidR="009F43CA" w:rsidRPr="0041172F" w:rsidTr="00493048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ишлаш принципи, тузилиши ва вазифалари</w:t>
            </w:r>
          </w:p>
        </w:tc>
      </w:tr>
      <w:tr w:rsidR="009F43CA" w:rsidRPr="0041172F" w:rsidTr="00493048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ускуналари  учун  монтаж  схемаларни лойихалаш.</w:t>
            </w:r>
          </w:p>
        </w:tc>
      </w:tr>
      <w:tr w:rsidR="009F43CA" w:rsidRPr="0041172F" w:rsidTr="00493048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Ишчи чизмаларга, кинематик , электр  ва  микропроцессор занжирларга узгаришларни  киритиш</w:t>
            </w:r>
          </w:p>
        </w:tc>
      </w:tr>
      <w:tr w:rsidR="009F43CA" w:rsidRPr="0041172F" w:rsidTr="00493048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 хужжатларни  мувофиклигини  текшириш  услуллари, мейёрий  хужжатлар</w:t>
            </w:r>
          </w:p>
        </w:tc>
      </w:tr>
      <w:tr w:rsidR="009F43CA" w:rsidRPr="0041172F" w:rsidTr="00493048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ҳолатини баҳолаш учун тестдан ўтказиш учун стандарт дастурлар.</w:t>
            </w:r>
          </w:p>
        </w:tc>
      </w:tr>
      <w:tr w:rsidR="009F43CA" w:rsidRPr="0041172F" w:rsidTr="00493048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Ўлчашларни расмийлаштириш ва қайта ишлаш қоидалари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9F43CA" w:rsidRPr="0041172F" w:rsidTr="00493048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Del="002A1D54" w:rsidRDefault="009F43CA" w:rsidP="004930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3CA" w:rsidRPr="0041172F" w:rsidRDefault="009F43CA" w:rsidP="004930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5133F" w:rsidRPr="0004104C" w:rsidRDefault="0005133F" w:rsidP="000513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5133F" w:rsidRPr="0004104C" w:rsidRDefault="0005133F" w:rsidP="000513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5133F" w:rsidRPr="001038D5" w:rsidRDefault="0005133F" w:rsidP="000513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tabs>
          <w:tab w:val="left" w:pos="993"/>
        </w:tabs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tabs>
          <w:tab w:val="left" w:pos="993"/>
        </w:tabs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172F">
        <w:rPr>
          <w:rFonts w:ascii="Times New Roman" w:hAnsi="Times New Roman"/>
          <w:color w:val="000000" w:themeColor="text1"/>
          <w:sz w:val="24"/>
          <w:szCs w:val="24"/>
        </w:rPr>
        <w:t>1. 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Масъул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ташкилот</w:t>
      </w:r>
      <w:proofErr w:type="spellEnd"/>
    </w:p>
    <w:p w:rsidR="009F43CA" w:rsidRPr="0041172F" w:rsidRDefault="009F43CA" w:rsidP="009F43CA">
      <w:pPr>
        <w:tabs>
          <w:tab w:val="left" w:pos="993"/>
        </w:tabs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43CA" w:rsidRPr="0041172F" w:rsidTr="00493048">
        <w:tc>
          <w:tcPr>
            <w:tcW w:w="9570" w:type="dxa"/>
            <w:shd w:val="clear" w:color="auto" w:fill="auto"/>
          </w:tcPr>
          <w:p w:rsidR="009F43CA" w:rsidRPr="0041172F" w:rsidRDefault="009F43CA" w:rsidP="00493048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ташкилот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юртлари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бошқармаси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бошлиғи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раҳбарнинг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лавозими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Ф.И.Ш.)    (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имзоси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43CA" w:rsidRPr="0041172F" w:rsidRDefault="009F43CA" w:rsidP="009F43CA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43CA" w:rsidRPr="0041172F" w:rsidRDefault="009F43CA" w:rsidP="009F43CA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72F">
        <w:rPr>
          <w:rFonts w:ascii="Times New Roman" w:hAnsi="Times New Roman"/>
          <w:color w:val="000000" w:themeColor="text1"/>
          <w:sz w:val="24"/>
          <w:szCs w:val="24"/>
        </w:rPr>
        <w:t>2. 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ташкилотларнинг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номлари</w:t>
      </w:r>
      <w:proofErr w:type="spellEnd"/>
      <w:r w:rsidRPr="004117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43CA" w:rsidRPr="0041172F" w:rsidRDefault="009F43CA" w:rsidP="009F43CA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9F43CA" w:rsidRPr="0041172F" w:rsidTr="00493048">
        <w:tc>
          <w:tcPr>
            <w:tcW w:w="817" w:type="dxa"/>
            <w:shd w:val="clear" w:color="auto" w:fill="auto"/>
          </w:tcPr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9F43CA" w:rsidRPr="0041172F" w:rsidTr="00493048">
        <w:tc>
          <w:tcPr>
            <w:tcW w:w="817" w:type="dxa"/>
            <w:shd w:val="clear" w:color="auto" w:fill="auto"/>
          </w:tcPr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F43CA" w:rsidRPr="0041172F" w:rsidRDefault="009F43CA" w:rsidP="00493048">
            <w:pPr>
              <w:pStyle w:val="12"/>
              <w:ind w:left="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Агробиология факультети</w:t>
            </w:r>
          </w:p>
        </w:tc>
      </w:tr>
      <w:tr w:rsidR="009F43CA" w:rsidRPr="0041172F" w:rsidTr="00493048">
        <w:tc>
          <w:tcPr>
            <w:tcW w:w="817" w:type="dxa"/>
            <w:shd w:val="clear" w:color="auto" w:fill="auto"/>
          </w:tcPr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хўжалигини механизациялаштириш кафедраси мудири </w:t>
            </w:r>
          </w:p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Халмурадов Т.Н.  _______________________ </w:t>
            </w:r>
          </w:p>
        </w:tc>
      </w:tr>
      <w:tr w:rsidR="009F43CA" w:rsidRPr="0041172F" w:rsidTr="00493048">
        <w:tc>
          <w:tcPr>
            <w:tcW w:w="817" w:type="dxa"/>
            <w:shd w:val="clear" w:color="auto" w:fill="auto"/>
          </w:tcPr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F43CA" w:rsidRPr="0041172F" w:rsidRDefault="00013179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хўжалигини механизациялаштириш кафедраси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катта ўкитувчиси </w:t>
            </w:r>
            <w:r w:rsidRPr="0058300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Таджибекова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И.Э</w:t>
            </w:r>
          </w:p>
        </w:tc>
      </w:tr>
      <w:tr w:rsidR="009F43CA" w:rsidRPr="0041172F" w:rsidTr="00493048">
        <w:tc>
          <w:tcPr>
            <w:tcW w:w="817" w:type="dxa"/>
            <w:shd w:val="clear" w:color="auto" w:fill="auto"/>
          </w:tcPr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9F43CA" w:rsidRPr="0041172F" w:rsidRDefault="009F43CA" w:rsidP="0049304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43CA" w:rsidRPr="0041172F" w:rsidRDefault="009F43CA" w:rsidP="009F43CA">
      <w:pPr>
        <w:pStyle w:val="aa"/>
        <w:spacing w:after="6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43CA" w:rsidRPr="0041172F" w:rsidRDefault="009F43CA" w:rsidP="009F43CA">
      <w:pPr>
        <w:rPr>
          <w:color w:val="000000" w:themeColor="text1"/>
          <w:sz w:val="24"/>
          <w:szCs w:val="24"/>
        </w:rPr>
      </w:pPr>
    </w:p>
    <w:p w:rsidR="009F43CA" w:rsidRPr="0041172F" w:rsidRDefault="009F43CA" w:rsidP="009F43CA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F43CA" w:rsidRPr="0041172F" w:rsidRDefault="009F43CA" w:rsidP="009F43CA">
      <w:pPr>
        <w:rPr>
          <w:color w:val="000000" w:themeColor="text1"/>
          <w:sz w:val="24"/>
          <w:szCs w:val="24"/>
        </w:rPr>
      </w:pPr>
    </w:p>
    <w:p w:rsidR="009F43CA" w:rsidRPr="0041172F" w:rsidRDefault="009F43CA" w:rsidP="009F43CA">
      <w:pPr>
        <w:rPr>
          <w:color w:val="000000" w:themeColor="text1"/>
          <w:sz w:val="24"/>
          <w:szCs w:val="24"/>
        </w:rPr>
      </w:pPr>
    </w:p>
    <w:p w:rsidR="00493048" w:rsidRPr="0041172F" w:rsidRDefault="00493048">
      <w:pPr>
        <w:rPr>
          <w:color w:val="000000" w:themeColor="text1"/>
          <w:sz w:val="24"/>
          <w:szCs w:val="24"/>
        </w:rPr>
      </w:pPr>
    </w:p>
    <w:sectPr w:rsidR="00493048" w:rsidRPr="0041172F" w:rsidSect="00493048">
      <w:headerReference w:type="even" r:id="rId7"/>
      <w:headerReference w:type="default" r:id="rId8"/>
      <w:footerReference w:type="even" r:id="rId9"/>
      <w:headerReference w:type="first" r:id="rId10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97" w:rsidRDefault="00847797">
      <w:pPr>
        <w:spacing w:after="0" w:line="240" w:lineRule="auto"/>
      </w:pPr>
      <w:r>
        <w:separator/>
      </w:r>
    </w:p>
  </w:endnote>
  <w:endnote w:type="continuationSeparator" w:id="0">
    <w:p w:rsidR="00847797" w:rsidRDefault="0084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C7" w:rsidRDefault="00CE79C7" w:rsidP="0049304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79C7" w:rsidRDefault="00CE79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97" w:rsidRDefault="00847797">
      <w:pPr>
        <w:spacing w:after="0" w:line="240" w:lineRule="auto"/>
      </w:pPr>
      <w:r>
        <w:separator/>
      </w:r>
    </w:p>
  </w:footnote>
  <w:footnote w:type="continuationSeparator" w:id="0">
    <w:p w:rsidR="00847797" w:rsidRDefault="0084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C7" w:rsidRDefault="00CE79C7" w:rsidP="0049304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CE79C7" w:rsidRDefault="00CE79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C7" w:rsidRPr="00017B99" w:rsidRDefault="00CE79C7" w:rsidP="0049304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C7" w:rsidRPr="00487F45" w:rsidRDefault="00CE79C7">
    <w:pPr>
      <w:pStyle w:val="a8"/>
      <w:jc w:val="center"/>
      <w:rPr>
        <w:rFonts w:ascii="Times New Roman" w:hAnsi="Times New Roman"/>
        <w:color w:val="FFFFFF"/>
      </w:rPr>
    </w:pPr>
    <w:r w:rsidRPr="00487F45">
      <w:rPr>
        <w:rFonts w:ascii="Times New Roman" w:hAnsi="Times New Roman"/>
        <w:color w:val="FFFFFF"/>
      </w:rPr>
      <w:fldChar w:fldCharType="begin"/>
    </w:r>
    <w:r w:rsidRPr="00487F45">
      <w:rPr>
        <w:rFonts w:ascii="Times New Roman" w:hAnsi="Times New Roman"/>
        <w:color w:val="FFFFFF"/>
      </w:rPr>
      <w:instrText>PAGE   \* MERGEFORMAT</w:instrText>
    </w:r>
    <w:r w:rsidRPr="00487F45">
      <w:rPr>
        <w:rFonts w:ascii="Times New Roman" w:hAnsi="Times New Roman"/>
        <w:color w:val="FFFFFF"/>
      </w:rPr>
      <w:fldChar w:fldCharType="separate"/>
    </w:r>
    <w:r w:rsidRPr="00487F45">
      <w:rPr>
        <w:rFonts w:ascii="Times New Roman" w:hAnsi="Times New Roman"/>
        <w:noProof/>
        <w:color w:val="FFFFFF"/>
      </w:rPr>
      <w:t>1</w:t>
    </w:r>
    <w:r w:rsidRPr="00487F45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A"/>
    <w:rsid w:val="000130C5"/>
    <w:rsid w:val="00013179"/>
    <w:rsid w:val="0005133F"/>
    <w:rsid w:val="0009213A"/>
    <w:rsid w:val="00144486"/>
    <w:rsid w:val="00173789"/>
    <w:rsid w:val="001842FD"/>
    <w:rsid w:val="001C56D7"/>
    <w:rsid w:val="00337FB8"/>
    <w:rsid w:val="00377C6A"/>
    <w:rsid w:val="00396A7C"/>
    <w:rsid w:val="0041172F"/>
    <w:rsid w:val="004663D2"/>
    <w:rsid w:val="00493048"/>
    <w:rsid w:val="004C7687"/>
    <w:rsid w:val="004D3A8C"/>
    <w:rsid w:val="004E521A"/>
    <w:rsid w:val="00553B19"/>
    <w:rsid w:val="005B351D"/>
    <w:rsid w:val="005F7DC8"/>
    <w:rsid w:val="00615D7A"/>
    <w:rsid w:val="00626231"/>
    <w:rsid w:val="00682A15"/>
    <w:rsid w:val="00743F5F"/>
    <w:rsid w:val="0075132E"/>
    <w:rsid w:val="00770AFE"/>
    <w:rsid w:val="007930B3"/>
    <w:rsid w:val="00847797"/>
    <w:rsid w:val="00883565"/>
    <w:rsid w:val="008B1979"/>
    <w:rsid w:val="0093379E"/>
    <w:rsid w:val="009F43CA"/>
    <w:rsid w:val="00A30837"/>
    <w:rsid w:val="00A748F8"/>
    <w:rsid w:val="00A81FF2"/>
    <w:rsid w:val="00AC2BAA"/>
    <w:rsid w:val="00AD2221"/>
    <w:rsid w:val="00B77C39"/>
    <w:rsid w:val="00C3178F"/>
    <w:rsid w:val="00C47841"/>
    <w:rsid w:val="00CE79C7"/>
    <w:rsid w:val="00D06866"/>
    <w:rsid w:val="00D10E21"/>
    <w:rsid w:val="00DA6564"/>
    <w:rsid w:val="00E23D0B"/>
    <w:rsid w:val="00E641DE"/>
    <w:rsid w:val="00E8470E"/>
    <w:rsid w:val="00E92846"/>
    <w:rsid w:val="00ED242F"/>
    <w:rsid w:val="00F07E14"/>
    <w:rsid w:val="00F806C2"/>
    <w:rsid w:val="00FA2297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9F43C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9F43C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">
    <w:name w:val="Название Знак1"/>
    <w:basedOn w:val="a0"/>
    <w:uiPriority w:val="10"/>
    <w:rsid w:val="009F4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43C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9F43C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9F43CA"/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9F43C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9F43C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F43CA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9F43CA"/>
    <w:pPr>
      <w:ind w:left="720"/>
      <w:contextualSpacing/>
    </w:pPr>
  </w:style>
  <w:style w:type="character" w:customStyle="1" w:styleId="FontStyle31">
    <w:name w:val="Font Style31"/>
    <w:rsid w:val="009F43CA"/>
    <w:rPr>
      <w:rFonts w:ascii="Cambria" w:hAnsi="Cambria" w:cs="Cambria"/>
      <w:sz w:val="20"/>
      <w:szCs w:val="20"/>
    </w:rPr>
  </w:style>
  <w:style w:type="paragraph" w:styleId="a9">
    <w:name w:val="No Spacing"/>
    <w:uiPriority w:val="1"/>
    <w:qFormat/>
    <w:rsid w:val="009F4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F43CA"/>
    <w:pPr>
      <w:ind w:left="720"/>
      <w:contextualSpacing/>
    </w:pPr>
  </w:style>
  <w:style w:type="character" w:styleId="ab">
    <w:name w:val="page number"/>
    <w:uiPriority w:val="99"/>
    <w:rsid w:val="009F43CA"/>
    <w:rPr>
      <w:rFonts w:cs="Times New Roman"/>
    </w:rPr>
  </w:style>
  <w:style w:type="paragraph" w:customStyle="1" w:styleId="rvps1">
    <w:name w:val="rvps1"/>
    <w:basedOn w:val="a"/>
    <w:rsid w:val="0041172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41172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41172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41172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88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9F43C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9F43C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">
    <w:name w:val="Название Знак1"/>
    <w:basedOn w:val="a0"/>
    <w:uiPriority w:val="10"/>
    <w:rsid w:val="009F4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43C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9F43C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9F43CA"/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9F43C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9F43C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F43CA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9F43CA"/>
    <w:pPr>
      <w:ind w:left="720"/>
      <w:contextualSpacing/>
    </w:pPr>
  </w:style>
  <w:style w:type="character" w:customStyle="1" w:styleId="FontStyle31">
    <w:name w:val="Font Style31"/>
    <w:rsid w:val="009F43CA"/>
    <w:rPr>
      <w:rFonts w:ascii="Cambria" w:hAnsi="Cambria" w:cs="Cambria"/>
      <w:sz w:val="20"/>
      <w:szCs w:val="20"/>
    </w:rPr>
  </w:style>
  <w:style w:type="paragraph" w:styleId="a9">
    <w:name w:val="No Spacing"/>
    <w:uiPriority w:val="1"/>
    <w:qFormat/>
    <w:rsid w:val="009F4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F43CA"/>
    <w:pPr>
      <w:ind w:left="720"/>
      <w:contextualSpacing/>
    </w:pPr>
  </w:style>
  <w:style w:type="character" w:styleId="ab">
    <w:name w:val="page number"/>
    <w:uiPriority w:val="99"/>
    <w:rsid w:val="009F43CA"/>
    <w:rPr>
      <w:rFonts w:cs="Times New Roman"/>
    </w:rPr>
  </w:style>
  <w:style w:type="paragraph" w:customStyle="1" w:styleId="rvps1">
    <w:name w:val="rvps1"/>
    <w:basedOn w:val="a"/>
    <w:rsid w:val="0041172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41172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41172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41172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88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25</cp:revision>
  <dcterms:created xsi:type="dcterms:W3CDTF">2020-04-08T17:32:00Z</dcterms:created>
  <dcterms:modified xsi:type="dcterms:W3CDTF">2020-04-13T09:01:00Z</dcterms:modified>
</cp:coreProperties>
</file>