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E" w:rsidRPr="004761BE" w:rsidRDefault="00E0467E" w:rsidP="00E0467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048C4" w:rsidRPr="0004104C" w:rsidRDefault="004048C4" w:rsidP="004048C4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E0467E" w:rsidRPr="004761BE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67E" w:rsidRPr="004761BE" w:rsidRDefault="006F55AF" w:rsidP="006F5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5AF">
        <w:rPr>
          <w:rFonts w:ascii="Times New Roman" w:hAnsi="Times New Roman"/>
          <w:b/>
          <w:sz w:val="24"/>
          <w:szCs w:val="24"/>
          <w:lang w:val="uz-Cyrl-UZ"/>
        </w:rPr>
        <w:t>Совуткичларни  эксплуатация қилиш оператори</w:t>
      </w:r>
      <w:r w:rsidR="00E64877" w:rsidRPr="00E6487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E0467E" w:rsidRPr="004761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048C4" w:rsidRPr="00555589" w:rsidRDefault="004048C4" w:rsidP="00404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E0467E" w:rsidRPr="004761BE" w:rsidRDefault="004048C4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4CE4" wp14:editId="23348791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8.1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4761BE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4168D3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4761BE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D6940" w:rsidRPr="000D6940" w:rsidRDefault="000D6940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52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9"/>
        <w:gridCol w:w="1607"/>
        <w:gridCol w:w="1571"/>
      </w:tblGrid>
      <w:tr w:rsidR="00E0467E" w:rsidRPr="004761BE" w:rsidTr="00CF2377">
        <w:trPr>
          <w:trHeight w:val="437"/>
        </w:trPr>
        <w:tc>
          <w:tcPr>
            <w:tcW w:w="3289" w:type="pct"/>
            <w:tcBorders>
              <w:top w:val="nil"/>
              <w:left w:val="nil"/>
              <w:right w:val="nil"/>
            </w:tcBorders>
          </w:tcPr>
          <w:p w:rsidR="00E0467E" w:rsidRPr="00F2687B" w:rsidRDefault="00DB5EDE" w:rsidP="006F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маҳсулотларини </w:t>
            </w:r>
            <w:r w:rsidR="006F55A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совуткичларда </w:t>
            </w:r>
            <w:r w:rsidR="00FC38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</w:t>
            </w: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>жараёнини ташкил</w:t>
            </w:r>
            <w:r w:rsidR="004D3600"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этиш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4761BE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4761BE" w:rsidRDefault="000D694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E0467E" w:rsidRPr="004761BE" w:rsidTr="00CF2377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4761BE" w:rsidRDefault="004048C4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0D6940" w:rsidRPr="004761BE" w:rsidTr="00346C94">
        <w:trPr>
          <w:trHeight w:val="1012"/>
        </w:trPr>
        <w:tc>
          <w:tcPr>
            <w:tcW w:w="484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6940" w:rsidRPr="00DB5EDE" w:rsidTr="00346C94">
        <w:trPr>
          <w:trHeight w:val="1190"/>
        </w:trPr>
        <w:tc>
          <w:tcPr>
            <w:tcW w:w="48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4761BE" w:rsidRDefault="000D6940" w:rsidP="006F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 (дон, дала экинлари маҳсулотлари, мева, узум, сабзавот, картошка ва полиз маҳсулотлари)ни йиғиштириб олингандан кейинги ишлов бериш, саралаш, </w:t>
            </w:r>
            <w:r w:rsidR="006F55A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совуткичларда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жараёнини ташкил этиш.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Default="000D6940" w:rsidP="000D6940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D6940" w:rsidRPr="00A60E86" w:rsidRDefault="000D6940" w:rsidP="000D6940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0D6940" w:rsidRPr="00715E39" w:rsidTr="00346C94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167A26" w:rsidRDefault="004048C4" w:rsidP="000D6940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3131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0D6940" w:rsidRDefault="004048C4" w:rsidP="00346C94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B61BB8">
              <w:rPr>
                <w:sz w:val="21"/>
                <w:szCs w:val="21"/>
                <w:lang w:val="uz-Cyrl-UZ"/>
              </w:rPr>
              <w:t>О</w:t>
            </w:r>
            <w:r w:rsidR="00AB4A36" w:rsidRPr="00B61BB8">
              <w:rPr>
                <w:sz w:val="21"/>
                <w:szCs w:val="21"/>
                <w:lang w:val="uz-Cyrl-UZ"/>
              </w:rPr>
              <w:t>ператор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167A26" w:rsidRDefault="000D6940" w:rsidP="00346C94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167A26" w:rsidRDefault="000D6940" w:rsidP="00346C94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155"/>
        <w:gridCol w:w="2670"/>
        <w:gridCol w:w="2192"/>
      </w:tblGrid>
      <w:tr w:rsidR="000D6940" w:rsidRPr="00A60E86" w:rsidTr="00084839">
        <w:trPr>
          <w:trHeight w:val="399"/>
        </w:trPr>
        <w:tc>
          <w:tcPr>
            <w:tcW w:w="13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84839" w:rsidRPr="000848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84839" w:rsidRPr="000848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7467"/>
      </w:tblGrid>
      <w:tr w:rsidR="000D6940" w:rsidRPr="00A60E86" w:rsidTr="00346C94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940" w:rsidRPr="00A60E86" w:rsidRDefault="000D6940" w:rsidP="00346C94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D6940" w:rsidRPr="00715E39" w:rsidTr="00346C94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EE49C8" w:rsidRDefault="009B174D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bookmarkStart w:id="0" w:name="_GoBack"/>
            <w:bookmarkEnd w:id="0"/>
            <w:r w:rsidR="000D6940" w:rsidRPr="00EE49C8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0D6940" w:rsidRPr="00715E39" w:rsidTr="00346C94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экинлари етиштириш соҳасидаги ёрдамчи фаолият турлари</w:t>
            </w:r>
          </w:p>
        </w:tc>
      </w:tr>
      <w:tr w:rsidR="000D6940" w:rsidRPr="00715E39" w:rsidTr="00346C94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Ҳосил йиғилгандан кейинги қишлоқ хўжалик фаолияти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E0467E" w:rsidRPr="00722721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C2A77" w:rsidRPr="0004104C" w:rsidRDefault="00B06C3A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="000C2A77"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0C2A77"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0C2A77" w:rsidRPr="0004104C" w:rsidRDefault="000C2A77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C2A77" w:rsidRDefault="000C2A77" w:rsidP="000C2A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0C2A77" w:rsidRPr="0004104C" w:rsidRDefault="000C2A77" w:rsidP="000C2A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943"/>
        <w:gridCol w:w="1305"/>
        <w:gridCol w:w="10"/>
        <w:gridCol w:w="2517"/>
        <w:gridCol w:w="1336"/>
        <w:gridCol w:w="1822"/>
        <w:gridCol w:w="21"/>
      </w:tblGrid>
      <w:tr w:rsidR="000D6940" w:rsidRPr="00A60E86" w:rsidTr="00346C94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D6940" w:rsidRPr="00A60E86" w:rsidTr="006F55AF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940" w:rsidRPr="00A60E86" w:rsidTr="006F55AF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4761BE" w:rsidRDefault="000D6940" w:rsidP="00EB3D4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940" w:rsidRDefault="000D6940" w:rsidP="00EB3D4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D6940" w:rsidRPr="00A60E86" w:rsidTr="006F55AF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84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730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8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8E543E" w:rsidRDefault="008E543E" w:rsidP="00346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6F55AF" w:rsidP="00346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совуткичларда сақлашни бошқариш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6F55AF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Совуткичли омборхоналарда ишларни ташкил этиш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8E543E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6F55AF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6F55AF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Дастлабки совутиш хоналарига техник хизмат кўрсатиш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8E543E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D6940" w:rsidRPr="00715E39" w:rsidTr="00346C94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D6940" w:rsidRPr="00A60E86" w:rsidTr="00346C94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4555B8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715E39" w:rsidTr="00346C94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D6940" w:rsidRPr="00AA1846" w:rsidTr="00346C94">
        <w:trPr>
          <w:trHeight w:val="200"/>
        </w:trPr>
        <w:tc>
          <w:tcPr>
            <w:tcW w:w="1214" w:type="pct"/>
            <w:vMerge w:val="restart"/>
            <w:vAlign w:val="center"/>
          </w:tcPr>
          <w:p w:rsidR="000D6940" w:rsidRPr="00AA184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омборларини сақлашга тайёрлаш </w:t>
            </w:r>
          </w:p>
        </w:tc>
      </w:tr>
      <w:tr w:rsidR="000D6940" w:rsidRPr="00AA1846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 тадбирларни амалга ошириш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4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– гегиена қоидалари</w:t>
            </w:r>
          </w:p>
        </w:tc>
      </w:tr>
      <w:tr w:rsidR="000D6940" w:rsidRPr="004761BE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DA53F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хусусиятларига қараб сақлаш партияларини шакллантириш</w:t>
            </w:r>
          </w:p>
        </w:tc>
      </w:tr>
      <w:tr w:rsidR="000D6940" w:rsidRPr="00715E39" w:rsidTr="00346C94">
        <w:trPr>
          <w:trHeight w:val="225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ҳавонинг нисбий намлик ва ҳарорат меъёрлари</w:t>
            </w:r>
          </w:p>
        </w:tc>
      </w:tr>
      <w:tr w:rsidR="000D6940" w:rsidRPr="00C22ADE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 турлари ва хусусиятлари</w:t>
            </w:r>
          </w:p>
        </w:tc>
      </w:tr>
      <w:tr w:rsidR="000D6940" w:rsidRPr="004761BE" w:rsidTr="00346C94">
        <w:trPr>
          <w:trHeight w:val="170"/>
        </w:trPr>
        <w:tc>
          <w:tcPr>
            <w:tcW w:w="1214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D6940" w:rsidRPr="00715E39" w:rsidTr="00346C94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200E0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D6940" w:rsidRPr="00A60E86" w:rsidTr="00346C94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C01832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D6940" w:rsidRPr="004761BE" w:rsidTr="00346C94">
        <w:trPr>
          <w:trHeight w:val="200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511AD4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дала экинларини сақлаш омборларини сақлашга тайёрлаш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ED7EFD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Мева, узум, сабзавот ва полиз маҳсулотларини сақлаш учун сақлаш омборларини ташкил этиш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маҳсулотларини сақлаш учун сақлаш омборларини ташкил этиш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4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Омборхона ишчи ходимларига шахсий гигиена қоидалари ва санитария талабларига риоя қилиш. 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DA53F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 ва инвентарларни санитария ишловидан ўтказиш.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ҳимоялашнинг зарур усуллари ва воситаларини қўллаш.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қўшилган эритмаларни тайёрлаш.</w:t>
            </w:r>
          </w:p>
        </w:tc>
      </w:tr>
      <w:tr w:rsidR="000D6940" w:rsidRPr="00E0467E" w:rsidTr="00346C94">
        <w:trPr>
          <w:trHeight w:val="225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0D6940" w:rsidRPr="00834411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сақлашнинг ветеринария-санитария </w:t>
            </w:r>
            <w:r w:rsidRPr="00834411">
              <w:rPr>
                <w:rFonts w:ascii="Times New Roman" w:hAnsi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оидалари</w:t>
            </w:r>
          </w:p>
        </w:tc>
      </w:tr>
      <w:tr w:rsidR="000D6940" w:rsidRPr="00715E39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учрайдиган асосий касалликлари ҳамда зараркунандалари ва уларга қарши курашиш усуллари</w:t>
            </w:r>
          </w:p>
        </w:tc>
      </w:tr>
      <w:tr w:rsidR="000D6940" w:rsidRPr="00715E39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меъёрлари ва қоидалари</w:t>
            </w:r>
          </w:p>
        </w:tc>
      </w:tr>
      <w:tr w:rsidR="000D6940" w:rsidRPr="004761BE" w:rsidTr="00346C94">
        <w:trPr>
          <w:trHeight w:val="170"/>
        </w:trPr>
        <w:tc>
          <w:tcPr>
            <w:tcW w:w="1214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D6940" w:rsidRPr="00715E39" w:rsidTr="00346C94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D6940" w:rsidRPr="00A60E86" w:rsidTr="00346C9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876D9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D6940" w:rsidRPr="00A60E86">
        <w:rPr>
          <w:rFonts w:ascii="Times New Roman" w:hAnsi="Times New Roman"/>
          <w:b/>
          <w:sz w:val="24"/>
          <w:szCs w:val="24"/>
        </w:rPr>
        <w:t>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0D6940" w:rsidRPr="00A60E86">
        <w:rPr>
          <w:rFonts w:ascii="Times New Roman" w:hAnsi="Times New Roman"/>
          <w:b/>
          <w:sz w:val="24"/>
          <w:szCs w:val="24"/>
        </w:rPr>
        <w:t>.</w:t>
      </w:r>
      <w:r w:rsidR="000D6940"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0D6940"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="000D6940"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D6940"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D6940" w:rsidRPr="00715E39" w:rsidTr="00346C94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55A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D6940" w:rsidRPr="00A60E86" w:rsidTr="00346C94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0D6940" w:rsidRPr="00715E39" w:rsidTr="00346C94">
        <w:trPr>
          <w:trHeight w:val="200"/>
        </w:trPr>
        <w:tc>
          <w:tcPr>
            <w:tcW w:w="1063" w:type="pct"/>
            <w:vMerge w:val="restar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 хусусиятига қараб омборхонани тайёрлаш</w:t>
            </w:r>
          </w:p>
        </w:tc>
      </w:tr>
      <w:tr w:rsidR="000D6940" w:rsidRPr="00715E39" w:rsidTr="00346C94">
        <w:trPr>
          <w:trHeight w:val="200"/>
        </w:trPr>
        <w:tc>
          <w:tcPr>
            <w:tcW w:w="1063" w:type="pct"/>
            <w:vMerge/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қабул қилиш жараёни кетма-кетлигини изчил ташкил этиш</w:t>
            </w:r>
          </w:p>
        </w:tc>
      </w:tr>
      <w:tr w:rsidR="000D6940" w:rsidRPr="00A95367" w:rsidTr="00346C94">
        <w:trPr>
          <w:trHeight w:val="200"/>
        </w:trPr>
        <w:tc>
          <w:tcPr>
            <w:tcW w:w="1063" w:type="pct"/>
            <w:vMerge/>
            <w:vAlign w:val="center"/>
          </w:tcPr>
          <w:p w:rsidR="000D6940" w:rsidRPr="00E00574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партияларга ажратиш</w:t>
            </w:r>
          </w:p>
        </w:tc>
      </w:tr>
      <w:tr w:rsidR="000D6940" w:rsidRPr="00A95367" w:rsidTr="00346C94">
        <w:trPr>
          <w:trHeight w:val="212"/>
        </w:trPr>
        <w:tc>
          <w:tcPr>
            <w:tcW w:w="1063" w:type="pct"/>
            <w:vMerge w:val="restar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тури ва сиғимини аниқлаш</w:t>
            </w:r>
          </w:p>
        </w:tc>
      </w:tr>
      <w:tr w:rsidR="000D6940" w:rsidRPr="00A95367" w:rsidTr="00346C94">
        <w:trPr>
          <w:trHeight w:val="183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қилиш жараёнларини ташкил этиш</w:t>
            </w:r>
          </w:p>
        </w:tc>
      </w:tr>
      <w:tr w:rsidR="000D6940" w:rsidRPr="00A95367" w:rsidTr="00346C94">
        <w:trPr>
          <w:trHeight w:val="305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Қабул қилиш жараёнини механизаци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я</w:t>
            </w: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лаштириш</w:t>
            </w:r>
          </w:p>
        </w:tc>
      </w:tr>
      <w:tr w:rsidR="000D6940" w:rsidRPr="00A95367" w:rsidTr="00346C94">
        <w:trPr>
          <w:trHeight w:val="225"/>
        </w:trPr>
        <w:tc>
          <w:tcPr>
            <w:tcW w:w="1063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хўжалигини режалаштириш қоидалари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тизимини яхшилаш усуллари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параметрларини билиш</w:t>
            </w:r>
          </w:p>
        </w:tc>
      </w:tr>
      <w:tr w:rsidR="000D6940" w:rsidRPr="00A95367" w:rsidTr="00346C94">
        <w:trPr>
          <w:trHeight w:val="265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хусусияти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A60E86" w:rsidTr="00346C94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0D6940" w:rsidRPr="00A95367" w:rsidTr="00346C94">
        <w:trPr>
          <w:trHeight w:val="200"/>
        </w:trPr>
        <w:tc>
          <w:tcPr>
            <w:tcW w:w="1160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помологик навлари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сифати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техник куўрсаткичлари бўйича саралаш</w:t>
            </w:r>
          </w:p>
        </w:tc>
      </w:tr>
      <w:tr w:rsidR="000D6940" w:rsidRPr="00A95367" w:rsidTr="00346C94">
        <w:trPr>
          <w:trHeight w:val="212"/>
        </w:trPr>
        <w:tc>
          <w:tcPr>
            <w:tcW w:w="1160" w:type="pct"/>
            <w:vMerge w:val="restart"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мос омбор (камера)ни танлаш</w:t>
            </w:r>
          </w:p>
        </w:tc>
      </w:tr>
      <w:tr w:rsidR="000D6940" w:rsidRPr="00A95367" w:rsidTr="00346C94">
        <w:trPr>
          <w:trHeight w:val="183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помологик ва техник нав хусусиятлари</w:t>
            </w:r>
          </w:p>
        </w:tc>
      </w:tr>
      <w:tr w:rsidR="000D6940" w:rsidRPr="00A95367" w:rsidTr="00346C94">
        <w:trPr>
          <w:trHeight w:val="183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жараёнини механизациялаштириш</w:t>
            </w:r>
          </w:p>
        </w:tc>
      </w:tr>
      <w:tr w:rsidR="000D6940" w:rsidRPr="00A95367" w:rsidTr="00346C94">
        <w:trPr>
          <w:trHeight w:val="225"/>
        </w:trPr>
        <w:tc>
          <w:tcPr>
            <w:tcW w:w="1160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нав тавсифи</w:t>
            </w:r>
          </w:p>
        </w:tc>
      </w:tr>
      <w:tr w:rsidR="000D6940" w:rsidRPr="00A95367" w:rsidTr="00346C94">
        <w:trPr>
          <w:trHeight w:val="170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саралаш усуллари</w:t>
            </w:r>
          </w:p>
        </w:tc>
      </w:tr>
      <w:tr w:rsidR="000D6940" w:rsidRPr="00A95367" w:rsidTr="00346C94">
        <w:trPr>
          <w:trHeight w:val="195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 саралаш шароитлари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16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59"/>
      </w:tblGrid>
      <w:tr w:rsidR="000D6940" w:rsidRPr="00715E39" w:rsidTr="00346C94">
        <w:trPr>
          <w:trHeight w:val="278"/>
        </w:trPr>
        <w:tc>
          <w:tcPr>
            <w:tcW w:w="15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48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D6940" w:rsidRPr="00A60E86" w:rsidTr="00346C9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D6940" w:rsidRPr="00715E39" w:rsidTr="00346C94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D6940" w:rsidRPr="00A60E86" w:rsidTr="00346C94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Маҳсулотни саралаш 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қадоқлаш</w:t>
            </w:r>
          </w:p>
        </w:tc>
      </w:tr>
      <w:tr w:rsidR="000D6940" w:rsidRPr="004761BE" w:rsidTr="00346C94">
        <w:trPr>
          <w:trHeight w:val="219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маҳсулотларни омборхоналарага жойлаштириш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жараёнида муҳим бўлган кўрсаткичлар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усули ва воситалари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техникаларидан фойдаланиш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ҳаёт хавфсизлик қоидаларига риоя қилиш</w:t>
            </w:r>
          </w:p>
        </w:tc>
      </w:tr>
      <w:tr w:rsidR="000D6940" w:rsidRPr="004761BE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Сақлашга таъсир қилувчи омиллар</w:t>
            </w:r>
          </w:p>
        </w:tc>
      </w:tr>
      <w:tr w:rsidR="000D6940" w:rsidRPr="004761BE" w:rsidTr="00346C94">
        <w:trPr>
          <w:trHeight w:val="339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Сақлаш бўйича инструкция</w:t>
            </w:r>
          </w:p>
        </w:tc>
      </w:tr>
      <w:tr w:rsidR="000D6940" w:rsidRPr="004761BE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A60E86" w:rsidTr="00346C94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Бошқарилмайдиган омборхонада ишларни ташкил этиш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E0316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 бошқариладиган омборхонани юритиш</w:t>
            </w:r>
          </w:p>
        </w:tc>
      </w:tr>
      <w:tr w:rsidR="000D6940" w:rsidRPr="004761BE" w:rsidTr="00346C94">
        <w:trPr>
          <w:trHeight w:val="399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E30C3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турлари бўйича сақлаш режимини ўрнатиш ва назорат қилиш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0D6940" w:rsidRPr="007239DF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муҳитини бошқариш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Ультра паст кислород концентрацияли тизимларни бошқариш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режимини бошқариш</w:t>
            </w:r>
          </w:p>
        </w:tc>
      </w:tr>
      <w:tr w:rsidR="000D6940" w:rsidRPr="00C22ADE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 концентрациясини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Ҳавонинг нисбий намлигини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Ҳароратни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сақлаш муҳитини аҳамияти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715E39" w:rsidTr="00346C94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D694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562860" w:rsidTr="00346C94">
        <w:trPr>
          <w:trHeight w:val="321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маҳсулотнинг хусусиятларини қайд этиш</w:t>
            </w:r>
          </w:p>
        </w:tc>
      </w:tr>
      <w:tr w:rsidR="000D6940" w:rsidRPr="00562860" w:rsidTr="00346C94">
        <w:trPr>
          <w:trHeight w:val="321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таҳлили натижаларини ўрганиш</w:t>
            </w:r>
          </w:p>
        </w:tc>
      </w:tr>
      <w:tr w:rsidR="000D6940" w:rsidRPr="00562860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Статистик маълумотларни тўплаш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бўйича маълумотларни таҳлил қилиб, саралаш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7B73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Сифатга таъсир этувчи омилларни ҳисоблаш</w:t>
            </w:r>
          </w:p>
        </w:tc>
      </w:tr>
      <w:tr w:rsidR="000D6940" w:rsidRPr="00562860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Товаршунослик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сифат кўрсаткичлари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Статистика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F0DF1" w:rsidRDefault="00DF0DF1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D6940" w:rsidRPr="00715E39" w:rsidTr="00346C94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6F55AF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совуткичларда сақлашни бошқариш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D6940" w:rsidRPr="00A60E86" w:rsidTr="00346C9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A541CC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D6940" w:rsidRPr="00A60E86" w:rsidTr="00346C94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Совуткичли омборхоналарда ишларни ташкил этиш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128"/>
        <w:gridCol w:w="27"/>
        <w:gridCol w:w="1453"/>
        <w:gridCol w:w="2658"/>
        <w:gridCol w:w="1250"/>
        <w:gridCol w:w="1274"/>
      </w:tblGrid>
      <w:tr w:rsidR="000D6940" w:rsidRPr="00A60E86" w:rsidTr="00346C94">
        <w:trPr>
          <w:gridAfter w:val="1"/>
          <w:wAfter w:w="711" w:type="pct"/>
          <w:trHeight w:val="267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A541CC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711" w:type="pct"/>
          <w:trHeight w:val="15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қабул қилиш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35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идишларга қадоқлаш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12"/>
        </w:trPr>
        <w:tc>
          <w:tcPr>
            <w:tcW w:w="1188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365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Совуткичларнинг турлари</w:t>
            </w:r>
            <w:r w:rsidR="000D6940"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940" w:rsidRPr="006F55AF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25"/>
        </w:trPr>
        <w:tc>
          <w:tcPr>
            <w:tcW w:w="1188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совутиб сақлаш технологияси</w:t>
            </w:r>
          </w:p>
        </w:tc>
      </w:tr>
      <w:tr w:rsidR="000D6940" w:rsidRPr="006F55AF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Совутиш тизимларини бошқариш</w:t>
            </w:r>
          </w:p>
        </w:tc>
      </w:tr>
      <w:tr w:rsidR="000D6940" w:rsidRPr="00715E39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Дастлабки совутиш совуқ сақлаш жараёнларини бошқариш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6F55AF" w:rsidTr="00346C94">
        <w:trPr>
          <w:trHeight w:val="3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Дастлабки совутиш хоналарига техник хизмат кўрсатиш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32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A541CC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B74B7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562860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90" w:type="pct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совутиб сақлаш </w:t>
            </w:r>
            <w:r w:rsidR="000D6940"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учун қабул қилиш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Дастлабки совутиш жараёнларини ташкил этиш</w:t>
            </w:r>
          </w:p>
        </w:tc>
      </w:tr>
      <w:tr w:rsidR="000D6940" w:rsidRPr="00562860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Совутиш жараёнини бошқариш</w:t>
            </w:r>
            <w:r w:rsidR="000D6940"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940" w:rsidRPr="006F55AF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6F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технологияси</w:t>
            </w:r>
          </w:p>
        </w:tc>
      </w:tr>
      <w:tr w:rsidR="000D6940" w:rsidRPr="006F55AF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6F55AF" w:rsidP="006F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Совуткиш</w:t>
            </w:r>
            <w:r w:rsidR="000D6940"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жараёнлари ва жиҳозлари</w:t>
            </w:r>
          </w:p>
        </w:tc>
      </w:tr>
      <w:tr w:rsidR="000D6940" w:rsidRPr="006F55AF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6F55AF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Сақлашда </w:t>
            </w:r>
            <w:r w:rsidR="000D6940"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қадоқлаш ва ёрлиқлаш</w:t>
            </w:r>
          </w:p>
        </w:tc>
      </w:tr>
      <w:tr w:rsidR="000D6940" w:rsidRPr="00562860" w:rsidTr="00346C94">
        <w:trPr>
          <w:trHeight w:val="31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6F55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Маҳсулотларга </w:t>
            </w:r>
            <w:r w:rsidR="006F55A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товар </w:t>
            </w: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ишлов бериш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715E39" w:rsidRPr="0004104C" w:rsidRDefault="00715E39" w:rsidP="00715E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715E39" w:rsidRPr="0004104C" w:rsidRDefault="00715E39" w:rsidP="00715E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D6940" w:rsidRPr="004B74B7" w:rsidRDefault="000D6940" w:rsidP="000D6940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D6940" w:rsidRPr="00A60E86" w:rsidRDefault="000D6940" w:rsidP="000D694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6940" w:rsidRPr="00A60E86" w:rsidTr="00346C94">
        <w:tc>
          <w:tcPr>
            <w:tcW w:w="9570" w:type="dxa"/>
            <w:shd w:val="clear" w:color="auto" w:fill="auto"/>
          </w:tcPr>
          <w:p w:rsidR="000D6940" w:rsidRPr="00A60E86" w:rsidRDefault="000D6940" w:rsidP="00346C94">
            <w:pPr>
              <w:pBdr>
                <w:bottom w:val="single" w:sz="12" w:space="1" w:color="auto"/>
              </w:pBdr>
              <w:tabs>
                <w:tab w:val="left" w:pos="612"/>
                <w:tab w:val="left" w:pos="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940" w:rsidRPr="00A60E86" w:rsidRDefault="000D6940" w:rsidP="000D694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D6940" w:rsidRPr="00A60E86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D6940" w:rsidRPr="00A60E86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0D6940" w:rsidRPr="004B74B7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Шарипов С.Я.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0D6940" w:rsidRPr="00715E39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922592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 Ш.Э. Умидов</w:t>
            </w:r>
          </w:p>
        </w:tc>
      </w:tr>
      <w:tr w:rsidR="000D6940" w:rsidRPr="00715E39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D6940" w:rsidRPr="00A60E86" w:rsidRDefault="000D6940" w:rsidP="000D6940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D6940" w:rsidRPr="00A60E86" w:rsidRDefault="000D6940" w:rsidP="000D69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6F55AF" w:rsidRPr="006F55AF">
        <w:rPr>
          <w:rFonts w:ascii="Times New Roman" w:hAnsi="Times New Roman"/>
          <w:sz w:val="24"/>
          <w:szCs w:val="24"/>
          <w:lang w:val="uz-Cyrl-UZ"/>
        </w:rPr>
        <w:t>Совуткичларни  эксплуатация қилиш оператори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943D89" w:rsidRDefault="000D6940" w:rsidP="000D6940">
      <w:pPr>
        <w:rPr>
          <w:lang w:val="uz-Cyrl-UZ"/>
        </w:rPr>
      </w:pPr>
    </w:p>
    <w:p w:rsidR="00B06C3A" w:rsidRDefault="00B06C3A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B06C3A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A9" w:rsidRDefault="00BE5FA9" w:rsidP="0085401D">
      <w:pPr>
        <w:spacing w:after="0" w:line="240" w:lineRule="auto"/>
      </w:pPr>
      <w:r>
        <w:separator/>
      </w:r>
    </w:p>
  </w:endnote>
  <w:endnote w:type="continuationSeparator" w:id="0">
    <w:p w:rsidR="00BE5FA9" w:rsidRDefault="00BE5FA9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F3" w:rsidRDefault="00FE4AF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4AF3" w:rsidRDefault="00FE4AF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A9" w:rsidRDefault="00BE5FA9" w:rsidP="0085401D">
      <w:pPr>
        <w:spacing w:after="0" w:line="240" w:lineRule="auto"/>
      </w:pPr>
      <w:r>
        <w:separator/>
      </w:r>
    </w:p>
  </w:footnote>
  <w:footnote w:type="continuationSeparator" w:id="0">
    <w:p w:rsidR="00BE5FA9" w:rsidRDefault="00BE5FA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F3" w:rsidRDefault="00FE4AF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FE4AF3" w:rsidRDefault="00FE4AF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414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4AF3" w:rsidRPr="00017B99" w:rsidRDefault="00FE4AF3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9B174D">
          <w:rPr>
            <w:rFonts w:ascii="Times New Roman" w:hAnsi="Times New Roman"/>
            <w:noProof/>
          </w:rPr>
          <w:t>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E4AF3" w:rsidRPr="00017B99" w:rsidRDefault="00FE4AF3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FED"/>
    <w:rsid w:val="00002506"/>
    <w:rsid w:val="00003AB3"/>
    <w:rsid w:val="00004DFB"/>
    <w:rsid w:val="00014209"/>
    <w:rsid w:val="00014F9C"/>
    <w:rsid w:val="00015728"/>
    <w:rsid w:val="00017B99"/>
    <w:rsid w:val="0002029A"/>
    <w:rsid w:val="00023D62"/>
    <w:rsid w:val="00024688"/>
    <w:rsid w:val="0003052D"/>
    <w:rsid w:val="00035E36"/>
    <w:rsid w:val="0004376F"/>
    <w:rsid w:val="00045455"/>
    <w:rsid w:val="00046A47"/>
    <w:rsid w:val="000632CE"/>
    <w:rsid w:val="00064388"/>
    <w:rsid w:val="0006663A"/>
    <w:rsid w:val="00067607"/>
    <w:rsid w:val="00071543"/>
    <w:rsid w:val="00084839"/>
    <w:rsid w:val="00084FE7"/>
    <w:rsid w:val="000876D9"/>
    <w:rsid w:val="00090F10"/>
    <w:rsid w:val="00091EA0"/>
    <w:rsid w:val="00094518"/>
    <w:rsid w:val="00096827"/>
    <w:rsid w:val="000969B7"/>
    <w:rsid w:val="000A1799"/>
    <w:rsid w:val="000B360B"/>
    <w:rsid w:val="000B5238"/>
    <w:rsid w:val="000C0C45"/>
    <w:rsid w:val="000C2A77"/>
    <w:rsid w:val="000C4BC9"/>
    <w:rsid w:val="000C62D3"/>
    <w:rsid w:val="000C72A3"/>
    <w:rsid w:val="000D3B5A"/>
    <w:rsid w:val="000D4708"/>
    <w:rsid w:val="000D4A2D"/>
    <w:rsid w:val="000D6940"/>
    <w:rsid w:val="000E450C"/>
    <w:rsid w:val="000E6973"/>
    <w:rsid w:val="000F230C"/>
    <w:rsid w:val="00114A66"/>
    <w:rsid w:val="0012250A"/>
    <w:rsid w:val="00140B27"/>
    <w:rsid w:val="0014601C"/>
    <w:rsid w:val="0015075B"/>
    <w:rsid w:val="00152B1E"/>
    <w:rsid w:val="00160A24"/>
    <w:rsid w:val="00161FA7"/>
    <w:rsid w:val="00162FB0"/>
    <w:rsid w:val="00163537"/>
    <w:rsid w:val="00167A26"/>
    <w:rsid w:val="001704EF"/>
    <w:rsid w:val="00171645"/>
    <w:rsid w:val="00187845"/>
    <w:rsid w:val="00190175"/>
    <w:rsid w:val="001A005D"/>
    <w:rsid w:val="001A0E71"/>
    <w:rsid w:val="001A1133"/>
    <w:rsid w:val="001A1AEB"/>
    <w:rsid w:val="001B5A3F"/>
    <w:rsid w:val="001B6458"/>
    <w:rsid w:val="001B67D6"/>
    <w:rsid w:val="001C34E1"/>
    <w:rsid w:val="001D5E99"/>
    <w:rsid w:val="001F2E63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346B"/>
    <w:rsid w:val="002C511D"/>
    <w:rsid w:val="002C69DD"/>
    <w:rsid w:val="002D5B33"/>
    <w:rsid w:val="002E0EE0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C688A"/>
    <w:rsid w:val="003E3199"/>
    <w:rsid w:val="003E44C4"/>
    <w:rsid w:val="003E4F23"/>
    <w:rsid w:val="003E7FDB"/>
    <w:rsid w:val="004036BB"/>
    <w:rsid w:val="00403A5B"/>
    <w:rsid w:val="004048C4"/>
    <w:rsid w:val="00415B13"/>
    <w:rsid w:val="00415BF6"/>
    <w:rsid w:val="004168D3"/>
    <w:rsid w:val="00423846"/>
    <w:rsid w:val="00432E64"/>
    <w:rsid w:val="00434609"/>
    <w:rsid w:val="0043555F"/>
    <w:rsid w:val="00441E0E"/>
    <w:rsid w:val="00451E97"/>
    <w:rsid w:val="0045414D"/>
    <w:rsid w:val="004638FC"/>
    <w:rsid w:val="004640BA"/>
    <w:rsid w:val="00465EB0"/>
    <w:rsid w:val="00473AF5"/>
    <w:rsid w:val="00475DBD"/>
    <w:rsid w:val="004768A8"/>
    <w:rsid w:val="00476B99"/>
    <w:rsid w:val="00483300"/>
    <w:rsid w:val="00483682"/>
    <w:rsid w:val="00487032"/>
    <w:rsid w:val="004906ED"/>
    <w:rsid w:val="00497A21"/>
    <w:rsid w:val="004A3377"/>
    <w:rsid w:val="004A435D"/>
    <w:rsid w:val="004A4392"/>
    <w:rsid w:val="004A7706"/>
    <w:rsid w:val="004B2F57"/>
    <w:rsid w:val="004B4F31"/>
    <w:rsid w:val="004B72C6"/>
    <w:rsid w:val="004B76D9"/>
    <w:rsid w:val="004C107E"/>
    <w:rsid w:val="004C1A17"/>
    <w:rsid w:val="004C7D8F"/>
    <w:rsid w:val="004D0595"/>
    <w:rsid w:val="004D1D32"/>
    <w:rsid w:val="004D347C"/>
    <w:rsid w:val="004D3600"/>
    <w:rsid w:val="004E4257"/>
    <w:rsid w:val="004F0A71"/>
    <w:rsid w:val="004F32EB"/>
    <w:rsid w:val="004F3EF6"/>
    <w:rsid w:val="004F7B52"/>
    <w:rsid w:val="005000F6"/>
    <w:rsid w:val="00511AD4"/>
    <w:rsid w:val="00515F8F"/>
    <w:rsid w:val="00520A10"/>
    <w:rsid w:val="00523123"/>
    <w:rsid w:val="005264F6"/>
    <w:rsid w:val="00532213"/>
    <w:rsid w:val="0054266C"/>
    <w:rsid w:val="00551E22"/>
    <w:rsid w:val="00552F92"/>
    <w:rsid w:val="00555122"/>
    <w:rsid w:val="00562860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3E63"/>
    <w:rsid w:val="005B4EF4"/>
    <w:rsid w:val="005C7E48"/>
    <w:rsid w:val="005D0DAE"/>
    <w:rsid w:val="005E1510"/>
    <w:rsid w:val="005F534F"/>
    <w:rsid w:val="005F64C1"/>
    <w:rsid w:val="006062E1"/>
    <w:rsid w:val="00614683"/>
    <w:rsid w:val="00622078"/>
    <w:rsid w:val="00622436"/>
    <w:rsid w:val="0063076A"/>
    <w:rsid w:val="00630C3B"/>
    <w:rsid w:val="00637A85"/>
    <w:rsid w:val="00644F78"/>
    <w:rsid w:val="00657D69"/>
    <w:rsid w:val="00661A61"/>
    <w:rsid w:val="006713FA"/>
    <w:rsid w:val="006720CE"/>
    <w:rsid w:val="00674E76"/>
    <w:rsid w:val="00681B98"/>
    <w:rsid w:val="00681F7E"/>
    <w:rsid w:val="0068202A"/>
    <w:rsid w:val="006951F8"/>
    <w:rsid w:val="00696727"/>
    <w:rsid w:val="006B311E"/>
    <w:rsid w:val="006B5466"/>
    <w:rsid w:val="006B5E41"/>
    <w:rsid w:val="006C2067"/>
    <w:rsid w:val="006C32B4"/>
    <w:rsid w:val="006C70F0"/>
    <w:rsid w:val="006C7D2B"/>
    <w:rsid w:val="006D26AA"/>
    <w:rsid w:val="006D325E"/>
    <w:rsid w:val="006D6B28"/>
    <w:rsid w:val="006F2AE4"/>
    <w:rsid w:val="006F55AF"/>
    <w:rsid w:val="007046F4"/>
    <w:rsid w:val="00715E39"/>
    <w:rsid w:val="00717B28"/>
    <w:rsid w:val="00721803"/>
    <w:rsid w:val="00722721"/>
    <w:rsid w:val="0072336E"/>
    <w:rsid w:val="0072352F"/>
    <w:rsid w:val="007239DF"/>
    <w:rsid w:val="007312FB"/>
    <w:rsid w:val="00731B07"/>
    <w:rsid w:val="00745B5B"/>
    <w:rsid w:val="007525D3"/>
    <w:rsid w:val="00756F9E"/>
    <w:rsid w:val="00760102"/>
    <w:rsid w:val="0077102A"/>
    <w:rsid w:val="007721EA"/>
    <w:rsid w:val="00782B4A"/>
    <w:rsid w:val="00782DBD"/>
    <w:rsid w:val="00786386"/>
    <w:rsid w:val="00791C8C"/>
    <w:rsid w:val="007A3758"/>
    <w:rsid w:val="007A65E8"/>
    <w:rsid w:val="007B0A93"/>
    <w:rsid w:val="007B1E32"/>
    <w:rsid w:val="007B1EA5"/>
    <w:rsid w:val="007B2B5F"/>
    <w:rsid w:val="007B7360"/>
    <w:rsid w:val="007C0B07"/>
    <w:rsid w:val="007C47FA"/>
    <w:rsid w:val="007C4E3A"/>
    <w:rsid w:val="007C56BB"/>
    <w:rsid w:val="007E0092"/>
    <w:rsid w:val="007F250E"/>
    <w:rsid w:val="007F4049"/>
    <w:rsid w:val="008013A5"/>
    <w:rsid w:val="008045CB"/>
    <w:rsid w:val="00805DAF"/>
    <w:rsid w:val="008071FD"/>
    <w:rsid w:val="00807D95"/>
    <w:rsid w:val="00817EB7"/>
    <w:rsid w:val="008317DC"/>
    <w:rsid w:val="00833300"/>
    <w:rsid w:val="00834411"/>
    <w:rsid w:val="00836586"/>
    <w:rsid w:val="0084143D"/>
    <w:rsid w:val="008439D3"/>
    <w:rsid w:val="00847864"/>
    <w:rsid w:val="0085401D"/>
    <w:rsid w:val="00861917"/>
    <w:rsid w:val="00872B76"/>
    <w:rsid w:val="008749A2"/>
    <w:rsid w:val="0087541B"/>
    <w:rsid w:val="00882BCD"/>
    <w:rsid w:val="008839DA"/>
    <w:rsid w:val="00895439"/>
    <w:rsid w:val="00896588"/>
    <w:rsid w:val="008A0480"/>
    <w:rsid w:val="008A4632"/>
    <w:rsid w:val="008B0D15"/>
    <w:rsid w:val="008C2564"/>
    <w:rsid w:val="008D0B17"/>
    <w:rsid w:val="008D4472"/>
    <w:rsid w:val="008D6DB4"/>
    <w:rsid w:val="008E543E"/>
    <w:rsid w:val="008E6979"/>
    <w:rsid w:val="008F0DF4"/>
    <w:rsid w:val="008F1E8A"/>
    <w:rsid w:val="008F5EF6"/>
    <w:rsid w:val="008F5FEB"/>
    <w:rsid w:val="008F77FF"/>
    <w:rsid w:val="00900082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BEF"/>
    <w:rsid w:val="00923C44"/>
    <w:rsid w:val="00925279"/>
    <w:rsid w:val="00943D89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1AD5"/>
    <w:rsid w:val="00986952"/>
    <w:rsid w:val="00990C47"/>
    <w:rsid w:val="0099388B"/>
    <w:rsid w:val="00995504"/>
    <w:rsid w:val="009A213F"/>
    <w:rsid w:val="009A6EE1"/>
    <w:rsid w:val="009B0538"/>
    <w:rsid w:val="009B174D"/>
    <w:rsid w:val="009B783E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243FF"/>
    <w:rsid w:val="00A308EA"/>
    <w:rsid w:val="00A32F7D"/>
    <w:rsid w:val="00A34D8A"/>
    <w:rsid w:val="00A41161"/>
    <w:rsid w:val="00A44412"/>
    <w:rsid w:val="00A541CC"/>
    <w:rsid w:val="00A62C14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67"/>
    <w:rsid w:val="00A95387"/>
    <w:rsid w:val="00AA1846"/>
    <w:rsid w:val="00AA3E16"/>
    <w:rsid w:val="00AA772A"/>
    <w:rsid w:val="00AA7BAE"/>
    <w:rsid w:val="00AB0682"/>
    <w:rsid w:val="00AB417F"/>
    <w:rsid w:val="00AB4A36"/>
    <w:rsid w:val="00AB4D04"/>
    <w:rsid w:val="00AC2502"/>
    <w:rsid w:val="00AD0A76"/>
    <w:rsid w:val="00AD71DF"/>
    <w:rsid w:val="00AD7FD2"/>
    <w:rsid w:val="00AE5510"/>
    <w:rsid w:val="00AE62E9"/>
    <w:rsid w:val="00AE7483"/>
    <w:rsid w:val="00AF16EF"/>
    <w:rsid w:val="00AF4335"/>
    <w:rsid w:val="00B06849"/>
    <w:rsid w:val="00B06C3A"/>
    <w:rsid w:val="00B1118B"/>
    <w:rsid w:val="00B11A76"/>
    <w:rsid w:val="00B12C89"/>
    <w:rsid w:val="00B12FB2"/>
    <w:rsid w:val="00B23F59"/>
    <w:rsid w:val="00B330EF"/>
    <w:rsid w:val="00B36A05"/>
    <w:rsid w:val="00B44A3C"/>
    <w:rsid w:val="00B4729D"/>
    <w:rsid w:val="00B54771"/>
    <w:rsid w:val="00B61825"/>
    <w:rsid w:val="00B640DE"/>
    <w:rsid w:val="00B648AE"/>
    <w:rsid w:val="00B64E6A"/>
    <w:rsid w:val="00B74E5E"/>
    <w:rsid w:val="00B75C2F"/>
    <w:rsid w:val="00B83B60"/>
    <w:rsid w:val="00B94445"/>
    <w:rsid w:val="00B95760"/>
    <w:rsid w:val="00BC06D6"/>
    <w:rsid w:val="00BC09E0"/>
    <w:rsid w:val="00BC5875"/>
    <w:rsid w:val="00BC69AC"/>
    <w:rsid w:val="00BD1D2D"/>
    <w:rsid w:val="00BD3679"/>
    <w:rsid w:val="00BD67B9"/>
    <w:rsid w:val="00BD7829"/>
    <w:rsid w:val="00BE5B1A"/>
    <w:rsid w:val="00BE5FA9"/>
    <w:rsid w:val="00BF4FB3"/>
    <w:rsid w:val="00C01832"/>
    <w:rsid w:val="00C0282D"/>
    <w:rsid w:val="00C04FDD"/>
    <w:rsid w:val="00C22ADE"/>
    <w:rsid w:val="00C2609E"/>
    <w:rsid w:val="00C45F4F"/>
    <w:rsid w:val="00C466E9"/>
    <w:rsid w:val="00C52BC4"/>
    <w:rsid w:val="00C530F3"/>
    <w:rsid w:val="00C639C8"/>
    <w:rsid w:val="00C84EAD"/>
    <w:rsid w:val="00C85D0C"/>
    <w:rsid w:val="00C94710"/>
    <w:rsid w:val="00CA24D7"/>
    <w:rsid w:val="00CA411E"/>
    <w:rsid w:val="00CA4657"/>
    <w:rsid w:val="00CB2099"/>
    <w:rsid w:val="00CB55AA"/>
    <w:rsid w:val="00CB7551"/>
    <w:rsid w:val="00CB77E0"/>
    <w:rsid w:val="00CC0BB5"/>
    <w:rsid w:val="00CC2930"/>
    <w:rsid w:val="00CC3729"/>
    <w:rsid w:val="00CC4942"/>
    <w:rsid w:val="00CC7F58"/>
    <w:rsid w:val="00CD210F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30FC"/>
    <w:rsid w:val="00D26522"/>
    <w:rsid w:val="00D26A3F"/>
    <w:rsid w:val="00D527B7"/>
    <w:rsid w:val="00D53587"/>
    <w:rsid w:val="00D60F31"/>
    <w:rsid w:val="00D6710E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B5EDE"/>
    <w:rsid w:val="00DC696E"/>
    <w:rsid w:val="00DE12C9"/>
    <w:rsid w:val="00DE16FE"/>
    <w:rsid w:val="00DE37DD"/>
    <w:rsid w:val="00DF0DF1"/>
    <w:rsid w:val="00DF2118"/>
    <w:rsid w:val="00DF30F0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516C"/>
    <w:rsid w:val="00E51507"/>
    <w:rsid w:val="00E5768A"/>
    <w:rsid w:val="00E57C76"/>
    <w:rsid w:val="00E63704"/>
    <w:rsid w:val="00E64877"/>
    <w:rsid w:val="00E74CC5"/>
    <w:rsid w:val="00E763F6"/>
    <w:rsid w:val="00E77B4D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5D27"/>
    <w:rsid w:val="00EB77A0"/>
    <w:rsid w:val="00EC16ED"/>
    <w:rsid w:val="00ED1842"/>
    <w:rsid w:val="00ED1F57"/>
    <w:rsid w:val="00ED26F1"/>
    <w:rsid w:val="00ED7EFD"/>
    <w:rsid w:val="00EE079F"/>
    <w:rsid w:val="00EE4F71"/>
    <w:rsid w:val="00EF0380"/>
    <w:rsid w:val="00EF15A8"/>
    <w:rsid w:val="00EF6D36"/>
    <w:rsid w:val="00EF7359"/>
    <w:rsid w:val="00EF7FD0"/>
    <w:rsid w:val="00F014EA"/>
    <w:rsid w:val="00F068BC"/>
    <w:rsid w:val="00F1226B"/>
    <w:rsid w:val="00F15BF8"/>
    <w:rsid w:val="00F2367E"/>
    <w:rsid w:val="00F2687B"/>
    <w:rsid w:val="00F34107"/>
    <w:rsid w:val="00F47E8F"/>
    <w:rsid w:val="00F47F90"/>
    <w:rsid w:val="00F5002C"/>
    <w:rsid w:val="00F55AE7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519D"/>
    <w:rsid w:val="00FA552E"/>
    <w:rsid w:val="00FB1047"/>
    <w:rsid w:val="00FB3F35"/>
    <w:rsid w:val="00FB5A6C"/>
    <w:rsid w:val="00FB6398"/>
    <w:rsid w:val="00FB6F87"/>
    <w:rsid w:val="00FC3857"/>
    <w:rsid w:val="00FC3F82"/>
    <w:rsid w:val="00FD1EA6"/>
    <w:rsid w:val="00FD3171"/>
    <w:rsid w:val="00FD791F"/>
    <w:rsid w:val="00FE07AE"/>
    <w:rsid w:val="00FE4003"/>
    <w:rsid w:val="00FE4A12"/>
    <w:rsid w:val="00FE4AF3"/>
    <w:rsid w:val="00FE634A"/>
    <w:rsid w:val="00FF14CB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EAB7-EE31-4A7A-B49B-EF561DF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21</cp:revision>
  <cp:lastPrinted>2020-02-27T09:34:00Z</cp:lastPrinted>
  <dcterms:created xsi:type="dcterms:W3CDTF">2020-03-30T06:14:00Z</dcterms:created>
  <dcterms:modified xsi:type="dcterms:W3CDTF">2020-04-11T03:44:00Z</dcterms:modified>
</cp:coreProperties>
</file>