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207621" w:rsidRDefault="004B0CAE" w:rsidP="00207621">
      <w:pPr>
        <w:pStyle w:val="11"/>
        <w:ind w:left="0"/>
        <w:jc w:val="center"/>
        <w:rPr>
          <w:b/>
          <w:sz w:val="28"/>
          <w:szCs w:val="28"/>
        </w:rPr>
      </w:pPr>
      <w:r w:rsidRPr="00207621">
        <w:rPr>
          <w:b/>
          <w:sz w:val="28"/>
          <w:szCs w:val="28"/>
        </w:rPr>
        <w:t>ПРОФЕССИОНАЛЬН</w:t>
      </w:r>
      <w:r w:rsidR="002F2EA9" w:rsidRPr="00207621">
        <w:rPr>
          <w:b/>
          <w:sz w:val="28"/>
          <w:szCs w:val="28"/>
        </w:rPr>
        <w:t>ЫЙ СТАНДАРТ</w:t>
      </w:r>
    </w:p>
    <w:p w:rsidR="004B0CAE" w:rsidRPr="00207621" w:rsidRDefault="004B0CAE" w:rsidP="00207621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207621" w:rsidRDefault="0014060D" w:rsidP="00207621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207621">
        <w:rPr>
          <w:b/>
          <w:sz w:val="28"/>
          <w:szCs w:val="28"/>
        </w:rPr>
        <w:t xml:space="preserve">МАШИНИСТА </w:t>
      </w:r>
      <w:r w:rsidR="000F61B9" w:rsidRPr="00207621">
        <w:rPr>
          <w:b/>
          <w:sz w:val="28"/>
          <w:szCs w:val="28"/>
        </w:rPr>
        <w:t>ПОГРУЗЧИКА</w:t>
      </w:r>
    </w:p>
    <w:p w:rsidR="004B0CAE" w:rsidRPr="00207621" w:rsidRDefault="004B0CAE" w:rsidP="00207621">
      <w:pPr>
        <w:pStyle w:val="11"/>
        <w:ind w:left="0"/>
        <w:jc w:val="center"/>
        <w:rPr>
          <w:b/>
          <w:sz w:val="20"/>
          <w:szCs w:val="20"/>
        </w:rPr>
      </w:pPr>
      <w:r w:rsidRPr="00207621">
        <w:rPr>
          <w:b/>
          <w:sz w:val="20"/>
          <w:szCs w:val="20"/>
        </w:rPr>
        <w:t>(</w:t>
      </w:r>
      <w:r w:rsidRPr="00207621">
        <w:rPr>
          <w:b/>
          <w:sz w:val="20"/>
          <w:szCs w:val="20"/>
          <w:lang w:val="uz-Cyrl-UZ"/>
        </w:rPr>
        <w:t>наименование</w:t>
      </w:r>
      <w:r w:rsidRPr="00207621">
        <w:rPr>
          <w:b/>
          <w:sz w:val="20"/>
          <w:szCs w:val="20"/>
        </w:rPr>
        <w:t xml:space="preserve"> профессионального стандарта)</w:t>
      </w:r>
    </w:p>
    <w:p w:rsidR="0048035E" w:rsidRPr="00207621" w:rsidRDefault="0048035E" w:rsidP="00207621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207621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207621" w:rsidRDefault="009F3EBA" w:rsidP="00207621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207621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207621" w:rsidRDefault="009F3EBA" w:rsidP="00207621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207621" w:rsidRDefault="009F3EBA" w:rsidP="00207621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207621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207621" w:rsidRDefault="009F3EBA" w:rsidP="00207621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207621" w:rsidRDefault="009F3EBA" w:rsidP="00207621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207621" w:rsidRDefault="009F3EBA" w:rsidP="00207621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207621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207621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207621" w:rsidRDefault="009F3EBA" w:rsidP="00207621">
      <w:pPr>
        <w:pStyle w:val="11"/>
        <w:ind w:left="0"/>
        <w:jc w:val="center"/>
        <w:rPr>
          <w:sz w:val="20"/>
          <w:szCs w:val="26"/>
        </w:rPr>
      </w:pPr>
      <w:r w:rsidRPr="00207621">
        <w:rPr>
          <w:sz w:val="20"/>
          <w:szCs w:val="26"/>
        </w:rPr>
        <w:t>Реквизиты утверждающей организации</w:t>
      </w:r>
    </w:p>
    <w:p w:rsidR="004B0CAE" w:rsidRPr="00207621" w:rsidRDefault="004B0CAE" w:rsidP="00207621">
      <w:pPr>
        <w:pStyle w:val="11"/>
        <w:ind w:left="0"/>
        <w:rPr>
          <w:b/>
          <w:sz w:val="28"/>
          <w:szCs w:val="28"/>
        </w:rPr>
      </w:pPr>
    </w:p>
    <w:p w:rsidR="004B0CAE" w:rsidRPr="00207621" w:rsidRDefault="004B0CAE" w:rsidP="00207621">
      <w:pPr>
        <w:pStyle w:val="11"/>
        <w:ind w:left="0"/>
        <w:jc w:val="center"/>
        <w:rPr>
          <w:b/>
          <w:sz w:val="28"/>
          <w:szCs w:val="28"/>
        </w:rPr>
      </w:pPr>
      <w:r w:rsidRPr="00207621">
        <w:rPr>
          <w:b/>
          <w:sz w:val="28"/>
          <w:szCs w:val="28"/>
        </w:rPr>
        <w:t>Р</w:t>
      </w:r>
      <w:r w:rsidR="009F3EBA" w:rsidRPr="00207621">
        <w:rPr>
          <w:b/>
          <w:sz w:val="28"/>
          <w:szCs w:val="28"/>
        </w:rPr>
        <w:t>аздел</w:t>
      </w:r>
      <w:r w:rsidRPr="00207621">
        <w:rPr>
          <w:b/>
          <w:sz w:val="28"/>
          <w:szCs w:val="28"/>
        </w:rPr>
        <w:t xml:space="preserve"> </w:t>
      </w:r>
      <w:r w:rsidRPr="00207621">
        <w:rPr>
          <w:b/>
          <w:sz w:val="28"/>
          <w:szCs w:val="28"/>
          <w:lang w:val="en-US"/>
        </w:rPr>
        <w:t>I</w:t>
      </w:r>
      <w:r w:rsidR="009F3EBA" w:rsidRPr="00207621">
        <w:rPr>
          <w:b/>
          <w:sz w:val="28"/>
          <w:szCs w:val="28"/>
        </w:rPr>
        <w:t xml:space="preserve">. </w:t>
      </w:r>
      <w:r w:rsidRPr="00207621">
        <w:rPr>
          <w:b/>
          <w:sz w:val="28"/>
          <w:szCs w:val="28"/>
        </w:rPr>
        <w:t>Общие сведения</w:t>
      </w:r>
    </w:p>
    <w:p w:rsidR="009F3EBA" w:rsidRPr="00207621" w:rsidRDefault="009F3EBA" w:rsidP="00207621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207621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207621" w:rsidRDefault="003C43FC" w:rsidP="00207621">
            <w:pPr>
              <w:pStyle w:val="11"/>
              <w:ind w:left="0"/>
              <w:rPr>
                <w:sz w:val="28"/>
                <w:szCs w:val="28"/>
              </w:rPr>
            </w:pPr>
            <w:r w:rsidRPr="00207621">
              <w:rPr>
                <w:sz w:val="28"/>
                <w:szCs w:val="28"/>
              </w:rPr>
              <w:t xml:space="preserve">Выполнение механизированных работ с применением </w:t>
            </w:r>
            <w:r w:rsidR="000F61B9" w:rsidRPr="00207621">
              <w:rPr>
                <w:sz w:val="28"/>
                <w:szCs w:val="28"/>
              </w:rPr>
              <w:t>погрузчика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207621" w:rsidRDefault="009F3EBA" w:rsidP="00207621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207621" w:rsidRDefault="0014060D" w:rsidP="00207621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207621">
              <w:rPr>
                <w:sz w:val="28"/>
                <w:szCs w:val="28"/>
              </w:rPr>
              <w:t>В03.003</w:t>
            </w:r>
          </w:p>
          <w:p w:rsidR="009F3EBA" w:rsidRPr="00207621" w:rsidRDefault="009F3EBA" w:rsidP="00207621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207621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207621" w:rsidRDefault="0056004C" w:rsidP="00207621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207621">
              <w:rPr>
                <w:sz w:val="20"/>
                <w:szCs w:val="20"/>
              </w:rPr>
              <w:t>(</w:t>
            </w:r>
            <w:r w:rsidRPr="00207621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207621" w:rsidRDefault="009F3EBA" w:rsidP="00207621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207621" w:rsidRDefault="009F3EBA" w:rsidP="00207621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207621">
              <w:rPr>
                <w:sz w:val="20"/>
                <w:szCs w:val="20"/>
              </w:rPr>
              <w:t xml:space="preserve">Код по </w:t>
            </w:r>
          </w:p>
          <w:p w:rsidR="009F3EBA" w:rsidRPr="00207621" w:rsidRDefault="009F3EBA" w:rsidP="00207621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207621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207621" w:rsidRDefault="004B0CAE" w:rsidP="00207621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207621" w:rsidRDefault="004B0CAE" w:rsidP="00207621">
      <w:pPr>
        <w:pStyle w:val="11"/>
        <w:ind w:left="0"/>
        <w:rPr>
          <w:sz w:val="28"/>
          <w:szCs w:val="28"/>
          <w:lang w:val="uz-Cyrl-UZ"/>
        </w:rPr>
      </w:pPr>
      <w:r w:rsidRPr="00207621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207621" w:rsidRDefault="00230F1E" w:rsidP="00207621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207621" w:rsidTr="0056004C">
        <w:tc>
          <w:tcPr>
            <w:tcW w:w="14992" w:type="dxa"/>
            <w:shd w:val="clear" w:color="auto" w:fill="auto"/>
          </w:tcPr>
          <w:p w:rsidR="00230F1E" w:rsidRPr="00207621" w:rsidRDefault="003C43FC" w:rsidP="00207621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207621">
              <w:rPr>
                <w:sz w:val="28"/>
                <w:szCs w:val="28"/>
                <w:lang w:val="uz-Cyrl-UZ"/>
              </w:rPr>
              <w:t xml:space="preserve">Выполнение механизированных работ с применением </w:t>
            </w:r>
            <w:r w:rsidR="000F61B9" w:rsidRPr="00207621">
              <w:rPr>
                <w:sz w:val="28"/>
                <w:szCs w:val="28"/>
                <w:lang w:val="uz-Cyrl-UZ"/>
              </w:rPr>
              <w:t xml:space="preserve">погрузчика </w:t>
            </w:r>
            <w:r w:rsidRPr="00207621">
              <w:rPr>
                <w:sz w:val="28"/>
                <w:szCs w:val="28"/>
                <w:lang w:val="uz-Cyrl-UZ"/>
              </w:rPr>
              <w:t xml:space="preserve">в условиях ведения открытых горных работ, строительства, обслуживания и ремонта автомобильных дорог и других сооружений в соответствии с нормами и правилами; техническое обслуживание и хранение </w:t>
            </w:r>
            <w:r w:rsidR="000F61B9" w:rsidRPr="00207621">
              <w:rPr>
                <w:sz w:val="28"/>
                <w:szCs w:val="28"/>
                <w:lang w:val="uz-Cyrl-UZ"/>
              </w:rPr>
              <w:t>погрузчика</w:t>
            </w:r>
          </w:p>
        </w:tc>
      </w:tr>
    </w:tbl>
    <w:p w:rsidR="004B0CAE" w:rsidRPr="00207621" w:rsidRDefault="004B0CAE" w:rsidP="00207621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207621" w:rsidRDefault="004B0CAE" w:rsidP="00207621">
      <w:pPr>
        <w:pStyle w:val="11"/>
        <w:ind w:left="0"/>
        <w:rPr>
          <w:sz w:val="28"/>
          <w:szCs w:val="28"/>
          <w:lang w:val="uz-Cyrl-UZ"/>
        </w:rPr>
      </w:pPr>
      <w:r w:rsidRPr="00207621">
        <w:rPr>
          <w:sz w:val="28"/>
          <w:szCs w:val="28"/>
          <w:lang w:val="uz-Cyrl-UZ"/>
        </w:rPr>
        <w:t>Группа занятий</w:t>
      </w:r>
      <w:r w:rsidR="0056004C" w:rsidRPr="00207621">
        <w:rPr>
          <w:sz w:val="28"/>
          <w:szCs w:val="28"/>
          <w:lang w:val="uz-Cyrl-UZ"/>
        </w:rPr>
        <w:t xml:space="preserve"> по НСКЗ</w:t>
      </w:r>
      <w:r w:rsidRPr="00207621">
        <w:rPr>
          <w:sz w:val="28"/>
          <w:szCs w:val="28"/>
          <w:lang w:val="uz-Cyrl-UZ"/>
        </w:rPr>
        <w:t>:</w:t>
      </w:r>
    </w:p>
    <w:p w:rsidR="00230F1E" w:rsidRPr="00207621" w:rsidRDefault="00230F1E" w:rsidP="00207621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0F61B9" w:rsidRPr="00207621" w:rsidTr="0056004C">
        <w:tc>
          <w:tcPr>
            <w:tcW w:w="2268" w:type="dxa"/>
            <w:tcBorders>
              <w:bottom w:val="single" w:sz="4" w:space="0" w:color="auto"/>
            </w:tcBorders>
          </w:tcPr>
          <w:p w:rsidR="000F61B9" w:rsidRPr="00207621" w:rsidRDefault="000F61B9" w:rsidP="00207621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207621">
              <w:rPr>
                <w:sz w:val="28"/>
                <w:szCs w:val="28"/>
                <w:lang w:val="uz-Cyrl-UZ"/>
              </w:rPr>
              <w:t>8111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0F61B9" w:rsidRPr="00207621" w:rsidRDefault="000F61B9" w:rsidP="00207621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207621">
              <w:rPr>
                <w:sz w:val="28"/>
                <w:szCs w:val="28"/>
              </w:rPr>
              <w:t>Операторы горного оборудования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61B9" w:rsidRPr="00207621" w:rsidRDefault="000F61B9" w:rsidP="00207621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0F61B9" w:rsidRPr="00207621" w:rsidRDefault="000F61B9" w:rsidP="00207621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3C43FC" w:rsidRPr="00207621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207621" w:rsidRDefault="003C43FC" w:rsidP="00207621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207621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207621" w:rsidRDefault="003C43FC" w:rsidP="00207621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207621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207621" w:rsidRDefault="003C43FC" w:rsidP="00207621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207621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207621" w:rsidRDefault="003C43FC" w:rsidP="00207621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207621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207621" w:rsidRDefault="00230F1E" w:rsidP="00207621">
      <w:pPr>
        <w:pStyle w:val="11"/>
        <w:ind w:left="0"/>
        <w:rPr>
          <w:sz w:val="28"/>
          <w:szCs w:val="28"/>
          <w:lang w:val="uz-Cyrl-UZ"/>
        </w:rPr>
      </w:pPr>
    </w:p>
    <w:p w:rsidR="00230F1E" w:rsidRPr="00207621" w:rsidRDefault="00230F1E" w:rsidP="00207621">
      <w:pPr>
        <w:pStyle w:val="11"/>
        <w:ind w:left="0"/>
        <w:rPr>
          <w:sz w:val="28"/>
          <w:szCs w:val="28"/>
          <w:lang w:val="uz-Cyrl-UZ"/>
        </w:rPr>
      </w:pPr>
    </w:p>
    <w:p w:rsidR="004B0CAE" w:rsidRPr="00207621" w:rsidRDefault="00230F1E" w:rsidP="00207621">
      <w:pPr>
        <w:pStyle w:val="11"/>
        <w:ind w:left="0"/>
        <w:rPr>
          <w:b/>
          <w:sz w:val="28"/>
          <w:szCs w:val="28"/>
          <w:lang w:val="uz-Cyrl-UZ"/>
        </w:rPr>
      </w:pPr>
      <w:r w:rsidRPr="00207621">
        <w:rPr>
          <w:b/>
          <w:sz w:val="28"/>
          <w:szCs w:val="28"/>
          <w:lang w:val="uz-Cyrl-UZ"/>
        </w:rPr>
        <w:lastRenderedPageBreak/>
        <w:t xml:space="preserve">Виды </w:t>
      </w:r>
      <w:r w:rsidR="004B0CAE" w:rsidRPr="00207621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207621" w:rsidRDefault="004B0CAE" w:rsidP="00207621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207621" w:rsidTr="00230F1E">
        <w:tc>
          <w:tcPr>
            <w:tcW w:w="1668" w:type="dxa"/>
            <w:shd w:val="clear" w:color="auto" w:fill="auto"/>
            <w:vAlign w:val="center"/>
          </w:tcPr>
          <w:p w:rsidR="002F2EA9" w:rsidRPr="00207621" w:rsidRDefault="002F2EA9" w:rsidP="00207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62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207621" w:rsidRDefault="002F2EA9" w:rsidP="00207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621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207621" w:rsidTr="00230F1E">
        <w:tc>
          <w:tcPr>
            <w:tcW w:w="1668" w:type="dxa"/>
            <w:shd w:val="clear" w:color="auto" w:fill="auto"/>
            <w:vAlign w:val="center"/>
          </w:tcPr>
          <w:p w:rsidR="002F2EA9" w:rsidRPr="00207621" w:rsidRDefault="002F2EA9" w:rsidP="00207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621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207621" w:rsidRDefault="002F2EA9" w:rsidP="00207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621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207621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207621" w:rsidRDefault="002F2EA9" w:rsidP="00207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621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207621" w:rsidRDefault="002F2EA9" w:rsidP="00207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621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207621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207621" w:rsidRDefault="002F2EA9" w:rsidP="00207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621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207621" w:rsidRDefault="002F2EA9" w:rsidP="00207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621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207621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207621" w:rsidRDefault="00230F1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207621" w:rsidRDefault="00230F1E" w:rsidP="00207621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207621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207621" w:rsidRDefault="004B0CAE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207621" w:rsidRDefault="004B0CAE" w:rsidP="00207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62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2076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621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207621" w:rsidRDefault="004B0CAE" w:rsidP="00207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621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207621" w:rsidRDefault="004B0CAE" w:rsidP="00207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207621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207621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207621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207621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207621" w:rsidTr="00230F1E">
        <w:tc>
          <w:tcPr>
            <w:tcW w:w="652" w:type="dxa"/>
            <w:shd w:val="clear" w:color="auto" w:fill="auto"/>
            <w:vAlign w:val="center"/>
          </w:tcPr>
          <w:p w:rsidR="004B0CAE" w:rsidRPr="00207621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207621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207621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207621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207621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207621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14060D" w:rsidRPr="00207621" w:rsidTr="00230F1E">
        <w:tc>
          <w:tcPr>
            <w:tcW w:w="652" w:type="dxa"/>
            <w:vMerge w:val="restart"/>
            <w:shd w:val="clear" w:color="auto" w:fill="auto"/>
          </w:tcPr>
          <w:p w:rsidR="0014060D" w:rsidRPr="00207621" w:rsidRDefault="0014060D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207621" w:rsidRDefault="003C43FC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работ средней сложности и техническое обслуживание </w:t>
            </w:r>
            <w:r w:rsidR="000F61B9"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погрузчика </w:t>
            </w: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 с двигателем мощностью до 44,2 кВт (до 60 </w:t>
            </w:r>
            <w:proofErr w:type="spell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207621" w:rsidRDefault="0014060D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14060D" w:rsidRPr="00207621" w:rsidRDefault="003C43FC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работ средней сложности </w:t>
            </w:r>
            <w:r w:rsidR="008503EE"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погрузчика  </w:t>
            </w: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с двигателем мощностью до 44,2 кВт (до 60 </w:t>
            </w:r>
            <w:proofErr w:type="spell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14060D" w:rsidRPr="00207621" w:rsidRDefault="0014060D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4" w:type="dxa"/>
            <w:shd w:val="clear" w:color="auto" w:fill="auto"/>
          </w:tcPr>
          <w:p w:rsidR="0014060D" w:rsidRPr="00207621" w:rsidRDefault="0014060D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60D" w:rsidRPr="00207621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14060D" w:rsidRPr="00207621" w:rsidRDefault="0014060D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207621" w:rsidRDefault="0014060D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207621" w:rsidRDefault="0014060D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4060D" w:rsidRPr="00207621" w:rsidRDefault="003C43FC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ежесменного и периодического технического обслуживания </w:t>
            </w:r>
            <w:r w:rsidR="008503EE"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погрузчика  </w:t>
            </w: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с двигателем мощностью до 44,2 кВт (до 60 </w:t>
            </w:r>
            <w:proofErr w:type="spell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14060D" w:rsidRPr="00207621" w:rsidRDefault="0014060D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84" w:type="dxa"/>
            <w:shd w:val="clear" w:color="auto" w:fill="auto"/>
          </w:tcPr>
          <w:p w:rsidR="0014060D" w:rsidRPr="00207621" w:rsidRDefault="0014060D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60D" w:rsidRPr="00207621" w:rsidTr="003C43FC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14060D" w:rsidRPr="00207621" w:rsidRDefault="0014060D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207621" w:rsidRDefault="003C43FC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работ любой сложности и техническое обслуживание </w:t>
            </w:r>
            <w:r w:rsidR="000F61B9"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погрузчика </w:t>
            </w: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с двигателем мощностью свыше 44,2 кВт до 73,6 кВт (свыше 60 </w:t>
            </w:r>
            <w:proofErr w:type="spell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. до 100 </w:t>
            </w:r>
            <w:proofErr w:type="spell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207621" w:rsidRDefault="0014060D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</w:tcPr>
          <w:p w:rsidR="0014060D" w:rsidRPr="00207621" w:rsidRDefault="003C43FC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работ любой сложности </w:t>
            </w:r>
            <w:r w:rsidR="008503EE"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погрузчика  </w:t>
            </w: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с двигателем мощностью свыше 44,2 кВт до 73,6 кВт (свыше 60 </w:t>
            </w:r>
            <w:proofErr w:type="spell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. до 100 </w:t>
            </w:r>
            <w:proofErr w:type="spell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14060D" w:rsidRPr="00207621" w:rsidRDefault="0014060D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1984" w:type="dxa"/>
            <w:shd w:val="clear" w:color="auto" w:fill="auto"/>
          </w:tcPr>
          <w:p w:rsidR="0014060D" w:rsidRPr="00207621" w:rsidRDefault="0014060D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060D" w:rsidRPr="00207621" w:rsidTr="003C43FC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14060D" w:rsidRPr="00207621" w:rsidRDefault="0014060D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207621" w:rsidRDefault="0014060D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207621" w:rsidRDefault="0014060D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4060D" w:rsidRPr="00207621" w:rsidRDefault="003C43FC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ежесменного и периодического технического обслуживания </w:t>
            </w:r>
            <w:r w:rsidR="008503EE"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погрузчика  </w:t>
            </w: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с двигателем свыше 44,2 кВт до 73,6 кВт (свыше 60 </w:t>
            </w:r>
            <w:proofErr w:type="spell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. до 100 </w:t>
            </w:r>
            <w:proofErr w:type="spell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14060D" w:rsidRPr="00207621" w:rsidRDefault="0014060D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В/02.4</w:t>
            </w:r>
          </w:p>
        </w:tc>
        <w:tc>
          <w:tcPr>
            <w:tcW w:w="1984" w:type="dxa"/>
            <w:shd w:val="clear" w:color="auto" w:fill="auto"/>
          </w:tcPr>
          <w:p w:rsidR="0014060D" w:rsidRPr="00207621" w:rsidRDefault="0014060D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B0CAE" w:rsidRPr="00207621" w:rsidRDefault="004B0CAE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207621" w:rsidRDefault="004B0CAE" w:rsidP="00207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62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2076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621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207621" w:rsidRDefault="004B0CAE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207621" w:rsidRDefault="004B0CAE" w:rsidP="00207621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621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207621">
        <w:rPr>
          <w:rFonts w:ascii="Times New Roman" w:hAnsi="Times New Roman" w:cs="Times New Roman"/>
          <w:b/>
          <w:sz w:val="28"/>
          <w:szCs w:val="28"/>
        </w:rPr>
        <w:t>на</w:t>
      </w:r>
      <w:r w:rsidRPr="00207621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207621" w:rsidRDefault="00993897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93897" w:rsidRPr="00207621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207621" w:rsidRDefault="00993897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  <w:p w:rsidR="00993897" w:rsidRPr="00207621" w:rsidRDefault="00993897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207621" w:rsidRDefault="003C43FC" w:rsidP="00207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работ средней сложности </w:t>
            </w:r>
            <w:r w:rsidR="008503EE"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погрузчика </w:t>
            </w: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с двигателем мощностью до 44,2 кВт (до 60 </w:t>
            </w:r>
            <w:proofErr w:type="spell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207621" w:rsidRDefault="00993897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207621" w:rsidRDefault="00993897" w:rsidP="0020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207621" w:rsidRDefault="00993897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207621" w:rsidRDefault="000A3711" w:rsidP="0020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207621" w:rsidRDefault="00993897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207621" w:rsidTr="0006296A">
        <w:tc>
          <w:tcPr>
            <w:tcW w:w="3794" w:type="dxa"/>
            <w:shd w:val="clear" w:color="auto" w:fill="auto"/>
          </w:tcPr>
          <w:p w:rsidR="00E550D4" w:rsidRPr="00207621" w:rsidRDefault="00E550D4" w:rsidP="00207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207621" w:rsidRDefault="003C43FC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r w:rsidR="008503EE" w:rsidRPr="00207621">
              <w:rPr>
                <w:rFonts w:ascii="Times New Roman" w:hAnsi="Times New Roman" w:cs="Times New Roman"/>
                <w:sz w:val="20"/>
                <w:szCs w:val="20"/>
              </w:rPr>
              <w:t>погрузчика 2</w:t>
            </w: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-разряда (для </w:t>
            </w:r>
            <w:r w:rsidR="008503EE"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погрузчика  </w:t>
            </w: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мощностью двигателя до 44,2 кВт (</w:t>
            </w:r>
            <w:r w:rsidR="00207621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proofErr w:type="spell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.))</w:t>
            </w:r>
          </w:p>
        </w:tc>
      </w:tr>
    </w:tbl>
    <w:p w:rsidR="00E550D4" w:rsidRPr="00207621" w:rsidRDefault="00E550D4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207621" w:rsidTr="00E550D4">
        <w:tc>
          <w:tcPr>
            <w:tcW w:w="3794" w:type="dxa"/>
            <w:shd w:val="clear" w:color="auto" w:fill="auto"/>
          </w:tcPr>
          <w:p w:rsidR="004B0CAE" w:rsidRPr="00207621" w:rsidRDefault="004B0CAE" w:rsidP="00207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8503EE" w:rsidRPr="00207621" w:rsidRDefault="008503EE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Среднее общее образование; </w:t>
            </w:r>
          </w:p>
          <w:p w:rsidR="004B0CAE" w:rsidRPr="00207621" w:rsidRDefault="008503EE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 не менее четырех месяцев (при первичном обучении), подтвержденная удостоверением тракториста-машиниста с соответствующими разрешающими отметками</w:t>
            </w:r>
          </w:p>
        </w:tc>
      </w:tr>
      <w:tr w:rsidR="004B0CAE" w:rsidRPr="00207621" w:rsidTr="00E550D4">
        <w:tc>
          <w:tcPr>
            <w:tcW w:w="3794" w:type="dxa"/>
            <w:shd w:val="clear" w:color="auto" w:fill="auto"/>
          </w:tcPr>
          <w:p w:rsidR="004B0CAE" w:rsidRPr="00207621" w:rsidRDefault="004B0CAE" w:rsidP="00207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207621" w:rsidRDefault="003C43FC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CAE" w:rsidRPr="00207621" w:rsidTr="00E550D4">
        <w:tc>
          <w:tcPr>
            <w:tcW w:w="3794" w:type="dxa"/>
            <w:shd w:val="clear" w:color="auto" w:fill="auto"/>
          </w:tcPr>
          <w:p w:rsidR="004B0CAE" w:rsidRPr="00207621" w:rsidRDefault="004B0CAE" w:rsidP="00207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3C43FC" w:rsidRPr="00207621" w:rsidRDefault="003C43FC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3C43FC" w:rsidRPr="00207621" w:rsidRDefault="003C43FC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  <w:p w:rsidR="008503EE" w:rsidRPr="00207621" w:rsidRDefault="003C43FC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</w:t>
            </w:r>
          </w:p>
          <w:p w:rsidR="003C43FC" w:rsidRPr="00207621" w:rsidRDefault="008503EE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C43FC" w:rsidRPr="00207621">
              <w:rPr>
                <w:rFonts w:ascii="Times New Roman" w:hAnsi="Times New Roman" w:cs="Times New Roman"/>
                <w:sz w:val="20"/>
                <w:szCs w:val="20"/>
              </w:rPr>
              <w:t>роверка знаний требований охраны труда, промышленной и пожарной безопасности</w:t>
            </w:r>
          </w:p>
          <w:p w:rsidR="004B0CAE" w:rsidRPr="00207621" w:rsidRDefault="003C43FC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удостоверения машиниста </w:t>
            </w:r>
            <w:r w:rsidR="008503EE" w:rsidRPr="00207621">
              <w:rPr>
                <w:rFonts w:ascii="Times New Roman" w:hAnsi="Times New Roman" w:cs="Times New Roman"/>
                <w:sz w:val="20"/>
                <w:szCs w:val="20"/>
              </w:rPr>
              <w:t>погрузчика</w:t>
            </w:r>
          </w:p>
        </w:tc>
      </w:tr>
      <w:tr w:rsidR="00107154" w:rsidRPr="00207621" w:rsidTr="00E550D4">
        <w:tc>
          <w:tcPr>
            <w:tcW w:w="3794" w:type="dxa"/>
            <w:shd w:val="clear" w:color="auto" w:fill="auto"/>
          </w:tcPr>
          <w:p w:rsidR="00107154" w:rsidRPr="00207621" w:rsidRDefault="00107154" w:rsidP="00207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207621" w:rsidRDefault="003C43FC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0CAE" w:rsidRPr="00207621" w:rsidRDefault="004B0CAE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207621" w:rsidRDefault="004B0CAE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621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207621" w:rsidRDefault="004B0CAE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207621" w:rsidTr="00E550D4">
        <w:tc>
          <w:tcPr>
            <w:tcW w:w="4644" w:type="dxa"/>
            <w:shd w:val="clear" w:color="auto" w:fill="auto"/>
          </w:tcPr>
          <w:p w:rsidR="004B0CAE" w:rsidRPr="00207621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207621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207621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207621" w:rsidTr="00E550D4">
        <w:tc>
          <w:tcPr>
            <w:tcW w:w="4644" w:type="dxa"/>
            <w:shd w:val="clear" w:color="auto" w:fill="auto"/>
          </w:tcPr>
          <w:p w:rsidR="004B0CAE" w:rsidRPr="00207621" w:rsidRDefault="00294F25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207621" w:rsidRDefault="008503EE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8111</w:t>
            </w:r>
          </w:p>
        </w:tc>
        <w:tc>
          <w:tcPr>
            <w:tcW w:w="8752" w:type="dxa"/>
            <w:shd w:val="clear" w:color="auto" w:fill="auto"/>
          </w:tcPr>
          <w:p w:rsidR="004B0CAE" w:rsidRPr="00207621" w:rsidRDefault="008503EE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Операторы горного оборудования</w:t>
            </w:r>
          </w:p>
        </w:tc>
      </w:tr>
    </w:tbl>
    <w:p w:rsidR="00294F25" w:rsidRPr="00207621" w:rsidRDefault="00294F25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207621" w:rsidRDefault="00294F25" w:rsidP="002076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207621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207621" w:rsidRDefault="00294F25" w:rsidP="002076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207621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207621" w:rsidRDefault="00294F25" w:rsidP="002076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207621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207621" w:rsidRDefault="00294F25" w:rsidP="002076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207621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207621" w:rsidRDefault="00294F25" w:rsidP="002076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207621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207621" w:rsidRDefault="00294F25" w:rsidP="002076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207621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207621" w:rsidRDefault="00107154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207621" w:rsidRDefault="004B0CAE" w:rsidP="00207621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621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207621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207621" w:rsidRDefault="00107154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207621" w:rsidRDefault="00107154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207621" w:rsidRDefault="003C43FC" w:rsidP="0020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работ средней сложности </w:t>
            </w:r>
            <w:r w:rsidR="008503EE"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погрузчиком </w:t>
            </w: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с двигателем мощностью до 44,2 кВт (</w:t>
            </w:r>
            <w:r w:rsidR="00207621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proofErr w:type="spell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207621" w:rsidRDefault="00107154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207621" w:rsidRDefault="0014060D" w:rsidP="0020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207621" w:rsidRDefault="00107154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207621" w:rsidRDefault="0014060D" w:rsidP="0020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Pr="00207621" w:rsidRDefault="00107154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8503EE" w:rsidRPr="00207621" w:rsidTr="008503EE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(передача) при приеме-сдаче смены информации о сменном производственном задании по механизированным операциям </w:t>
            </w:r>
            <w:proofErr w:type="gram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погрузчика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Управление погрузчиком всех типов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планировочных работ 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При погрузке руды в думпкары и горной массы в автосамосвалы, зачистке уступов и рабочих площадок экскаваторов после производства буровзрывных работ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Доставка (перевозка) самовывозом горной массы и различных грузов (металлолома, песка, гравия и других материалов) и их складирование при производстве работ по профилированию, отсыпке и расширению карьерных дорог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планировочных работ при профилировании и подчистке полотна дорог и рабочих площадок экскаваторов, </w:t>
            </w:r>
            <w:proofErr w:type="spell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отвалообразователей</w:t>
            </w:r>
            <w:proofErr w:type="spellEnd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, перегружателей, буровых станков и других горных машин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Управление погрузчиком при переезде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</w:t>
            </w:r>
            <w:proofErr w:type="gram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Производить запуск/остановку двигателя при различных температурно-климатических условиях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погрузчиком при движении по </w:t>
            </w:r>
            <w:proofErr w:type="gram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 и с поворотами на различных передачах и скоростях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Управлять погрузчиком  при движении задним ходом и при изменении направления движения машины с использованием передач заднего хода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Управлять погрузчиком при движении в транспортном и рабочем режимах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Управлять погрузчиком при движении по пересеченной местности с преодолением подъемов, спусков, железнодорожных переездов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Управлять погрузчиком в ночное время и при плохой видимости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Выполнять работы в комплексе с другими машинами (экскаваторами, скреперами)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Выявлять, устранять и не допускать нарушения технологического процесса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Руководствоваться при выполнении работ утвержденной проектной документацией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Останавливать работу бульдозера в случае возникновения опасности для жизни и здоровья персонала и других нештатных ситуациях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Докладывать о возникновении нештатных ситуаций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Устройство, технические характеристики и принцип действия обслуживаемого оборудования (двигателей ходовой части, приспособлений), систему управления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Выполняемые погрузчиком виды работ и технические требования к их качеству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способы погрузки и выгрузки грузов и горной массы на все виды транспортных средств и в отвал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Основные физико-механические свойства горных пород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Виды и способы регулирования исполнительных органов погрузчика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основные сведения из электротехники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Режимы работы и максимальные нагрузочные режимы работы погрузчика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Допустимые углы спуска и подъема погрузчика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503EE" w:rsidRPr="00207621" w:rsidRDefault="008503EE" w:rsidP="00207621">
            <w:pPr>
              <w:tabs>
                <w:tab w:val="left" w:pos="2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устройство и назначение погрузчиков; специальных механизмов и приспособлений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Правила дорожного движения, перемещения погрузчика,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правила подъема, перемещения и укладки грузов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Инструкции и правила по организации рабочего места машиниста погрузчика, производственной санитарии, электробезопасности, пожарной и экологической безопасности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060D" w:rsidRPr="00207621" w:rsidRDefault="0014060D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207621" w:rsidRDefault="008B4BED" w:rsidP="00207621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621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B4BED" w:rsidRPr="00207621" w:rsidRDefault="008B4BED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207621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207621" w:rsidRDefault="00E550D4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207621" w:rsidRDefault="003C43FC" w:rsidP="00207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ежесменного и периодического технического обслуживания </w:t>
            </w:r>
            <w:r w:rsidR="008503EE" w:rsidRPr="00207621">
              <w:rPr>
                <w:rFonts w:ascii="Times New Roman" w:hAnsi="Times New Roman" w:cs="Times New Roman"/>
                <w:sz w:val="20"/>
                <w:szCs w:val="20"/>
              </w:rPr>
              <w:t>погрузчика</w:t>
            </w: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 с двигателем мощностью до 44,2 кВт (</w:t>
            </w:r>
            <w:r w:rsidR="00207621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proofErr w:type="spell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207621" w:rsidRDefault="008B4BED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207621" w:rsidRDefault="008B4BED" w:rsidP="00207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14060D" w:rsidRPr="002076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207621" w:rsidRDefault="008B4BED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207621" w:rsidRDefault="0014060D" w:rsidP="0020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B4BED" w:rsidRPr="00207621" w:rsidRDefault="008B4BED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8503EE" w:rsidRPr="00207621" w:rsidTr="008503EE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Осмотр и заправка погрузчиков горючим и смазочными материалами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Смазка трущихся деталей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Выполнение профилактического ремонта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Устранение возникших во время работы неисправностей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</w:t>
            </w:r>
            <w:r w:rsidRPr="002076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планово-предупредительного ремонта погрузчиков и грузозахватных механизмов и приспособлений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Профилактический ремонт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монтаже, демонтаже и во всех видах ремонтов обслуживаемых погрузчиков и </w:t>
            </w:r>
            <w:proofErr w:type="spell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грузозахватывающих</w:t>
            </w:r>
            <w:proofErr w:type="spellEnd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 механизмов и приспособлений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Участие в составлении ведомостей на ремонт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</w:t>
            </w:r>
            <w:proofErr w:type="gram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Выявлять и устранять неисправности оборудования, механизмов и систем управления погрузчика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методики по проверке основных узлов и систем погрузчика 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Выполнять мероприятия по подготовке погрузчика к ежедневному хранению в конце рабочей смены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Поддерживать исправное состояние звуковой и световой сигнализации погрузчика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Проверять исправность пневматического, гидравлического и другого оборудования погрузчика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Заправлять погрузчик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обслуживаемого оборудования погрузчика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Устранять неисправности оборудования и приспособлений погрузчика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Производить чистку, смазку и ремонт оборудования, механизмов и систем управления погрузчика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Системы смазки, питания и охлаждения двигателей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Марки горючих и смазочных материалов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Правила ведения и состав работ профилактического ремонта, виды ремонтов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Порядок и правила составления ведомости на ремонт оборудования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Способы определения и устранения неисправностей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Правила ведения и виды ремонтов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Слесарное дело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проведения технического обслуживания, разборки и </w:t>
            </w:r>
            <w:proofErr w:type="gram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сборки</w:t>
            </w:r>
            <w:proofErr w:type="gramEnd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обслуживаемых погрузчика, специального и дополнительного  оборудования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8503EE" w:rsidRPr="00207621" w:rsidTr="008503EE">
        <w:trPr>
          <w:trHeight w:val="20"/>
        </w:trPr>
        <w:tc>
          <w:tcPr>
            <w:tcW w:w="2523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8503EE" w:rsidRPr="00207621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060D" w:rsidRPr="00207621" w:rsidRDefault="0014060D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D20" w:rsidRPr="00207621" w:rsidRDefault="00621D6E" w:rsidP="00207621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621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621D6E" w:rsidRPr="00207621" w:rsidRDefault="00621D6E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621D6E" w:rsidRPr="00207621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207621" w:rsidRDefault="00E550D4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207621" w:rsidRDefault="003C43FC" w:rsidP="00207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работ любой сложности и техническое обслуживание </w:t>
            </w:r>
            <w:r w:rsidR="008503EE" w:rsidRPr="00207621">
              <w:rPr>
                <w:rFonts w:ascii="Times New Roman" w:hAnsi="Times New Roman" w:cs="Times New Roman"/>
                <w:sz w:val="20"/>
                <w:szCs w:val="20"/>
              </w:rPr>
              <w:t>погрузчика</w:t>
            </w: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 с двигателем мощностью свыше 44,2 кВт до 73,6 кВт</w:t>
            </w:r>
            <w:r w:rsidR="002076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7621" w:rsidRPr="00C755D2">
              <w:rPr>
                <w:rFonts w:ascii="Times New Roman" w:hAnsi="Times New Roman" w:cs="Times New Roman"/>
                <w:sz w:val="20"/>
                <w:szCs w:val="20"/>
              </w:rPr>
              <w:t xml:space="preserve">(свыше 60 до </w:t>
            </w:r>
            <w:smartTag w:uri="urn:schemas-microsoft-com:office:smarttags" w:element="metricconverter">
              <w:smartTagPr>
                <w:attr w:name="ProductID" w:val="100 л"/>
              </w:smartTagPr>
              <w:r w:rsidR="00207621" w:rsidRPr="00C755D2">
                <w:rPr>
                  <w:rFonts w:ascii="Times New Roman" w:hAnsi="Times New Roman" w:cs="Times New Roman"/>
                  <w:sz w:val="20"/>
                  <w:szCs w:val="20"/>
                </w:rPr>
                <w:t xml:space="preserve">100 </w:t>
              </w:r>
              <w:proofErr w:type="spellStart"/>
              <w:r w:rsidR="00207621" w:rsidRPr="00C755D2">
                <w:rPr>
                  <w:rFonts w:ascii="Times New Roman" w:hAnsi="Times New Roman" w:cs="Times New Roman"/>
                  <w:sz w:val="20"/>
                  <w:szCs w:val="20"/>
                </w:rPr>
                <w:t>л</w:t>
              </w:r>
            </w:smartTag>
            <w:r w:rsidR="00207621" w:rsidRPr="00C75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="00207621" w:rsidRPr="00C755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="00207621" w:rsidRPr="00C755D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207621" w:rsidRDefault="00621D6E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207621" w:rsidRDefault="00621D6E" w:rsidP="00207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207621" w:rsidRDefault="00621D6E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207621" w:rsidRDefault="0014060D" w:rsidP="00207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621D6E" w:rsidRPr="00207621" w:rsidRDefault="00621D6E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207621" w:rsidTr="00E550D4">
        <w:tc>
          <w:tcPr>
            <w:tcW w:w="3794" w:type="dxa"/>
            <w:shd w:val="clear" w:color="auto" w:fill="auto"/>
          </w:tcPr>
          <w:p w:rsidR="00E550D4" w:rsidRPr="00207621" w:rsidRDefault="00E550D4" w:rsidP="00207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207621" w:rsidRDefault="003C43FC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r w:rsidR="008503EE" w:rsidRPr="00207621">
              <w:rPr>
                <w:rFonts w:ascii="Times New Roman" w:hAnsi="Times New Roman" w:cs="Times New Roman"/>
                <w:sz w:val="20"/>
                <w:szCs w:val="20"/>
              </w:rPr>
              <w:t>погрузчика</w:t>
            </w: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3EE" w:rsidRPr="002076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-разряда (для автогрейдеров мощностью двигателя свыше 44,2 кВт до 73,6 кВт</w:t>
            </w:r>
            <w:r w:rsidR="002076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7621" w:rsidRPr="00C755D2">
              <w:rPr>
                <w:rFonts w:ascii="Times New Roman" w:hAnsi="Times New Roman" w:cs="Times New Roman"/>
                <w:sz w:val="20"/>
                <w:szCs w:val="20"/>
              </w:rPr>
              <w:t xml:space="preserve">(свыше 60 до </w:t>
            </w:r>
            <w:smartTag w:uri="urn:schemas-microsoft-com:office:smarttags" w:element="metricconverter">
              <w:smartTagPr>
                <w:attr w:name="ProductID" w:val="100 л"/>
              </w:smartTagPr>
              <w:r w:rsidR="00207621" w:rsidRPr="00C755D2">
                <w:rPr>
                  <w:rFonts w:ascii="Times New Roman" w:hAnsi="Times New Roman" w:cs="Times New Roman"/>
                  <w:sz w:val="20"/>
                  <w:szCs w:val="20"/>
                </w:rPr>
                <w:t xml:space="preserve">100 </w:t>
              </w:r>
              <w:proofErr w:type="spellStart"/>
              <w:r w:rsidR="00207621" w:rsidRPr="00C755D2">
                <w:rPr>
                  <w:rFonts w:ascii="Times New Roman" w:hAnsi="Times New Roman" w:cs="Times New Roman"/>
                  <w:sz w:val="20"/>
                  <w:szCs w:val="20"/>
                </w:rPr>
                <w:t>л</w:t>
              </w:r>
            </w:smartTag>
            <w:r w:rsidR="00207621" w:rsidRPr="00C75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="00207621" w:rsidRPr="00C755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="00207621" w:rsidRPr="00C755D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E550D4" w:rsidRPr="00207621" w:rsidRDefault="00E550D4" w:rsidP="00207621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216E69" w:rsidRPr="00207621" w:rsidTr="00E550D4">
        <w:tc>
          <w:tcPr>
            <w:tcW w:w="3794" w:type="dxa"/>
            <w:shd w:val="clear" w:color="auto" w:fill="auto"/>
          </w:tcPr>
          <w:p w:rsidR="00216E69" w:rsidRPr="00207621" w:rsidRDefault="00216E69" w:rsidP="00207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8503EE" w:rsidRPr="00207621" w:rsidRDefault="008503EE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Среднее общее образование; </w:t>
            </w:r>
          </w:p>
          <w:p w:rsidR="00216E69" w:rsidRPr="00207621" w:rsidRDefault="008503EE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 не менее четырех месяцев (при первичном обучении), подтвержденная удостоверением тракториста-машиниста с соответствующими разрешающими отметками</w:t>
            </w:r>
          </w:p>
        </w:tc>
      </w:tr>
      <w:tr w:rsidR="00216E69" w:rsidRPr="00207621" w:rsidTr="00E550D4">
        <w:tc>
          <w:tcPr>
            <w:tcW w:w="3794" w:type="dxa"/>
            <w:shd w:val="clear" w:color="auto" w:fill="auto"/>
          </w:tcPr>
          <w:p w:rsidR="00216E69" w:rsidRPr="00207621" w:rsidRDefault="00216E69" w:rsidP="00207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216E69" w:rsidRPr="00207621" w:rsidRDefault="003C43FC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одного года по профессии машиниста </w:t>
            </w:r>
            <w:r w:rsidR="008503EE" w:rsidRPr="00207621">
              <w:rPr>
                <w:rFonts w:ascii="Times New Roman" w:hAnsi="Times New Roman" w:cs="Times New Roman"/>
                <w:sz w:val="20"/>
                <w:szCs w:val="20"/>
              </w:rPr>
              <w:t>погрузчика</w:t>
            </w: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3EE" w:rsidRPr="002076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  <w:tr w:rsidR="00621D6E" w:rsidRPr="00207621" w:rsidTr="00E550D4">
        <w:tc>
          <w:tcPr>
            <w:tcW w:w="3794" w:type="dxa"/>
            <w:shd w:val="clear" w:color="auto" w:fill="auto"/>
          </w:tcPr>
          <w:p w:rsidR="00621D6E" w:rsidRPr="00207621" w:rsidRDefault="00621D6E" w:rsidP="00207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3C43FC" w:rsidRPr="00207621" w:rsidRDefault="003C43FC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3C43FC" w:rsidRPr="00207621" w:rsidRDefault="003C43FC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  <w:p w:rsidR="003C43FC" w:rsidRPr="00207621" w:rsidRDefault="003C43FC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  <w:p w:rsidR="00621D6E" w:rsidRPr="00207621" w:rsidRDefault="003C43FC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удостоверения машиниста </w:t>
            </w:r>
            <w:r w:rsidR="00207621" w:rsidRPr="00207621">
              <w:rPr>
                <w:rFonts w:ascii="Times New Roman" w:hAnsi="Times New Roman" w:cs="Times New Roman"/>
                <w:sz w:val="20"/>
                <w:szCs w:val="20"/>
              </w:rPr>
              <w:t>погрузчика</w:t>
            </w:r>
          </w:p>
        </w:tc>
      </w:tr>
      <w:tr w:rsidR="00621D6E" w:rsidRPr="00207621" w:rsidTr="00E550D4">
        <w:tc>
          <w:tcPr>
            <w:tcW w:w="3794" w:type="dxa"/>
            <w:shd w:val="clear" w:color="auto" w:fill="auto"/>
          </w:tcPr>
          <w:p w:rsidR="00621D6E" w:rsidRPr="00207621" w:rsidRDefault="00621D6E" w:rsidP="00207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621D6E" w:rsidRPr="00207621" w:rsidRDefault="003C43FC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21D6E" w:rsidRPr="00207621" w:rsidRDefault="00621D6E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207621" w:rsidRDefault="00621D6E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621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621D6E" w:rsidRPr="00207621" w:rsidRDefault="00621D6E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550D4" w:rsidRPr="00207621" w:rsidTr="0006296A">
        <w:tc>
          <w:tcPr>
            <w:tcW w:w="4644" w:type="dxa"/>
            <w:shd w:val="clear" w:color="auto" w:fill="auto"/>
          </w:tcPr>
          <w:p w:rsidR="00E550D4" w:rsidRPr="00207621" w:rsidRDefault="00E550D4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550D4" w:rsidRPr="00207621" w:rsidRDefault="00E550D4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550D4" w:rsidRPr="00207621" w:rsidRDefault="00E550D4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550D4" w:rsidRPr="00207621" w:rsidTr="0006296A">
        <w:tc>
          <w:tcPr>
            <w:tcW w:w="4644" w:type="dxa"/>
            <w:shd w:val="clear" w:color="auto" w:fill="auto"/>
          </w:tcPr>
          <w:p w:rsidR="00E550D4" w:rsidRPr="00207621" w:rsidRDefault="00E550D4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E550D4" w:rsidRPr="00207621" w:rsidRDefault="00207621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8111</w:t>
            </w:r>
          </w:p>
        </w:tc>
        <w:tc>
          <w:tcPr>
            <w:tcW w:w="8752" w:type="dxa"/>
            <w:shd w:val="clear" w:color="auto" w:fill="auto"/>
          </w:tcPr>
          <w:p w:rsidR="00E550D4" w:rsidRPr="00207621" w:rsidRDefault="00207621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Операторы горного оборудования</w:t>
            </w:r>
          </w:p>
        </w:tc>
      </w:tr>
    </w:tbl>
    <w:p w:rsidR="00E550D4" w:rsidRPr="00207621" w:rsidRDefault="00E550D4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207621" w:rsidRDefault="00621D6E" w:rsidP="002076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207621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621D6E" w:rsidRPr="00207621" w:rsidRDefault="00621D6E" w:rsidP="002076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207621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621D6E" w:rsidRPr="00207621" w:rsidRDefault="00621D6E" w:rsidP="002076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207621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21D6E" w:rsidRPr="00207621" w:rsidRDefault="00621D6E" w:rsidP="002076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207621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21D6E" w:rsidRPr="00207621" w:rsidRDefault="00621D6E" w:rsidP="002076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207621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621D6E" w:rsidRPr="00207621" w:rsidRDefault="00621D6E" w:rsidP="002076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207621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621D6E" w:rsidRPr="00207621" w:rsidRDefault="00621D6E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21D6E" w:rsidRPr="00207621" w:rsidRDefault="00621D6E" w:rsidP="00207621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621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621D6E" w:rsidRPr="00207621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207621" w:rsidRDefault="00621D6E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21D6E" w:rsidRPr="00207621" w:rsidRDefault="00621D6E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207621" w:rsidRDefault="003C43FC" w:rsidP="00207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работ любой сложности </w:t>
            </w:r>
            <w:r w:rsidR="00207621" w:rsidRPr="00207621">
              <w:rPr>
                <w:rFonts w:ascii="Times New Roman" w:hAnsi="Times New Roman" w:cs="Times New Roman"/>
                <w:sz w:val="20"/>
                <w:szCs w:val="20"/>
              </w:rPr>
              <w:t>погрузчиком</w:t>
            </w: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 с двигателем мощностью свыше 44,2 кВт до 73,6 кВт</w:t>
            </w:r>
            <w:r w:rsidR="002076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7621" w:rsidRPr="00C755D2">
              <w:rPr>
                <w:rFonts w:ascii="Times New Roman" w:hAnsi="Times New Roman" w:cs="Times New Roman"/>
                <w:sz w:val="20"/>
                <w:szCs w:val="20"/>
              </w:rPr>
              <w:t xml:space="preserve">(свыше 60 до </w:t>
            </w:r>
            <w:smartTag w:uri="urn:schemas-microsoft-com:office:smarttags" w:element="metricconverter">
              <w:smartTagPr>
                <w:attr w:name="ProductID" w:val="100 л"/>
              </w:smartTagPr>
              <w:r w:rsidR="00207621" w:rsidRPr="00C755D2">
                <w:rPr>
                  <w:rFonts w:ascii="Times New Roman" w:hAnsi="Times New Roman" w:cs="Times New Roman"/>
                  <w:sz w:val="20"/>
                  <w:szCs w:val="20"/>
                </w:rPr>
                <w:t xml:space="preserve">100 </w:t>
              </w:r>
              <w:proofErr w:type="spellStart"/>
              <w:r w:rsidR="00207621" w:rsidRPr="00C755D2">
                <w:rPr>
                  <w:rFonts w:ascii="Times New Roman" w:hAnsi="Times New Roman" w:cs="Times New Roman"/>
                  <w:sz w:val="20"/>
                  <w:szCs w:val="20"/>
                </w:rPr>
                <w:t>л</w:t>
              </w:r>
            </w:smartTag>
            <w:r w:rsidR="00207621" w:rsidRPr="00C75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="00207621" w:rsidRPr="00C755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="00207621" w:rsidRPr="00C755D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207621" w:rsidRDefault="00621D6E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207621" w:rsidRDefault="00940D5B" w:rsidP="00207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207621" w:rsidRDefault="00621D6E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207621" w:rsidRDefault="00940D5B" w:rsidP="0020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21D6E" w:rsidRPr="00207621" w:rsidRDefault="00621D6E" w:rsidP="00207621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207621" w:rsidRPr="00207621" w:rsidTr="00D544A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(передача) при приеме-сдаче смены информации о сменном производственном задании по механизированным операциям </w:t>
            </w:r>
            <w:proofErr w:type="gram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погрузчика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Управление погрузчиком всех типов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планировочных работ 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При погрузке руды в думпкары и горной массы в автосамосвалы, зачистке уступов и рабочих площадок экскаваторов после производства буровзрывных работ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Доставка (перевозка) самовывозом горной массы и различных грузов (металлолома, песка, гравия и других материалов) и их складирование при производстве работ по профилированию, отсыпке и расширению карьерных дорог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планировочных работ при профилировании и подчистке полотна дорог и рабочих площадок экскаваторов, </w:t>
            </w:r>
            <w:proofErr w:type="spell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отвалообразователей</w:t>
            </w:r>
            <w:proofErr w:type="spellEnd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, перегружателей, буровых станков и других горных машин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Управление погрузчиком при переезде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</w:t>
            </w:r>
            <w:proofErr w:type="gram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Производить запуск/остановку двигателя при различных температурно-климатических условиях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погрузчиком при движении по </w:t>
            </w:r>
            <w:proofErr w:type="gram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 и с поворотами на различных передачах и скоростях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Управлять погрузчиком  при движении задним ходом и при изменении направления движения машины с использованием передач заднего хода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Управлять погрузчиком при движении в транспортном и рабочем режимах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Управлять погрузчиком при движении по пересеченной местности с преодолением подъемов, спусков, железнодорожных переездов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Управлять погрузчиком в ночное время и при плохой видимости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Выполнять работы в комплексе с другими машинами (экскаваторами, скреперами)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Выявлять, устранять и не допускать нарушения технологического процесса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Руководствоваться при выполнении работ утвержденной проектной документацией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Останавливать работу бульдозера в случае возникновения опасности для жизни и здоровья персонала и других нештатных ситуациях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Докладывать о возникновении нештатных ситуаций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Устройство, технические характеристики и принцип действия обслуживаемого оборудования (двигателей ходовой части, приспособлений), систему управления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Выполняемые погрузчиком виды работ и технические требования к их качеству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способы погрузки и выгрузки грузов и горной массы на все виды транспортных средств и в отвал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Основные физико-механические свойства горных пород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Виды и способы регулирования исполнительных органов погрузчика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основные сведения из электротехники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Режимы работы и максимальные нагрузочные режимы работы погрузчика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Допустимые углы спуска и подъема погрузчика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07621" w:rsidRPr="00207621" w:rsidRDefault="00207621" w:rsidP="00207621">
            <w:pPr>
              <w:tabs>
                <w:tab w:val="left" w:pos="2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устройство и назначение погрузчиков; специальных механизмов и приспособлений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Правила дорожного движения, перемещения погрузчика,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правила подъема, перемещения и укладки грузов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Инструкции и правила по организации рабочего места машиниста погрузчика, производственной санитарии, электробезопасности, пожарной и экологической безопасности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0D5B" w:rsidRPr="00207621" w:rsidRDefault="00940D5B" w:rsidP="002076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5A08" w:rsidRPr="00207621" w:rsidRDefault="005E5A08" w:rsidP="00207621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07621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5E5A08" w:rsidRPr="00207621" w:rsidRDefault="005E5A08" w:rsidP="002076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5E5A08" w:rsidRPr="00207621" w:rsidTr="00E550D4">
        <w:tc>
          <w:tcPr>
            <w:tcW w:w="1956" w:type="dxa"/>
            <w:tcBorders>
              <w:right w:val="single" w:sz="4" w:space="0" w:color="auto"/>
            </w:tcBorders>
          </w:tcPr>
          <w:p w:rsidR="005E5A08" w:rsidRPr="00207621" w:rsidRDefault="00E550D4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207621" w:rsidRDefault="003C43FC" w:rsidP="0020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ежесменного и периодического технического обслуживания </w:t>
            </w:r>
            <w:r w:rsidR="00207621" w:rsidRPr="00207621">
              <w:rPr>
                <w:rFonts w:ascii="Times New Roman" w:hAnsi="Times New Roman" w:cs="Times New Roman"/>
                <w:sz w:val="20"/>
                <w:szCs w:val="20"/>
              </w:rPr>
              <w:t>погрузчика</w:t>
            </w: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 с двигателем свыше 44,2 кВт до 73,6 кВт (свыше 60 </w:t>
            </w:r>
            <w:proofErr w:type="spell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. до 100 </w:t>
            </w:r>
            <w:proofErr w:type="spell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207621" w:rsidRDefault="005E5A08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207621" w:rsidRDefault="00945213" w:rsidP="00207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5A08" w:rsidRPr="00207621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940D5B" w:rsidRPr="002076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207621" w:rsidRDefault="005E5A08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207621" w:rsidRDefault="00940D5B" w:rsidP="0020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E5A08" w:rsidRPr="00207621" w:rsidRDefault="005E5A08" w:rsidP="002076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207621" w:rsidRPr="00207621" w:rsidTr="00D544A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Осмотр и заправка погрузчиков горючим и смазочными материалами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Смазка трущихся деталей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Выполнение профилактического ремонта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Устранение возникших во время работы неисправностей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</w:t>
            </w:r>
            <w:r w:rsidRPr="002076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планово-предупредительного ремонта погрузчиков и грузозахватных механизмов и приспособлений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Профилактический ремонт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монтаже, демонтаже и во всех видах ремонтов обслуживаемых погрузчиков и </w:t>
            </w:r>
            <w:proofErr w:type="spell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грузозахватывающих</w:t>
            </w:r>
            <w:proofErr w:type="spellEnd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 механизмов и приспособлений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Участие в составлении ведомостей на ремонт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</w:t>
            </w:r>
            <w:proofErr w:type="gram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Выявлять и устранять неисправности оборудования, механизмов и систем управления погрузчика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методики по проверке основных узлов и систем погрузчика 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Выполнять мероприятия по подготовке погрузчика к ежедневному хранению в конце рабочей смены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Поддерживать исправное состояние звуковой и световой сигнализации погрузчика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Проверять исправность пневматического, гидравлического и другого оборудования погрузчика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Заправлять погрузчик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обслуживаемого оборудования погрузчика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Устранять неисправности оборудования и приспособлений погрузчика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Производить чистку, смазку и ремонт оборудования, механизмов и систем управления погрузчика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Системы смазки, питания и охлаждения двигателей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Марки горючих и смазочных материалов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Правила ведения и состав работ профилактического ремонта, виды ремонтов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Порядок и правила составления ведомости на ремонт оборудования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Способы определения и устранения неисправностей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Правила ведения и виды ремонтов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Слесарное дело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проведения технического обслуживания, разборки и </w:t>
            </w:r>
            <w:proofErr w:type="gram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сборки</w:t>
            </w:r>
            <w:proofErr w:type="gramEnd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обслуживаемых погрузчика, специального и дополнительного  оборудования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207621" w:rsidRPr="00207621" w:rsidTr="00D544A0">
        <w:trPr>
          <w:trHeight w:val="20"/>
        </w:trPr>
        <w:tc>
          <w:tcPr>
            <w:tcW w:w="2523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207621" w:rsidRPr="00207621" w:rsidRDefault="0020762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95923" w:rsidRPr="00207621" w:rsidRDefault="00195923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AC2" w:rsidRPr="00207621" w:rsidRDefault="004B0CAE" w:rsidP="00207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62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C7AC2" w:rsidRPr="002076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621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207621" w:rsidRDefault="004B0CAE" w:rsidP="00207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621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207621" w:rsidRDefault="004B0CAE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207621" w:rsidRDefault="003C7AC2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621">
        <w:rPr>
          <w:rFonts w:ascii="Times New Roman" w:hAnsi="Times New Roman" w:cs="Times New Roman"/>
          <w:sz w:val="28"/>
          <w:szCs w:val="28"/>
        </w:rPr>
        <w:t>4.1</w:t>
      </w:r>
      <w:r w:rsidR="004B0CAE" w:rsidRPr="00207621">
        <w:rPr>
          <w:rFonts w:ascii="Times New Roman" w:hAnsi="Times New Roman" w:cs="Times New Roman"/>
          <w:sz w:val="28"/>
          <w:szCs w:val="28"/>
        </w:rPr>
        <w:t>.</w:t>
      </w:r>
      <w:r w:rsidRPr="00207621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207621">
        <w:rPr>
          <w:rFonts w:ascii="Times New Roman" w:hAnsi="Times New Roman" w:cs="Times New Roman"/>
          <w:sz w:val="28"/>
          <w:szCs w:val="28"/>
        </w:rPr>
        <w:t>разработчи</w:t>
      </w:r>
      <w:r w:rsidRPr="00207621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207621" w:rsidRDefault="004B0CAE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207621" w:rsidTr="003C7AC2">
        <w:tc>
          <w:tcPr>
            <w:tcW w:w="14850" w:type="dxa"/>
            <w:shd w:val="clear" w:color="auto" w:fill="auto"/>
          </w:tcPr>
          <w:p w:rsidR="004B0CAE" w:rsidRPr="00207621" w:rsidRDefault="004B0CAE" w:rsidP="0020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207621" w:rsidRDefault="00B95331" w:rsidP="0020762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207621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207621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207621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207621" w:rsidRDefault="00B95331" w:rsidP="0020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2076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2076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207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2076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2076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20762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207621" w:rsidRDefault="003C7AC2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207621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2076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2076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2076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20762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207621" w:rsidRDefault="004B0CAE" w:rsidP="0020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207621" w:rsidRDefault="004B0CAE" w:rsidP="0020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207621" w:rsidRDefault="00331C0E" w:rsidP="00207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207621" w:rsidRDefault="003C7AC2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621">
        <w:rPr>
          <w:rFonts w:ascii="Times New Roman" w:hAnsi="Times New Roman" w:cs="Times New Roman"/>
          <w:sz w:val="28"/>
          <w:szCs w:val="28"/>
        </w:rPr>
        <w:t>4.</w:t>
      </w:r>
      <w:r w:rsidR="004B0CAE" w:rsidRPr="00207621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207621" w:rsidRDefault="004B0CAE" w:rsidP="00207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207621" w:rsidTr="003C7AC2">
        <w:tc>
          <w:tcPr>
            <w:tcW w:w="817" w:type="dxa"/>
            <w:shd w:val="clear" w:color="auto" w:fill="auto"/>
          </w:tcPr>
          <w:p w:rsidR="00892807" w:rsidRPr="00207621" w:rsidRDefault="00892807" w:rsidP="0020762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207621" w:rsidRDefault="00892807" w:rsidP="00207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Отде</w:t>
            </w:r>
            <w:bookmarkStart w:id="0" w:name="_GoBack"/>
            <w:bookmarkEnd w:id="0"/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л организации труда и заработной платы Финансово-экономического управления ГП «Навоийский ГМК»</w:t>
            </w:r>
          </w:p>
        </w:tc>
      </w:tr>
      <w:tr w:rsidR="002139F7" w:rsidRPr="00207621" w:rsidTr="000F61B9">
        <w:tc>
          <w:tcPr>
            <w:tcW w:w="817" w:type="dxa"/>
            <w:shd w:val="clear" w:color="auto" w:fill="auto"/>
          </w:tcPr>
          <w:p w:rsidR="002139F7" w:rsidRPr="00207621" w:rsidRDefault="002139F7" w:rsidP="0020762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2139F7" w:rsidRPr="00207621" w:rsidRDefault="002139F7" w:rsidP="00207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4B0CAE" w:rsidRPr="00207621" w:rsidTr="003C7AC2">
        <w:tc>
          <w:tcPr>
            <w:tcW w:w="817" w:type="dxa"/>
            <w:shd w:val="clear" w:color="auto" w:fill="auto"/>
          </w:tcPr>
          <w:p w:rsidR="004B0CAE" w:rsidRPr="00207621" w:rsidRDefault="004B0CAE" w:rsidP="0020762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207621" w:rsidRDefault="00742FF9" w:rsidP="00207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207621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207621" w:rsidTr="003C7AC2">
        <w:tc>
          <w:tcPr>
            <w:tcW w:w="817" w:type="dxa"/>
            <w:shd w:val="clear" w:color="auto" w:fill="auto"/>
          </w:tcPr>
          <w:p w:rsidR="00742FF9" w:rsidRPr="00207621" w:rsidRDefault="00742FF9" w:rsidP="0020762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207621" w:rsidRDefault="00742FF9" w:rsidP="00207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F71C91" w:rsidRPr="00207621" w:rsidTr="00DD0BE5">
        <w:tc>
          <w:tcPr>
            <w:tcW w:w="817" w:type="dxa"/>
            <w:shd w:val="clear" w:color="auto" w:fill="auto"/>
          </w:tcPr>
          <w:p w:rsidR="00F71C91" w:rsidRPr="00207621" w:rsidRDefault="00F71C91" w:rsidP="00DD0BE5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F71C91" w:rsidRPr="00207621" w:rsidRDefault="00F71C91" w:rsidP="00DD0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742FF9" w:rsidRPr="00207621" w:rsidTr="003C7AC2">
        <w:tc>
          <w:tcPr>
            <w:tcW w:w="817" w:type="dxa"/>
            <w:shd w:val="clear" w:color="auto" w:fill="auto"/>
          </w:tcPr>
          <w:p w:rsidR="00742FF9" w:rsidRPr="00207621" w:rsidRDefault="00742FF9" w:rsidP="0020762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207621" w:rsidRDefault="00742FF9" w:rsidP="00207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207621" w:rsidTr="003C7AC2">
        <w:tc>
          <w:tcPr>
            <w:tcW w:w="817" w:type="dxa"/>
            <w:shd w:val="clear" w:color="auto" w:fill="auto"/>
          </w:tcPr>
          <w:p w:rsidR="00742FF9" w:rsidRPr="00207621" w:rsidRDefault="00742FF9" w:rsidP="0020762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207621" w:rsidRDefault="00742FF9" w:rsidP="00207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621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207621" w:rsidRDefault="003C7AC2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207621" w:rsidRDefault="003C7AC2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621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207621" w:rsidRDefault="003C7AC2" w:rsidP="00207621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207621" w:rsidRDefault="003C7AC2" w:rsidP="002076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7621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207621" w:rsidRDefault="003C7AC2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207621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207621" w:rsidRDefault="003C7AC2" w:rsidP="0020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207621" w:rsidRDefault="003C7AC2" w:rsidP="0020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21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207621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207621" w:rsidRDefault="003C7AC2" w:rsidP="0020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207621" w:rsidRDefault="003C7AC2" w:rsidP="0020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207621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207621" w:rsidRDefault="003C7AC2" w:rsidP="0020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207621" w:rsidRDefault="003C7AC2" w:rsidP="0020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207621" w:rsidRDefault="004B0CAE" w:rsidP="00207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207621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40" w:rsidRDefault="00701040" w:rsidP="0022235D">
      <w:pPr>
        <w:spacing w:after="0" w:line="240" w:lineRule="auto"/>
      </w:pPr>
      <w:r>
        <w:separator/>
      </w:r>
    </w:p>
  </w:endnote>
  <w:endnote w:type="continuationSeparator" w:id="0">
    <w:p w:rsidR="00701040" w:rsidRDefault="00701040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40" w:rsidRDefault="00701040" w:rsidP="0022235D">
      <w:pPr>
        <w:spacing w:after="0" w:line="240" w:lineRule="auto"/>
      </w:pPr>
      <w:r>
        <w:separator/>
      </w:r>
    </w:p>
  </w:footnote>
  <w:footnote w:type="continuationSeparator" w:id="0">
    <w:p w:rsidR="00701040" w:rsidRDefault="00701040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F61B9" w:rsidRPr="006A0DAF" w:rsidRDefault="000F61B9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F71C91">
          <w:rPr>
            <w:rFonts w:ascii="Times New Roman" w:hAnsi="Times New Roman" w:cs="Times New Roman"/>
            <w:noProof/>
          </w:rPr>
          <w:t>X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0F61B9" w:rsidRDefault="000F61B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C91">
          <w:rPr>
            <w:noProof/>
          </w:rPr>
          <w:t>I</w:t>
        </w:r>
        <w:r>
          <w:fldChar w:fldCharType="end"/>
        </w:r>
      </w:p>
    </w:sdtContent>
  </w:sdt>
  <w:p w:rsidR="000F61B9" w:rsidRDefault="000F61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3711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E6EC9"/>
    <w:rsid w:val="000F0A6E"/>
    <w:rsid w:val="000F3EAD"/>
    <w:rsid w:val="000F4EE1"/>
    <w:rsid w:val="000F5A22"/>
    <w:rsid w:val="000F61B9"/>
    <w:rsid w:val="000F777B"/>
    <w:rsid w:val="00101F67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07621"/>
    <w:rsid w:val="00210C03"/>
    <w:rsid w:val="00211AB1"/>
    <w:rsid w:val="002139F7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43FC"/>
    <w:rsid w:val="003C560E"/>
    <w:rsid w:val="003C7897"/>
    <w:rsid w:val="003C7AC2"/>
    <w:rsid w:val="003D46AD"/>
    <w:rsid w:val="003D5F19"/>
    <w:rsid w:val="003E5968"/>
    <w:rsid w:val="003E6D64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1040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03EE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48F2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15E2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45F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6358"/>
    <w:rsid w:val="00E06607"/>
    <w:rsid w:val="00E10C24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1C91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af0">
    <w:name w:val="Основной текст_"/>
    <w:basedOn w:val="a0"/>
    <w:link w:val="31"/>
    <w:rsid w:val="003C43FC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3C43FC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21">
    <w:name w:val="Основной текст2"/>
    <w:basedOn w:val="a0"/>
    <w:rsid w:val="003C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af0">
    <w:name w:val="Основной текст_"/>
    <w:basedOn w:val="a0"/>
    <w:link w:val="31"/>
    <w:rsid w:val="003C43FC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3C43FC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21">
    <w:name w:val="Основной текст2"/>
    <w:basedOn w:val="a0"/>
    <w:rsid w:val="003C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6E6FA-F165-4976-B3F2-843FD674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126</cp:revision>
  <cp:lastPrinted>2020-03-05T06:54:00Z</cp:lastPrinted>
  <dcterms:created xsi:type="dcterms:W3CDTF">2019-08-15T04:12:00Z</dcterms:created>
  <dcterms:modified xsi:type="dcterms:W3CDTF">2020-03-18T13:42:00Z</dcterms:modified>
</cp:coreProperties>
</file>