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70DC2" w:rsidRDefault="004B0CAE" w:rsidP="00170DC2">
      <w:pPr>
        <w:pStyle w:val="11"/>
        <w:ind w:left="0"/>
        <w:jc w:val="center"/>
        <w:rPr>
          <w:b/>
          <w:sz w:val="28"/>
          <w:szCs w:val="28"/>
        </w:rPr>
      </w:pPr>
      <w:r w:rsidRPr="00170DC2">
        <w:rPr>
          <w:b/>
          <w:sz w:val="28"/>
          <w:szCs w:val="28"/>
        </w:rPr>
        <w:t>ПРОФЕССИОНАЛЬН</w:t>
      </w:r>
      <w:r w:rsidR="002F2EA9" w:rsidRPr="00170DC2">
        <w:rPr>
          <w:b/>
          <w:sz w:val="28"/>
          <w:szCs w:val="28"/>
        </w:rPr>
        <w:t>ЫЙ СТАНДАРТ</w:t>
      </w:r>
    </w:p>
    <w:p w:rsidR="004B0CAE" w:rsidRPr="00170DC2" w:rsidRDefault="004B0CAE" w:rsidP="00170DC2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70DC2" w:rsidRDefault="00F72ADE" w:rsidP="00170DC2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170DC2">
        <w:rPr>
          <w:b/>
          <w:sz w:val="28"/>
          <w:szCs w:val="28"/>
        </w:rPr>
        <w:t>МАШИНИСТ ВИБРОПОГРУЗОЧНОЙ УСТАНОВКИ</w:t>
      </w:r>
    </w:p>
    <w:p w:rsidR="004B0CAE" w:rsidRPr="00170DC2" w:rsidRDefault="004B0CAE" w:rsidP="00170DC2">
      <w:pPr>
        <w:pStyle w:val="11"/>
        <w:ind w:left="0"/>
        <w:jc w:val="center"/>
        <w:rPr>
          <w:b/>
          <w:sz w:val="20"/>
          <w:szCs w:val="20"/>
        </w:rPr>
      </w:pPr>
      <w:r w:rsidRPr="00170DC2">
        <w:rPr>
          <w:b/>
          <w:sz w:val="20"/>
          <w:szCs w:val="20"/>
        </w:rPr>
        <w:t>(</w:t>
      </w:r>
      <w:r w:rsidRPr="00170DC2">
        <w:rPr>
          <w:b/>
          <w:sz w:val="20"/>
          <w:szCs w:val="20"/>
          <w:lang w:val="uz-Cyrl-UZ"/>
        </w:rPr>
        <w:t>наименование</w:t>
      </w:r>
      <w:r w:rsidRPr="00170DC2">
        <w:rPr>
          <w:b/>
          <w:sz w:val="20"/>
          <w:szCs w:val="20"/>
        </w:rPr>
        <w:t xml:space="preserve"> профессионального стандарта)</w:t>
      </w:r>
    </w:p>
    <w:p w:rsidR="0048035E" w:rsidRPr="00170DC2" w:rsidRDefault="0048035E" w:rsidP="00170DC2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70DC2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70DC2" w:rsidRDefault="009F3EBA" w:rsidP="00170DC2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70DC2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70DC2" w:rsidRDefault="009F3EBA" w:rsidP="00170DC2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70DC2" w:rsidRDefault="009F3EBA" w:rsidP="00170DC2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70DC2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70DC2" w:rsidRDefault="009F3EBA" w:rsidP="00170DC2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70DC2" w:rsidRDefault="009F3EBA" w:rsidP="00170DC2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70DC2" w:rsidRDefault="009F3EBA" w:rsidP="00170DC2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70DC2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170DC2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170DC2" w:rsidRDefault="009F3EBA" w:rsidP="00170DC2">
      <w:pPr>
        <w:pStyle w:val="11"/>
        <w:ind w:left="0"/>
        <w:jc w:val="center"/>
        <w:rPr>
          <w:sz w:val="20"/>
          <w:szCs w:val="26"/>
        </w:rPr>
      </w:pPr>
      <w:r w:rsidRPr="00170DC2">
        <w:rPr>
          <w:sz w:val="20"/>
          <w:szCs w:val="26"/>
        </w:rPr>
        <w:t>Реквизиты утверждающей организации</w:t>
      </w:r>
    </w:p>
    <w:p w:rsidR="004B0CAE" w:rsidRPr="00170DC2" w:rsidRDefault="004B0CAE" w:rsidP="00170DC2">
      <w:pPr>
        <w:pStyle w:val="11"/>
        <w:ind w:left="0"/>
        <w:rPr>
          <w:b/>
          <w:sz w:val="28"/>
          <w:szCs w:val="28"/>
        </w:rPr>
      </w:pPr>
    </w:p>
    <w:p w:rsidR="004B0CAE" w:rsidRPr="00170DC2" w:rsidRDefault="004B0CAE" w:rsidP="00170DC2">
      <w:pPr>
        <w:pStyle w:val="11"/>
        <w:ind w:left="0"/>
        <w:jc w:val="center"/>
        <w:rPr>
          <w:b/>
          <w:sz w:val="28"/>
          <w:szCs w:val="28"/>
        </w:rPr>
      </w:pPr>
      <w:r w:rsidRPr="00170DC2">
        <w:rPr>
          <w:b/>
          <w:sz w:val="28"/>
          <w:szCs w:val="28"/>
        </w:rPr>
        <w:t>Р</w:t>
      </w:r>
      <w:r w:rsidR="009F3EBA" w:rsidRPr="00170DC2">
        <w:rPr>
          <w:b/>
          <w:sz w:val="28"/>
          <w:szCs w:val="28"/>
        </w:rPr>
        <w:t>аздел</w:t>
      </w:r>
      <w:r w:rsidRPr="00170DC2">
        <w:rPr>
          <w:b/>
          <w:sz w:val="28"/>
          <w:szCs w:val="28"/>
        </w:rPr>
        <w:t xml:space="preserve"> </w:t>
      </w:r>
      <w:r w:rsidRPr="00170DC2">
        <w:rPr>
          <w:b/>
          <w:sz w:val="28"/>
          <w:szCs w:val="28"/>
          <w:lang w:val="en-US"/>
        </w:rPr>
        <w:t>I</w:t>
      </w:r>
      <w:r w:rsidR="009F3EBA" w:rsidRPr="00170DC2">
        <w:rPr>
          <w:b/>
          <w:sz w:val="28"/>
          <w:szCs w:val="28"/>
        </w:rPr>
        <w:t xml:space="preserve">. </w:t>
      </w:r>
      <w:r w:rsidRPr="00170DC2">
        <w:rPr>
          <w:b/>
          <w:sz w:val="28"/>
          <w:szCs w:val="28"/>
        </w:rPr>
        <w:t>Общие сведения</w:t>
      </w:r>
    </w:p>
    <w:p w:rsidR="009F3EBA" w:rsidRPr="00170DC2" w:rsidRDefault="009F3EBA" w:rsidP="00170DC2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70DC2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70DC2" w:rsidRDefault="00F72ADE" w:rsidP="00170DC2">
            <w:pPr>
              <w:pStyle w:val="11"/>
              <w:ind w:left="0"/>
              <w:rPr>
                <w:sz w:val="28"/>
                <w:szCs w:val="28"/>
              </w:rPr>
            </w:pPr>
            <w:r w:rsidRPr="00170DC2">
              <w:rPr>
                <w:sz w:val="28"/>
                <w:szCs w:val="28"/>
              </w:rPr>
              <w:t xml:space="preserve">Эксплуатация, обслуживание и ремонт </w:t>
            </w:r>
            <w:proofErr w:type="spellStart"/>
            <w:r w:rsidRPr="00170DC2">
              <w:rPr>
                <w:sz w:val="28"/>
                <w:szCs w:val="28"/>
              </w:rPr>
              <w:t>вибропогрузочных</w:t>
            </w:r>
            <w:proofErr w:type="spellEnd"/>
            <w:r w:rsidRPr="00170DC2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70DC2" w:rsidRDefault="009F3EBA" w:rsidP="00170DC2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170DC2" w:rsidRDefault="00F72ADE" w:rsidP="00170DC2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70DC2">
              <w:rPr>
                <w:sz w:val="28"/>
                <w:szCs w:val="28"/>
              </w:rPr>
              <w:t>В03.</w:t>
            </w:r>
            <w:r w:rsidR="0014060D" w:rsidRPr="00170DC2">
              <w:rPr>
                <w:sz w:val="28"/>
                <w:szCs w:val="28"/>
              </w:rPr>
              <w:t>0</w:t>
            </w:r>
            <w:r w:rsidRPr="00170DC2">
              <w:rPr>
                <w:sz w:val="28"/>
                <w:szCs w:val="28"/>
              </w:rPr>
              <w:t>01</w:t>
            </w:r>
          </w:p>
          <w:p w:rsidR="009F3EBA" w:rsidRPr="00170DC2" w:rsidRDefault="009F3EBA" w:rsidP="00170DC2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70DC2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70DC2" w:rsidRDefault="0056004C" w:rsidP="00170DC2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70DC2">
              <w:rPr>
                <w:sz w:val="20"/>
                <w:szCs w:val="20"/>
              </w:rPr>
              <w:t>(</w:t>
            </w:r>
            <w:r w:rsidRPr="00170DC2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170DC2" w:rsidRDefault="009F3EBA" w:rsidP="00170DC2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70DC2" w:rsidRDefault="009F3EBA" w:rsidP="00170DC2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 xml:space="preserve">Код по </w:t>
            </w:r>
          </w:p>
          <w:p w:rsidR="009F3EBA" w:rsidRPr="00170DC2" w:rsidRDefault="009F3EBA" w:rsidP="00170DC2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70DC2" w:rsidRDefault="004B0CAE" w:rsidP="00170DC2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70DC2" w:rsidRDefault="004B0CAE" w:rsidP="00170DC2">
      <w:pPr>
        <w:pStyle w:val="11"/>
        <w:ind w:left="0"/>
        <w:rPr>
          <w:sz w:val="28"/>
          <w:szCs w:val="28"/>
          <w:lang w:val="uz-Cyrl-UZ"/>
        </w:rPr>
      </w:pPr>
      <w:r w:rsidRPr="00170DC2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70DC2" w:rsidRDefault="00230F1E" w:rsidP="00170DC2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70DC2" w:rsidTr="0056004C">
        <w:tc>
          <w:tcPr>
            <w:tcW w:w="14992" w:type="dxa"/>
            <w:shd w:val="clear" w:color="auto" w:fill="auto"/>
          </w:tcPr>
          <w:p w:rsidR="00411CBC" w:rsidRPr="00170DC2" w:rsidRDefault="00F72ADE" w:rsidP="00170DC2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70DC2">
              <w:rPr>
                <w:sz w:val="28"/>
                <w:szCs w:val="28"/>
                <w:lang w:val="uz-Cyrl-UZ"/>
              </w:rPr>
              <w:t>Обеспечение безопасной эксплуатации, обслуживания и функционирования вибропогрузочных установок</w:t>
            </w:r>
          </w:p>
          <w:p w:rsidR="00F72ADE" w:rsidRPr="00170DC2" w:rsidRDefault="00F72ADE" w:rsidP="00170DC2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170DC2" w:rsidRDefault="004B0CAE" w:rsidP="00170DC2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70DC2" w:rsidRDefault="004B0CAE" w:rsidP="00170DC2">
      <w:pPr>
        <w:pStyle w:val="11"/>
        <w:ind w:left="0"/>
        <w:rPr>
          <w:sz w:val="28"/>
          <w:szCs w:val="28"/>
          <w:lang w:val="uz-Cyrl-UZ"/>
        </w:rPr>
      </w:pPr>
      <w:r w:rsidRPr="00170DC2">
        <w:rPr>
          <w:sz w:val="28"/>
          <w:szCs w:val="28"/>
          <w:lang w:val="uz-Cyrl-UZ"/>
        </w:rPr>
        <w:t>Группа занятий</w:t>
      </w:r>
      <w:r w:rsidR="0056004C" w:rsidRPr="00170DC2">
        <w:rPr>
          <w:sz w:val="28"/>
          <w:szCs w:val="28"/>
          <w:lang w:val="uz-Cyrl-UZ"/>
        </w:rPr>
        <w:t xml:space="preserve"> по НСКЗ</w:t>
      </w:r>
      <w:r w:rsidRPr="00170DC2">
        <w:rPr>
          <w:sz w:val="28"/>
          <w:szCs w:val="28"/>
          <w:lang w:val="uz-Cyrl-UZ"/>
        </w:rPr>
        <w:t>:</w:t>
      </w:r>
    </w:p>
    <w:p w:rsidR="00230F1E" w:rsidRPr="00170DC2" w:rsidRDefault="00230F1E" w:rsidP="00170DC2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3C43FC" w:rsidRPr="00170DC2" w:rsidTr="0056004C">
        <w:tc>
          <w:tcPr>
            <w:tcW w:w="2268" w:type="dxa"/>
            <w:tcBorders>
              <w:bottom w:val="single" w:sz="4" w:space="0" w:color="auto"/>
            </w:tcBorders>
          </w:tcPr>
          <w:p w:rsidR="003C43FC" w:rsidRPr="00170DC2" w:rsidRDefault="00411CBC" w:rsidP="00170DC2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70DC2">
              <w:rPr>
                <w:sz w:val="28"/>
                <w:szCs w:val="28"/>
                <w:lang w:val="uz-Cyrl-UZ"/>
              </w:rPr>
              <w:t>81</w:t>
            </w:r>
            <w:r w:rsidR="00F72ADE" w:rsidRPr="00170DC2">
              <w:rPr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70DC2" w:rsidRDefault="00F72ADE" w:rsidP="00170DC2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70DC2">
              <w:rPr>
                <w:sz w:val="28"/>
                <w:szCs w:val="28"/>
                <w:lang w:val="uz-Cyrl-UZ"/>
              </w:rPr>
              <w:t>Операторы горного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43FC" w:rsidRPr="00170DC2" w:rsidRDefault="003C43FC" w:rsidP="00170DC2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3C43FC" w:rsidRPr="00170DC2" w:rsidRDefault="003C43FC" w:rsidP="00170DC2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170DC2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70DC2" w:rsidRDefault="003C43FC" w:rsidP="00170DC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70D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70DC2" w:rsidRDefault="003C43FC" w:rsidP="00170DC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70D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70DC2" w:rsidRDefault="003C43FC" w:rsidP="00170DC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70D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170DC2" w:rsidRDefault="003C43FC" w:rsidP="00170DC2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70D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70DC2" w:rsidRDefault="00230F1E" w:rsidP="00170DC2">
      <w:pPr>
        <w:pStyle w:val="11"/>
        <w:ind w:left="0"/>
        <w:rPr>
          <w:sz w:val="28"/>
          <w:szCs w:val="28"/>
          <w:lang w:val="uz-Cyrl-UZ"/>
        </w:rPr>
      </w:pPr>
    </w:p>
    <w:p w:rsidR="00230F1E" w:rsidRPr="00170DC2" w:rsidRDefault="00230F1E" w:rsidP="00170DC2">
      <w:pPr>
        <w:pStyle w:val="11"/>
        <w:ind w:left="0"/>
        <w:rPr>
          <w:sz w:val="28"/>
          <w:szCs w:val="28"/>
          <w:lang w:val="uz-Cyrl-UZ"/>
        </w:rPr>
      </w:pPr>
    </w:p>
    <w:p w:rsidR="00230F1E" w:rsidRPr="00170DC2" w:rsidRDefault="00230F1E" w:rsidP="00170DC2">
      <w:pPr>
        <w:pStyle w:val="11"/>
        <w:ind w:left="0"/>
        <w:rPr>
          <w:sz w:val="28"/>
          <w:szCs w:val="28"/>
          <w:lang w:val="uz-Cyrl-UZ"/>
        </w:rPr>
      </w:pPr>
    </w:p>
    <w:p w:rsidR="004B0CAE" w:rsidRPr="00170DC2" w:rsidRDefault="00230F1E" w:rsidP="00170DC2">
      <w:pPr>
        <w:pStyle w:val="11"/>
        <w:ind w:left="0"/>
        <w:rPr>
          <w:b/>
          <w:sz w:val="28"/>
          <w:szCs w:val="28"/>
          <w:lang w:val="uz-Cyrl-UZ"/>
        </w:rPr>
      </w:pPr>
      <w:r w:rsidRPr="00170DC2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170DC2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70DC2" w:rsidRDefault="004B0CAE" w:rsidP="00170DC2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70DC2" w:rsidTr="00230F1E">
        <w:tc>
          <w:tcPr>
            <w:tcW w:w="1668" w:type="dxa"/>
            <w:shd w:val="clear" w:color="auto" w:fill="auto"/>
            <w:vAlign w:val="center"/>
          </w:tcPr>
          <w:p w:rsidR="002F2EA9" w:rsidRPr="00170DC2" w:rsidRDefault="002F2EA9" w:rsidP="00170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70DC2" w:rsidRDefault="002F2EA9" w:rsidP="00170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C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70DC2" w:rsidTr="00230F1E">
        <w:tc>
          <w:tcPr>
            <w:tcW w:w="1668" w:type="dxa"/>
            <w:shd w:val="clear" w:color="auto" w:fill="auto"/>
            <w:vAlign w:val="center"/>
          </w:tcPr>
          <w:p w:rsidR="002F2EA9" w:rsidRPr="00170DC2" w:rsidRDefault="002F2EA9" w:rsidP="00170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C2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70DC2" w:rsidRDefault="002F2EA9" w:rsidP="00170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C2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70DC2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70DC2" w:rsidRDefault="002F2EA9" w:rsidP="00170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C2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70DC2" w:rsidRDefault="002F2EA9" w:rsidP="00170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70DC2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70DC2" w:rsidRDefault="002F2EA9" w:rsidP="00170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C2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70DC2" w:rsidRDefault="002F2EA9" w:rsidP="00170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70DC2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70DC2" w:rsidRDefault="00230F1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70DC2" w:rsidRDefault="00230F1E" w:rsidP="00170DC2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70DC2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70DC2" w:rsidRDefault="004B0CAE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70DC2" w:rsidRDefault="004B0CAE" w:rsidP="00170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70D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0DC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70DC2" w:rsidRDefault="004B0CAE" w:rsidP="00170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C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70DC2" w:rsidRDefault="004B0CAE" w:rsidP="00170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70DC2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70DC2" w:rsidTr="00230F1E">
        <w:tc>
          <w:tcPr>
            <w:tcW w:w="652" w:type="dxa"/>
            <w:shd w:val="clear" w:color="auto" w:fill="auto"/>
            <w:vAlign w:val="center"/>
          </w:tcPr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70DC2" w:rsidTr="00230F1E">
        <w:tc>
          <w:tcPr>
            <w:tcW w:w="652" w:type="dxa"/>
            <w:vMerge w:val="restart"/>
            <w:shd w:val="clear" w:color="auto" w:fill="auto"/>
          </w:tcPr>
          <w:p w:rsidR="0014060D" w:rsidRPr="00170DC2" w:rsidRDefault="0014060D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70DC2" w:rsidRDefault="00F72ADE" w:rsidP="00170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и обслуживание </w:t>
            </w:r>
            <w:proofErr w:type="spellStart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70DC2" w:rsidRDefault="00F72ADE" w:rsidP="00170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  <w:tc>
          <w:tcPr>
            <w:tcW w:w="993" w:type="dxa"/>
            <w:shd w:val="clear" w:color="auto" w:fill="auto"/>
          </w:tcPr>
          <w:p w:rsidR="0014060D" w:rsidRPr="00170DC2" w:rsidRDefault="00F72ADE" w:rsidP="00170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84" w:type="dxa"/>
            <w:shd w:val="clear" w:color="auto" w:fill="auto"/>
          </w:tcPr>
          <w:p w:rsidR="0014060D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70DC2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70DC2" w:rsidRDefault="0014060D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70DC2" w:rsidRDefault="0014060D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70DC2" w:rsidRDefault="0014060D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70DC2" w:rsidRDefault="00F72ADE" w:rsidP="00170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установкой</w:t>
            </w:r>
          </w:p>
        </w:tc>
        <w:tc>
          <w:tcPr>
            <w:tcW w:w="993" w:type="dxa"/>
            <w:shd w:val="clear" w:color="auto" w:fill="auto"/>
          </w:tcPr>
          <w:p w:rsidR="0014060D" w:rsidRPr="00170DC2" w:rsidRDefault="00F72ADE" w:rsidP="00170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984" w:type="dxa"/>
            <w:shd w:val="clear" w:color="auto" w:fill="auto"/>
          </w:tcPr>
          <w:p w:rsidR="0014060D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170DC2" w:rsidRDefault="004B0CAE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70DC2" w:rsidRDefault="004B0CAE" w:rsidP="00170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70D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0DC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70DC2" w:rsidRDefault="004B0CAE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70DC2" w:rsidRDefault="004B0CAE" w:rsidP="00170DC2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DC2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70DC2">
        <w:rPr>
          <w:rFonts w:ascii="Times New Roman" w:hAnsi="Times New Roman" w:cs="Times New Roman"/>
          <w:b/>
          <w:sz w:val="28"/>
          <w:szCs w:val="28"/>
        </w:rPr>
        <w:t>на</w:t>
      </w:r>
      <w:r w:rsidRPr="00170DC2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170DC2" w:rsidRDefault="00993897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F72ADE" w:rsidRPr="00170DC2" w:rsidTr="00E550D4">
        <w:tc>
          <w:tcPr>
            <w:tcW w:w="1956" w:type="dxa"/>
            <w:tcBorders>
              <w:right w:val="single" w:sz="4" w:space="0" w:color="auto"/>
            </w:tcBorders>
          </w:tcPr>
          <w:p w:rsidR="00F72ADE" w:rsidRPr="00170DC2" w:rsidRDefault="00F72ADE" w:rsidP="0017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2ADE" w:rsidRPr="00170DC2" w:rsidRDefault="00F72ADE" w:rsidP="0017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DE" w:rsidRPr="00170DC2" w:rsidRDefault="00F72ADE" w:rsidP="00170DC2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и обслуживание </w:t>
            </w:r>
            <w:proofErr w:type="spellStart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72ADE" w:rsidRPr="00170DC2" w:rsidRDefault="00F72ADE" w:rsidP="0017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DE" w:rsidRPr="00170DC2" w:rsidRDefault="00F72ADE" w:rsidP="00170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72ADE" w:rsidRPr="00170DC2" w:rsidRDefault="00F72ADE" w:rsidP="0017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DE" w:rsidRPr="00170DC2" w:rsidRDefault="00F72ADE" w:rsidP="00170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93897" w:rsidRPr="00170DC2" w:rsidRDefault="00993897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70DC2" w:rsidTr="0006296A">
        <w:tc>
          <w:tcPr>
            <w:tcW w:w="3794" w:type="dxa"/>
            <w:shd w:val="clear" w:color="auto" w:fill="auto"/>
          </w:tcPr>
          <w:p w:rsidR="00E550D4" w:rsidRPr="00170DC2" w:rsidRDefault="00E550D4" w:rsidP="00170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70DC2" w:rsidRDefault="00F72ADE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4-разряда</w:t>
            </w:r>
          </w:p>
        </w:tc>
      </w:tr>
    </w:tbl>
    <w:p w:rsidR="00E550D4" w:rsidRPr="00170DC2" w:rsidRDefault="00E550D4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70DC2" w:rsidTr="00E550D4">
        <w:tc>
          <w:tcPr>
            <w:tcW w:w="3794" w:type="dxa"/>
            <w:shd w:val="clear" w:color="auto" w:fill="auto"/>
          </w:tcPr>
          <w:p w:rsidR="004B0CAE" w:rsidRPr="00170DC2" w:rsidRDefault="004B0CAE" w:rsidP="00170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170DC2" w:rsidRDefault="00F72ADE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4B0CAE" w:rsidRPr="00170DC2" w:rsidTr="00E550D4">
        <w:tc>
          <w:tcPr>
            <w:tcW w:w="3794" w:type="dxa"/>
            <w:shd w:val="clear" w:color="auto" w:fill="auto"/>
          </w:tcPr>
          <w:p w:rsidR="004B0CAE" w:rsidRPr="00170DC2" w:rsidRDefault="004B0CAE" w:rsidP="00170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70DC2" w:rsidRDefault="003C43FC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170DC2" w:rsidTr="00E550D4">
        <w:tc>
          <w:tcPr>
            <w:tcW w:w="3794" w:type="dxa"/>
            <w:shd w:val="clear" w:color="auto" w:fill="auto"/>
          </w:tcPr>
          <w:p w:rsidR="004B0CAE" w:rsidRPr="00170DC2" w:rsidRDefault="004B0CAE" w:rsidP="00170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F72ADE" w:rsidRPr="00170DC2" w:rsidRDefault="00F72ADE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F72ADE" w:rsidRPr="00170DC2" w:rsidRDefault="00F72ADE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</w:t>
            </w:r>
          </w:p>
          <w:p w:rsidR="00F72ADE" w:rsidRPr="00170DC2" w:rsidRDefault="00F72ADE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Проверка знаний требований охраны труда, промышленной и пожарной безопасности</w:t>
            </w:r>
          </w:p>
          <w:p w:rsidR="004B0CAE" w:rsidRPr="00170DC2" w:rsidRDefault="00F72ADE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удостоверения машиниста </w:t>
            </w:r>
            <w:proofErr w:type="spellStart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</w:tr>
      <w:tr w:rsidR="00107154" w:rsidRPr="00170DC2" w:rsidTr="00E550D4">
        <w:tc>
          <w:tcPr>
            <w:tcW w:w="3794" w:type="dxa"/>
            <w:shd w:val="clear" w:color="auto" w:fill="auto"/>
          </w:tcPr>
          <w:p w:rsidR="00107154" w:rsidRPr="00170DC2" w:rsidRDefault="00107154" w:rsidP="00170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70DC2" w:rsidRDefault="00107154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CAE" w:rsidRPr="00170DC2" w:rsidRDefault="004B0CAE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70DC2" w:rsidRDefault="004B0CAE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70DC2" w:rsidRDefault="004B0CAE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70DC2" w:rsidTr="00E550D4">
        <w:tc>
          <w:tcPr>
            <w:tcW w:w="4644" w:type="dxa"/>
            <w:shd w:val="clear" w:color="auto" w:fill="auto"/>
          </w:tcPr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70DC2" w:rsidTr="00E550D4">
        <w:tc>
          <w:tcPr>
            <w:tcW w:w="4644" w:type="dxa"/>
            <w:shd w:val="clear" w:color="auto" w:fill="auto"/>
          </w:tcPr>
          <w:p w:rsidR="004B0CAE" w:rsidRPr="00170DC2" w:rsidRDefault="00294F25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70DC2" w:rsidRDefault="0014060D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740D" w:rsidRPr="00170D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CBC" w:rsidRPr="00170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43FC" w:rsidRPr="00170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2" w:type="dxa"/>
            <w:shd w:val="clear" w:color="auto" w:fill="auto"/>
          </w:tcPr>
          <w:p w:rsidR="004B0CAE" w:rsidRPr="00170DC2" w:rsidRDefault="00411CBC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Литейщики, плавильщики и прокатчики, волочильщики и формовщики металла</w:t>
            </w:r>
          </w:p>
        </w:tc>
      </w:tr>
    </w:tbl>
    <w:p w:rsidR="00294F25" w:rsidRPr="00170DC2" w:rsidRDefault="00294F25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70DC2" w:rsidRDefault="00294F25" w:rsidP="00170D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70D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70DC2" w:rsidRDefault="00294F25" w:rsidP="00170D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70D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70DC2" w:rsidRDefault="00294F25" w:rsidP="00170D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70D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70DC2" w:rsidRDefault="00294F25" w:rsidP="00170D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70D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70DC2" w:rsidRDefault="00294F25" w:rsidP="00170D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70D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70DC2" w:rsidRDefault="00294F25" w:rsidP="00170D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70D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70DC2" w:rsidRDefault="00107154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70DC2" w:rsidRDefault="004B0CAE" w:rsidP="00170DC2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D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72ADE" w:rsidRPr="00170DC2" w:rsidTr="00E550D4">
        <w:tc>
          <w:tcPr>
            <w:tcW w:w="1956" w:type="dxa"/>
            <w:tcBorders>
              <w:right w:val="single" w:sz="4" w:space="0" w:color="auto"/>
            </w:tcBorders>
          </w:tcPr>
          <w:p w:rsidR="00F72ADE" w:rsidRPr="00170DC2" w:rsidRDefault="00F72ADE" w:rsidP="0017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2ADE" w:rsidRPr="00170DC2" w:rsidRDefault="00F72ADE" w:rsidP="0017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DE" w:rsidRPr="00170DC2" w:rsidRDefault="00F72ADE" w:rsidP="00170DC2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72ADE" w:rsidRPr="00170DC2" w:rsidRDefault="00F72ADE" w:rsidP="0017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DE" w:rsidRPr="00170DC2" w:rsidRDefault="00F72ADE" w:rsidP="00170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72ADE" w:rsidRPr="00170DC2" w:rsidRDefault="00F72ADE" w:rsidP="0017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DE" w:rsidRPr="00170DC2" w:rsidRDefault="00F72ADE" w:rsidP="00170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07154" w:rsidRPr="00170DC2" w:rsidRDefault="00107154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72ADE" w:rsidRPr="00170DC2" w:rsidTr="00F72AD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Осмотр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  <w:r w:rsidRPr="00170DC2">
              <w:rPr>
                <w:iCs/>
                <w:sz w:val="20"/>
                <w:szCs w:val="20"/>
              </w:rPr>
              <w:t xml:space="preserve"> и рабочего места, уборка мусора и посторонних предметов, препятствующих началу производства работ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Осмотр и контроль состояния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  <w:r w:rsidRPr="00170DC2">
              <w:rPr>
                <w:iCs/>
                <w:sz w:val="20"/>
                <w:szCs w:val="20"/>
              </w:rPr>
              <w:t xml:space="preserve">, проверка работоспособности приборов и устройств безопасности, освещения, сигнализации и блокировки, </w:t>
            </w:r>
            <w:r w:rsidRPr="00170DC2">
              <w:rPr>
                <w:sz w:val="20"/>
                <w:szCs w:val="20"/>
              </w:rPr>
              <w:t>предохранительных устройств и пус</w:t>
            </w:r>
            <w:r w:rsidRPr="00170DC2">
              <w:rPr>
                <w:sz w:val="20"/>
                <w:szCs w:val="20"/>
              </w:rPr>
              <w:softHyphen/>
              <w:t>ковой аппаратуры</w:t>
            </w:r>
            <w:r w:rsidRPr="00170DC2">
              <w:rPr>
                <w:iCs/>
                <w:sz w:val="20"/>
                <w:szCs w:val="20"/>
              </w:rPr>
              <w:t xml:space="preserve">, ограждений подвижных частей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Осмотр и проверка работоспособности </w:t>
            </w:r>
            <w:r w:rsidRPr="00170DC2">
              <w:rPr>
                <w:sz w:val="20"/>
                <w:szCs w:val="20"/>
              </w:rPr>
              <w:t>откаточных путей, люков, рудоспусков, бункеров, плит и стрелок, сцепных уст</w:t>
            </w:r>
            <w:r w:rsidRPr="00170DC2">
              <w:rPr>
                <w:sz w:val="20"/>
                <w:szCs w:val="20"/>
              </w:rPr>
              <w:softHyphen/>
              <w:t>ройств и вагонеток, лебедок, толкателей и др. применяемых механизмов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Проверка исправности заземления, отсутствия оголенных токоведущих частей и проводов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Проверка наличия предупреждающих надписей и знаков безопасности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Опробование работы строительного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  <w:r w:rsidRPr="00170DC2">
              <w:rPr>
                <w:iCs/>
                <w:sz w:val="20"/>
                <w:szCs w:val="20"/>
              </w:rPr>
              <w:t xml:space="preserve"> и его механизмов без нагрузки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Опробование и регулировочные работы механизмов установки, участие в устранении неисправностей в работе установки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Устранение неисправностей, препятствующих пуску в работу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  <w:r w:rsidRPr="00170DC2">
              <w:rPr>
                <w:iCs/>
                <w:sz w:val="20"/>
                <w:szCs w:val="20"/>
              </w:rPr>
              <w:t>,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31"/>
              <w:shd w:val="clear" w:color="auto" w:fill="auto"/>
              <w:spacing w:before="0" w:line="240" w:lineRule="auto"/>
              <w:jc w:val="both"/>
              <w:rPr>
                <w:i/>
                <w:sz w:val="20"/>
                <w:szCs w:val="20"/>
              </w:rPr>
            </w:pPr>
            <w:r w:rsidRPr="00170DC2">
              <w:rPr>
                <w:rStyle w:val="ae"/>
                <w:i w:val="0"/>
                <w:sz w:val="20"/>
                <w:szCs w:val="20"/>
              </w:rPr>
              <w:t xml:space="preserve">Подготавливать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вибропогрузочную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установку</w:t>
            </w:r>
            <w:r w:rsidRPr="00170DC2">
              <w:rPr>
                <w:iCs/>
                <w:sz w:val="20"/>
                <w:szCs w:val="20"/>
              </w:rPr>
              <w:t xml:space="preserve"> </w:t>
            </w:r>
            <w:r w:rsidRPr="00170DC2">
              <w:rPr>
                <w:rStyle w:val="ae"/>
                <w:i w:val="0"/>
                <w:sz w:val="20"/>
                <w:szCs w:val="20"/>
              </w:rPr>
              <w:t>к пуску в работу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Применять средства индивидуальной защиты с учетом характера производимых работ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Соблюдать требования по безопасному выполнению работ, указанные в проекте производства работ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Соблюдать меры безопасности при выполнении погрузочных работ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установкой</w:t>
            </w:r>
            <w:r w:rsidRPr="00170DC2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>Использовать приемы ликвидации зависаний вручную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Применять в работе эксплуатационную и технологическую документацию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Применять средства индивидуальной защиты в случае возникновения нештатных и аварийных ситуаций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Устранять неисправности, возникающие в процессе работы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  <w:r w:rsidRPr="00170DC2">
              <w:rPr>
                <w:iCs/>
                <w:sz w:val="20"/>
                <w:szCs w:val="20"/>
              </w:rPr>
              <w:t xml:space="preserve"> и препятствующие его нормальной работе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Проверять наличие и исправность вспомогательных инвентарных приспособлений (багров, крюков, лестниц, площадок, подкладок и прокладок), необходимых для выполнения работ, в соответствии с требованиями проекта производства работ и/или технологической карты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Проверять освещенность площадки погрузочных работ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Пользоваться средствами пожаротушения на рабочем месте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Отключать от электрической сети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вибропогрузочную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установку</w:t>
            </w:r>
            <w:r w:rsidRPr="00170DC2">
              <w:rPr>
                <w:iCs/>
                <w:sz w:val="20"/>
                <w:szCs w:val="20"/>
              </w:rPr>
              <w:t xml:space="preserve"> в аварийных случаях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31"/>
              <w:shd w:val="clear" w:color="auto" w:fill="auto"/>
              <w:spacing w:before="0" w:line="240" w:lineRule="auto"/>
              <w:jc w:val="both"/>
              <w:rPr>
                <w:i/>
                <w:sz w:val="20"/>
                <w:szCs w:val="20"/>
              </w:rPr>
            </w:pPr>
            <w:r w:rsidRPr="00170DC2">
              <w:rPr>
                <w:rStyle w:val="ae"/>
                <w:i w:val="0"/>
                <w:sz w:val="20"/>
                <w:szCs w:val="20"/>
              </w:rPr>
              <w:t>Устройство,</w:t>
            </w:r>
            <w:r w:rsidRPr="00170DC2">
              <w:rPr>
                <w:sz w:val="20"/>
                <w:szCs w:val="20"/>
              </w:rPr>
              <w:t xml:space="preserve"> кинематические схемы, техническую характеристику, режимы работы,</w:t>
            </w:r>
            <w:r w:rsidRPr="00170DC2">
              <w:rPr>
                <w:rStyle w:val="ae"/>
                <w:i w:val="0"/>
                <w:sz w:val="20"/>
                <w:szCs w:val="20"/>
              </w:rPr>
              <w:t xml:space="preserve"> конструктивные особенности и назначение узлов, механизмов, электрооборудования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технические характеристики ма</w:t>
            </w:r>
            <w:r w:rsidRPr="00170DC2">
              <w:rPr>
                <w:rFonts w:ascii="Times New Roman" w:hAnsi="Times New Roman" w:cs="Times New Roman"/>
                <w:sz w:val="20"/>
                <w:szCs w:val="20"/>
              </w:rPr>
              <w:softHyphen/>
              <w:t>невровых лебедок, толкателей и др. применяемых механизмов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Порядок погрузки горной массы, установленный эксплуатационной документацией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Периодичность и точки смазки узлов ус</w:t>
            </w:r>
            <w:r w:rsidRPr="00170DC2">
              <w:rPr>
                <w:rFonts w:ascii="Times New Roman" w:hAnsi="Times New Roman" w:cs="Times New Roman"/>
                <w:sz w:val="20"/>
                <w:szCs w:val="20"/>
              </w:rPr>
              <w:softHyphen/>
              <w:t>тановки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Эксплуатационная документация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  <w:r w:rsidRPr="00170DC2">
              <w:rPr>
                <w:iCs/>
                <w:sz w:val="20"/>
                <w:szCs w:val="20"/>
              </w:rPr>
              <w:t xml:space="preserve"> (руководство по эксплуатации, инструкция по монтажу, техническое описание)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Методы и способы устранения неисправностей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  <w:r w:rsidRPr="00170DC2">
              <w:rPr>
                <w:iCs/>
                <w:sz w:val="20"/>
                <w:szCs w:val="20"/>
              </w:rPr>
              <w:t xml:space="preserve">, возникающих в процессе работы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>Принцип действия предохранительных устройств и пус</w:t>
            </w:r>
            <w:r w:rsidRPr="00170DC2">
              <w:rPr>
                <w:sz w:val="20"/>
                <w:szCs w:val="20"/>
              </w:rPr>
              <w:softHyphen/>
              <w:t xml:space="preserve">ковой аппаратуры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Правила и порядок ведения взрывных работ при ликвидации зависаний и дроблении негабаритных кусков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Назначение и конструктивные особенности </w:t>
            </w:r>
            <w:r w:rsidRPr="00170DC2">
              <w:rPr>
                <w:sz w:val="20"/>
                <w:szCs w:val="20"/>
              </w:rPr>
              <w:t>применяемых механизмов при погрузке горной массы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>Типы вагонеток и сцепок, меры предупреждения повреждения каната, сцепных уст</w:t>
            </w:r>
            <w:r w:rsidRPr="00170DC2">
              <w:rPr>
                <w:sz w:val="20"/>
                <w:szCs w:val="20"/>
              </w:rPr>
              <w:softHyphen/>
              <w:t>ройств и вагонеток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>Расположение основных откаточных путей, горных выработок, люков, рудоспусков, бункеров и схему транспортировки грузов на обслуживаемом участке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445A5" w:rsidRDefault="00D445A5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5A5" w:rsidRDefault="00D44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0CAE" w:rsidRPr="00170DC2" w:rsidRDefault="008B4BED" w:rsidP="00170DC2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DC2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8B4BED" w:rsidRPr="00170DC2" w:rsidRDefault="008B4BED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170DC2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170DC2" w:rsidRDefault="00E550D4" w:rsidP="0017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70DC2" w:rsidRDefault="00F72ADE" w:rsidP="00170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установкой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70DC2" w:rsidRDefault="008B4BED" w:rsidP="0017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70DC2" w:rsidRDefault="008B4BED" w:rsidP="00170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F72ADE" w:rsidRPr="00170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70DC2" w:rsidRDefault="008B4BED" w:rsidP="00170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70DC2" w:rsidRDefault="00F72ADE" w:rsidP="00170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4BED" w:rsidRPr="00170DC2" w:rsidRDefault="008B4BED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72ADE" w:rsidRPr="00170DC2" w:rsidTr="00F72AD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вибропогрузоч</w:t>
            </w:r>
            <w:r w:rsidRPr="00170DC2">
              <w:rPr>
                <w:rFonts w:ascii="Times New Roman" w:hAnsi="Times New Roman" w:cs="Times New Roman"/>
                <w:sz w:val="20"/>
                <w:szCs w:val="20"/>
              </w:rPr>
              <w:softHyphen/>
              <w:t>ной</w:t>
            </w:r>
            <w:proofErr w:type="spellEnd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установкой при выгрузке и доставке горной массы из блока, зоны обрушения и погрузке ее в рудоспуск, из рудоспуска в вагонетку или другие транс</w:t>
            </w:r>
            <w:r w:rsidRPr="00170D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портные средства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Орошение горной массы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Ликвидация за</w:t>
            </w:r>
            <w:r w:rsidRPr="00170D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висаний, завалов и заторов горной массы, сообщение мастеру горному о необходимости дробления негабаритных кусков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Подача сигналов машинистам автосамосвала при погрузке горной массы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Очистка вагонеток и рельсового пути в местах погрузки и разгрузки, установка вагонеток, сошед</w:t>
            </w:r>
            <w:r w:rsidRPr="00170DC2">
              <w:rPr>
                <w:rFonts w:ascii="Times New Roman" w:hAnsi="Times New Roman" w:cs="Times New Roman"/>
                <w:sz w:val="20"/>
                <w:szCs w:val="20"/>
              </w:rPr>
              <w:softHyphen/>
              <w:t>ших с рельсов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Перевод стрелок, сцепка и расцепка вагонеток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Формирование и сопровождение составов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Производство маневровых работ по перемещению транспортных сосудов с помощью средств дистанционного управления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Участие в монтаже, демон</w:t>
            </w:r>
            <w:r w:rsidRPr="00170DC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таже и ремонте </w:t>
            </w:r>
            <w:proofErr w:type="spellStart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>Регулирование равномерности поступления и размещения горной массы в транспортных средствах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Наблюдение за бесперебойной работой механизмов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>Удаление посторонних предметов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>Документальное оформление выполненных работ по погрузке горной массы в транспортные средства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Управлять </w:t>
            </w:r>
            <w:proofErr w:type="spellStart"/>
            <w:r w:rsidRPr="00170DC2">
              <w:rPr>
                <w:sz w:val="20"/>
                <w:szCs w:val="20"/>
              </w:rPr>
              <w:t>вибропогрузоч</w:t>
            </w:r>
            <w:r w:rsidRPr="00170DC2">
              <w:rPr>
                <w:sz w:val="20"/>
                <w:szCs w:val="20"/>
              </w:rPr>
              <w:softHyphen/>
              <w:t>ной</w:t>
            </w:r>
            <w:proofErr w:type="spellEnd"/>
            <w:r w:rsidRPr="00170DC2">
              <w:rPr>
                <w:sz w:val="20"/>
                <w:szCs w:val="20"/>
              </w:rPr>
              <w:t xml:space="preserve"> установкой при выгрузке и доставке горной массы из блока, зоны обрушения и погрузке ее в рудоспуск, из рудоспуска в вагонетку или другие транс</w:t>
            </w:r>
            <w:r w:rsidRPr="00170DC2">
              <w:rPr>
                <w:sz w:val="20"/>
                <w:szCs w:val="20"/>
              </w:rPr>
              <w:softHyphen/>
              <w:t>портные средства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Использовать в работе эксплуатационную и технологическую документацию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Соблюдать требования по безопасному выполнению работ, указанные в проекте производства работ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>Использовать приемы ликвидации зависаний вручную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>Применять в работе эксплуатационную и технологическую документацию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Отключать от электрической сети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вибропогрузочную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установку</w:t>
            </w:r>
            <w:r w:rsidRPr="00170DC2">
              <w:rPr>
                <w:iCs/>
                <w:sz w:val="20"/>
                <w:szCs w:val="20"/>
              </w:rPr>
              <w:t xml:space="preserve"> в аварийных случаях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Оказывать первую помощь пострадавшим на производстве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Устранять неисправности, возникающие в процессе работы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  <w:r w:rsidRPr="00170DC2">
              <w:rPr>
                <w:iCs/>
                <w:sz w:val="20"/>
                <w:szCs w:val="20"/>
              </w:rPr>
              <w:t xml:space="preserve"> и препятствующие его нормальной работе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170DC2">
              <w:rPr>
                <w:rStyle w:val="21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Оформлять в документальном виде выполнение работ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31"/>
              <w:shd w:val="clear" w:color="auto" w:fill="auto"/>
              <w:spacing w:before="0" w:line="240" w:lineRule="auto"/>
              <w:jc w:val="both"/>
              <w:rPr>
                <w:i/>
                <w:sz w:val="20"/>
                <w:szCs w:val="20"/>
              </w:rPr>
            </w:pPr>
            <w:r w:rsidRPr="00170DC2">
              <w:rPr>
                <w:rStyle w:val="ae"/>
                <w:i w:val="0"/>
                <w:sz w:val="20"/>
                <w:szCs w:val="20"/>
              </w:rPr>
              <w:t>Устройство,</w:t>
            </w:r>
            <w:r w:rsidRPr="00170DC2">
              <w:rPr>
                <w:sz w:val="20"/>
                <w:szCs w:val="20"/>
              </w:rPr>
              <w:t xml:space="preserve"> кинематические схемы, техническую характеристику, режимы работы,</w:t>
            </w:r>
            <w:r w:rsidRPr="00170DC2">
              <w:rPr>
                <w:rStyle w:val="ae"/>
                <w:i w:val="0"/>
                <w:sz w:val="20"/>
                <w:szCs w:val="20"/>
              </w:rPr>
              <w:t xml:space="preserve"> конструктивные особенности и назначение узлов, механизмов, электрооборудования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технические характеристики ма</w:t>
            </w:r>
            <w:r w:rsidRPr="00170DC2">
              <w:rPr>
                <w:rFonts w:ascii="Times New Roman" w:hAnsi="Times New Roman" w:cs="Times New Roman"/>
                <w:sz w:val="20"/>
                <w:szCs w:val="20"/>
              </w:rPr>
              <w:softHyphen/>
              <w:t>невровых лебедок, толкателей и др. применяемых механизмов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Порядок погрузки горной массы, установленный эксплуатационной документацией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>Принцип действия предохранительных устройств и пус</w:t>
            </w:r>
            <w:r w:rsidRPr="00170DC2">
              <w:rPr>
                <w:sz w:val="20"/>
                <w:szCs w:val="20"/>
              </w:rPr>
              <w:softHyphen/>
              <w:t>ковой аппаратуры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>Установленную сигнализацию и правила подачи сигналов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Расположение основных откаточных путей, горных выработок, люков, рудоспусков, бункеров и схему транспортировки грузов на обслуживаемом участке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Правила и порядок ведения взрывных работ при ликвидации зависаний и дроблении негабаритных кусков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sz w:val="20"/>
                <w:szCs w:val="20"/>
              </w:rPr>
              <w:t>Типы вагонеток и сцепок, меры предупреждения повреждения каната, сцепных уст</w:t>
            </w:r>
            <w:r w:rsidRPr="00170DC2">
              <w:rPr>
                <w:sz w:val="20"/>
                <w:szCs w:val="20"/>
              </w:rPr>
              <w:softHyphen/>
              <w:t>ройств и вагонеток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безопасности и приемы ликвидации зависаний вручную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Эксплуатационная документация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  <w:r w:rsidRPr="00170DC2">
              <w:rPr>
                <w:iCs/>
                <w:sz w:val="20"/>
                <w:szCs w:val="20"/>
              </w:rPr>
              <w:t xml:space="preserve"> (руководство по эксплуатации, инструкция по монтажу, техническое описание)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Методы и способы устранения неисправностей </w:t>
            </w:r>
            <w:proofErr w:type="spellStart"/>
            <w:r w:rsidRPr="00170DC2">
              <w:rPr>
                <w:rStyle w:val="ae"/>
                <w:i w:val="0"/>
                <w:sz w:val="20"/>
                <w:szCs w:val="20"/>
              </w:rPr>
              <w:t>вибропогрузочной</w:t>
            </w:r>
            <w:proofErr w:type="spellEnd"/>
            <w:r w:rsidRPr="00170DC2">
              <w:rPr>
                <w:rStyle w:val="ae"/>
                <w:i w:val="0"/>
                <w:sz w:val="20"/>
                <w:szCs w:val="20"/>
              </w:rPr>
              <w:t xml:space="preserve"> установки</w:t>
            </w:r>
            <w:r w:rsidRPr="00170DC2">
              <w:rPr>
                <w:iCs/>
                <w:sz w:val="20"/>
                <w:szCs w:val="20"/>
              </w:rPr>
              <w:t xml:space="preserve">, возникающих в процессе работы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70DC2">
              <w:rPr>
                <w:iCs/>
                <w:sz w:val="20"/>
                <w:szCs w:val="20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F72ADE" w:rsidRPr="00170DC2" w:rsidTr="00F72ADE">
        <w:trPr>
          <w:trHeight w:val="20"/>
        </w:trPr>
        <w:tc>
          <w:tcPr>
            <w:tcW w:w="2523" w:type="dxa"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72ADE" w:rsidRPr="00170DC2" w:rsidRDefault="00F72ADE" w:rsidP="00170DC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70DC2" w:rsidRDefault="0014060D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D5B" w:rsidRDefault="00940D5B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5A5" w:rsidRDefault="00D445A5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5A5" w:rsidRDefault="00D445A5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5A5" w:rsidRPr="00170DC2" w:rsidRDefault="00D445A5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588B" w:rsidRPr="00170DC2" w:rsidRDefault="00A4588B" w:rsidP="00170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170DC2" w:rsidRDefault="004B0CAE" w:rsidP="00170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C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170D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0DC2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70DC2" w:rsidRDefault="004B0CAE" w:rsidP="00170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C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70DC2" w:rsidRDefault="004B0CAE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70DC2" w:rsidRDefault="003C7AC2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C2">
        <w:rPr>
          <w:rFonts w:ascii="Times New Roman" w:hAnsi="Times New Roman" w:cs="Times New Roman"/>
          <w:sz w:val="28"/>
          <w:szCs w:val="28"/>
        </w:rPr>
        <w:t>4.1</w:t>
      </w:r>
      <w:r w:rsidR="004B0CAE" w:rsidRPr="00170DC2">
        <w:rPr>
          <w:rFonts w:ascii="Times New Roman" w:hAnsi="Times New Roman" w:cs="Times New Roman"/>
          <w:sz w:val="28"/>
          <w:szCs w:val="28"/>
        </w:rPr>
        <w:t>.</w:t>
      </w:r>
      <w:r w:rsidRPr="00170DC2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70DC2">
        <w:rPr>
          <w:rFonts w:ascii="Times New Roman" w:hAnsi="Times New Roman" w:cs="Times New Roman"/>
          <w:sz w:val="28"/>
          <w:szCs w:val="28"/>
        </w:rPr>
        <w:t>разработчи</w:t>
      </w:r>
      <w:r w:rsidRPr="00170DC2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70DC2" w:rsidRDefault="004B0CAE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70DC2" w:rsidTr="003C7AC2">
        <w:tc>
          <w:tcPr>
            <w:tcW w:w="14850" w:type="dxa"/>
            <w:shd w:val="clear" w:color="auto" w:fill="auto"/>
          </w:tcPr>
          <w:p w:rsidR="004B0CAE" w:rsidRPr="00170DC2" w:rsidRDefault="004B0CAE" w:rsidP="0017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70DC2" w:rsidRDefault="00B95331" w:rsidP="00170DC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70DC2" w:rsidRDefault="004B0CAE" w:rsidP="001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70DC2" w:rsidRDefault="00B95331" w:rsidP="0017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170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170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17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170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70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70D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70DC2" w:rsidRDefault="003C7AC2" w:rsidP="00170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70DC2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70D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70D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70D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70D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70DC2" w:rsidRDefault="004B0CAE" w:rsidP="0017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70DC2" w:rsidRDefault="004B0CAE" w:rsidP="00170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70DC2" w:rsidRDefault="00331C0E" w:rsidP="0017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70DC2" w:rsidRDefault="003C7AC2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C2">
        <w:rPr>
          <w:rFonts w:ascii="Times New Roman" w:hAnsi="Times New Roman" w:cs="Times New Roman"/>
          <w:sz w:val="28"/>
          <w:szCs w:val="28"/>
        </w:rPr>
        <w:t>4.</w:t>
      </w:r>
      <w:r w:rsidR="004B0CAE" w:rsidRPr="00170DC2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70DC2" w:rsidRDefault="004B0CAE" w:rsidP="0017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70DC2" w:rsidTr="003C7AC2">
        <w:tc>
          <w:tcPr>
            <w:tcW w:w="817" w:type="dxa"/>
            <w:shd w:val="clear" w:color="auto" w:fill="auto"/>
          </w:tcPr>
          <w:p w:rsidR="00892807" w:rsidRPr="00170DC2" w:rsidRDefault="00892807" w:rsidP="00170D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70DC2" w:rsidRDefault="00892807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170DC2" w:rsidTr="00A4588B">
        <w:tc>
          <w:tcPr>
            <w:tcW w:w="817" w:type="dxa"/>
            <w:shd w:val="clear" w:color="auto" w:fill="auto"/>
          </w:tcPr>
          <w:p w:rsidR="002139F7" w:rsidRPr="00170DC2" w:rsidRDefault="002139F7" w:rsidP="00170D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70DC2" w:rsidRDefault="002139F7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2139F7" w:rsidRPr="00170DC2" w:rsidTr="00A4588B">
        <w:tc>
          <w:tcPr>
            <w:tcW w:w="817" w:type="dxa"/>
            <w:shd w:val="clear" w:color="auto" w:fill="auto"/>
          </w:tcPr>
          <w:p w:rsidR="002139F7" w:rsidRPr="00170DC2" w:rsidRDefault="002139F7" w:rsidP="00170D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170DC2" w:rsidRDefault="002139F7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170DC2" w:rsidTr="003C7AC2">
        <w:tc>
          <w:tcPr>
            <w:tcW w:w="817" w:type="dxa"/>
            <w:shd w:val="clear" w:color="auto" w:fill="auto"/>
          </w:tcPr>
          <w:p w:rsidR="004B0CAE" w:rsidRPr="00170DC2" w:rsidRDefault="004B0CAE" w:rsidP="00170D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70DC2" w:rsidRDefault="00742FF9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70DC2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70DC2" w:rsidTr="003C7AC2">
        <w:tc>
          <w:tcPr>
            <w:tcW w:w="817" w:type="dxa"/>
            <w:shd w:val="clear" w:color="auto" w:fill="auto"/>
          </w:tcPr>
          <w:p w:rsidR="00742FF9" w:rsidRPr="00170DC2" w:rsidRDefault="00742FF9" w:rsidP="00170D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70DC2" w:rsidRDefault="00742FF9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70DC2" w:rsidTr="003C7AC2">
        <w:tc>
          <w:tcPr>
            <w:tcW w:w="817" w:type="dxa"/>
            <w:shd w:val="clear" w:color="auto" w:fill="auto"/>
          </w:tcPr>
          <w:p w:rsidR="00742FF9" w:rsidRPr="00170DC2" w:rsidRDefault="00742FF9" w:rsidP="00170D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70DC2" w:rsidRDefault="00742FF9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170DC2" w:rsidTr="003C7AC2">
        <w:tc>
          <w:tcPr>
            <w:tcW w:w="817" w:type="dxa"/>
            <w:shd w:val="clear" w:color="auto" w:fill="auto"/>
          </w:tcPr>
          <w:p w:rsidR="00742FF9" w:rsidRPr="00170DC2" w:rsidRDefault="00742FF9" w:rsidP="00170DC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70DC2" w:rsidRDefault="00742FF9" w:rsidP="00170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DC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170DC2" w:rsidRDefault="003C7AC2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70DC2" w:rsidRDefault="003C7AC2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C2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70DC2" w:rsidRDefault="003C7AC2" w:rsidP="00170D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70DC2" w:rsidRDefault="003C7AC2" w:rsidP="00170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DC2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70DC2" w:rsidRDefault="003C7AC2" w:rsidP="0017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70DC2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70DC2" w:rsidRDefault="003C7AC2" w:rsidP="0017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70DC2" w:rsidRDefault="003C7AC2" w:rsidP="0017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C2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70DC2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70DC2" w:rsidRDefault="003C7AC2" w:rsidP="0017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70DC2" w:rsidRDefault="003C7AC2" w:rsidP="0017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70DC2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70DC2" w:rsidRDefault="003C7AC2" w:rsidP="0017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70DC2" w:rsidRDefault="003C7AC2" w:rsidP="0017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70DC2" w:rsidRDefault="004B0CAE" w:rsidP="0017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70DC2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DB" w:rsidRDefault="001268DB" w:rsidP="0022235D">
      <w:pPr>
        <w:spacing w:after="0" w:line="240" w:lineRule="auto"/>
      </w:pPr>
      <w:r>
        <w:separator/>
      </w:r>
    </w:p>
  </w:endnote>
  <w:endnote w:type="continuationSeparator" w:id="0">
    <w:p w:rsidR="001268DB" w:rsidRDefault="001268DB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DB" w:rsidRDefault="001268DB" w:rsidP="0022235D">
      <w:pPr>
        <w:spacing w:after="0" w:line="240" w:lineRule="auto"/>
      </w:pPr>
      <w:r>
        <w:separator/>
      </w:r>
    </w:p>
  </w:footnote>
  <w:footnote w:type="continuationSeparator" w:id="0">
    <w:p w:rsidR="001268DB" w:rsidRDefault="001268DB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588B" w:rsidRPr="006A0DAF" w:rsidRDefault="00A4588B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D445A5">
          <w:rPr>
            <w:rFonts w:ascii="Times New Roman" w:hAnsi="Times New Roman" w:cs="Times New Roman"/>
            <w:noProof/>
          </w:rPr>
          <w:t>VII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A4588B" w:rsidRDefault="00A458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5A5">
          <w:rPr>
            <w:noProof/>
          </w:rPr>
          <w:t>I</w:t>
        </w:r>
        <w:r>
          <w:fldChar w:fldCharType="end"/>
        </w:r>
      </w:p>
    </w:sdtContent>
  </w:sdt>
  <w:p w:rsidR="00A4588B" w:rsidRDefault="00A458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64C3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268DB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0DC2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4F7A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39F7"/>
    <w:rsid w:val="0021426A"/>
    <w:rsid w:val="00216E69"/>
    <w:rsid w:val="0022235D"/>
    <w:rsid w:val="00222E8D"/>
    <w:rsid w:val="002249F5"/>
    <w:rsid w:val="00225A6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1CBC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4824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2740D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547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27C43"/>
    <w:rsid w:val="00A30BE9"/>
    <w:rsid w:val="00A358EE"/>
    <w:rsid w:val="00A36514"/>
    <w:rsid w:val="00A367FA"/>
    <w:rsid w:val="00A37509"/>
    <w:rsid w:val="00A4149A"/>
    <w:rsid w:val="00A4333B"/>
    <w:rsid w:val="00A4588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5A5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2ADE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0CFB-41DD-486E-83E0-DE85EEEC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133</cp:revision>
  <cp:lastPrinted>2020-03-19T11:47:00Z</cp:lastPrinted>
  <dcterms:created xsi:type="dcterms:W3CDTF">2019-08-15T04:12:00Z</dcterms:created>
  <dcterms:modified xsi:type="dcterms:W3CDTF">2020-03-19T11:48:00Z</dcterms:modified>
</cp:coreProperties>
</file>