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ПРОФЕССИОНАЛЬН</w:t>
      </w:r>
      <w:r w:rsidR="002F2EA9" w:rsidRPr="003C7AC2">
        <w:rPr>
          <w:b/>
          <w:sz w:val="28"/>
          <w:szCs w:val="28"/>
        </w:rPr>
        <w:t>ЫЙ СТАНДАРТ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A81B5B" w:rsidRDefault="005774EF" w:rsidP="00A81B5B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A81B5B">
        <w:rPr>
          <w:b/>
          <w:sz w:val="28"/>
          <w:szCs w:val="28"/>
        </w:rPr>
        <w:t>ЛАБОРАНТ СПЕКТРАЛЬНОГО АНАЛИЗА</w:t>
      </w:r>
    </w:p>
    <w:p w:rsidR="004B0CAE" w:rsidRPr="003C7AC2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3C7AC2">
        <w:rPr>
          <w:b/>
          <w:sz w:val="20"/>
          <w:szCs w:val="20"/>
        </w:rPr>
        <w:t>(</w:t>
      </w:r>
      <w:r w:rsidRPr="003C7AC2">
        <w:rPr>
          <w:b/>
          <w:sz w:val="20"/>
          <w:szCs w:val="20"/>
          <w:lang w:val="uz-Cyrl-UZ"/>
        </w:rPr>
        <w:t>наименование</w:t>
      </w:r>
      <w:r w:rsidRPr="003C7AC2">
        <w:rPr>
          <w:b/>
          <w:sz w:val="20"/>
          <w:szCs w:val="20"/>
        </w:rPr>
        <w:t xml:space="preserve"> профессионального стандарта)</w:t>
      </w:r>
    </w:p>
    <w:p w:rsidR="0048035E" w:rsidRPr="003C7AC2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3C7AC2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C7AC2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3C7AC2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3C7AC2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3C7AC2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3C7AC2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3C7AC2">
        <w:rPr>
          <w:sz w:val="20"/>
          <w:szCs w:val="26"/>
        </w:rPr>
        <w:t>Реквизиты утверждающей организации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3C7AC2">
        <w:rPr>
          <w:b/>
          <w:sz w:val="28"/>
          <w:szCs w:val="28"/>
        </w:rPr>
        <w:t>Р</w:t>
      </w:r>
      <w:r w:rsidR="009F3EBA" w:rsidRPr="003C7AC2">
        <w:rPr>
          <w:b/>
          <w:sz w:val="28"/>
          <w:szCs w:val="28"/>
        </w:rPr>
        <w:t>аздел</w:t>
      </w:r>
      <w:r w:rsidRPr="003C7AC2">
        <w:rPr>
          <w:b/>
          <w:sz w:val="28"/>
          <w:szCs w:val="28"/>
        </w:rPr>
        <w:t xml:space="preserve"> </w:t>
      </w:r>
      <w:r w:rsidRPr="003C7AC2">
        <w:rPr>
          <w:b/>
          <w:sz w:val="28"/>
          <w:szCs w:val="28"/>
          <w:lang w:val="en-US"/>
        </w:rPr>
        <w:t>I</w:t>
      </w:r>
      <w:r w:rsidR="009F3EBA" w:rsidRPr="003C7AC2">
        <w:rPr>
          <w:b/>
          <w:sz w:val="28"/>
          <w:szCs w:val="28"/>
        </w:rPr>
        <w:t xml:space="preserve">. </w:t>
      </w:r>
      <w:r w:rsidRPr="003C7AC2">
        <w:rPr>
          <w:b/>
          <w:sz w:val="28"/>
          <w:szCs w:val="28"/>
        </w:rPr>
        <w:t>Общие сведения</w:t>
      </w:r>
    </w:p>
    <w:p w:rsidR="009F3EBA" w:rsidRPr="003C7AC2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3C7AC2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F5A6B" w:rsidRDefault="00FF5A6B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FF5A6B">
              <w:rPr>
                <w:sz w:val="28"/>
                <w:szCs w:val="28"/>
              </w:rPr>
              <w:t>Ведение гидрометаллургических процессов в производстве тяжелых цветных металлов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3C7AC2" w:rsidRDefault="00FF5A6B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004C" w:rsidRPr="003C7AC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56004C" w:rsidRPr="003C7A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038</w:t>
            </w:r>
          </w:p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3C7AC2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3C7AC2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3C7AC2">
              <w:rPr>
                <w:sz w:val="20"/>
                <w:szCs w:val="20"/>
              </w:rPr>
              <w:t>(</w:t>
            </w:r>
            <w:r w:rsidRPr="003C7AC2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3C7AC2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 xml:space="preserve">Код по </w:t>
            </w:r>
          </w:p>
          <w:p w:rsidR="009F3EBA" w:rsidRPr="003C7AC2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3C7AC2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3C7AC2" w:rsidTr="0056004C">
        <w:tc>
          <w:tcPr>
            <w:tcW w:w="14992" w:type="dxa"/>
            <w:shd w:val="clear" w:color="auto" w:fill="auto"/>
          </w:tcPr>
          <w:p w:rsidR="00230F1E" w:rsidRDefault="009C29E3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9C29E3">
              <w:rPr>
                <w:color w:val="333333"/>
                <w:sz w:val="28"/>
                <w:szCs w:val="28"/>
              </w:rPr>
              <w:t>Выполнения комплекса подготовительных и аналитических работ для проведения спектрального анализа</w:t>
            </w:r>
            <w:r w:rsidRPr="009C29E3">
              <w:rPr>
                <w:sz w:val="28"/>
                <w:szCs w:val="28"/>
                <w:lang w:val="uz-Cyrl-UZ"/>
              </w:rPr>
              <w:t xml:space="preserve"> </w:t>
            </w:r>
          </w:p>
          <w:p w:rsidR="007A1C65" w:rsidRPr="009C29E3" w:rsidRDefault="007A1C65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3C7AC2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3C7AC2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3C7AC2">
        <w:rPr>
          <w:sz w:val="28"/>
          <w:szCs w:val="28"/>
          <w:lang w:val="uz-Cyrl-UZ"/>
        </w:rPr>
        <w:t>Группа занятий</w:t>
      </w:r>
      <w:r w:rsidR="0056004C" w:rsidRPr="003C7AC2">
        <w:rPr>
          <w:sz w:val="28"/>
          <w:szCs w:val="28"/>
          <w:lang w:val="uz-Cyrl-UZ"/>
        </w:rPr>
        <w:t xml:space="preserve"> по НСКЗ</w:t>
      </w:r>
      <w:r w:rsidRPr="003C7AC2">
        <w:rPr>
          <w:sz w:val="28"/>
          <w:szCs w:val="28"/>
          <w:lang w:val="uz-Cyrl-UZ"/>
        </w:rPr>
        <w:t>:</w:t>
      </w:r>
    </w:p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3C7AC2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286B83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8229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286B83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286B83">
              <w:rPr>
                <w:sz w:val="28"/>
                <w:szCs w:val="28"/>
              </w:rPr>
              <w:t>Операторы машин по производству химической продукции, не вошедшие в другие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3C7AC2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3C7AC2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3C7AC2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3C7AC2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3C7AC2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3C7AC2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3C7AC2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3C7AC2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3C7AC2" w:rsidTr="00230F1E">
        <w:tc>
          <w:tcPr>
            <w:tcW w:w="1668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3C7AC2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3C7AC2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C2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3C7AC2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3C7AC2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3C7AC2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3C7AC2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3C7AC2" w:rsidTr="00230F1E">
        <w:tc>
          <w:tcPr>
            <w:tcW w:w="65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2455CF" w:rsidRPr="003C7AC2" w:rsidTr="00230F1E">
        <w:tc>
          <w:tcPr>
            <w:tcW w:w="652" w:type="dxa"/>
            <w:vMerge w:val="restart"/>
            <w:shd w:val="clear" w:color="auto" w:fill="auto"/>
          </w:tcPr>
          <w:p w:rsidR="004B0CAE" w:rsidRPr="003C7AC2" w:rsidRDefault="0064186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4B0CAE" w:rsidRPr="003C7AC2" w:rsidRDefault="0064186F" w:rsidP="00661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работ </w:t>
            </w:r>
            <w:r w:rsidR="00543A9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31502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  <w:r w:rsidR="00543A94">
              <w:rPr>
                <w:rFonts w:ascii="Times New Roman" w:hAnsi="Times New Roman" w:cs="Times New Roman"/>
                <w:sz w:val="20"/>
                <w:szCs w:val="20"/>
              </w:rPr>
              <w:t xml:space="preserve"> спектрального анализа</w:t>
            </w:r>
            <w:r w:rsidR="00315023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несложных спектральных анализов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4B0CAE" w:rsidRPr="003C7AC2" w:rsidRDefault="0082372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4B0CAE" w:rsidRPr="003849FA" w:rsidRDefault="002455CF" w:rsidP="00E11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315023"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подготовительных и</w:t>
            </w: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вспомогательных </w:t>
            </w:r>
            <w:r w:rsidR="00315023"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E11361" w:rsidRPr="003849FA">
              <w:rPr>
                <w:rFonts w:ascii="Times New Roman" w:hAnsi="Times New Roman" w:cs="Times New Roman"/>
                <w:sz w:val="20"/>
                <w:szCs w:val="20"/>
              </w:rPr>
              <w:t>проведения спектральных анализов</w:t>
            </w:r>
          </w:p>
        </w:tc>
        <w:tc>
          <w:tcPr>
            <w:tcW w:w="993" w:type="dxa"/>
            <w:shd w:val="clear" w:color="auto" w:fill="auto"/>
          </w:tcPr>
          <w:p w:rsidR="004B0CAE" w:rsidRPr="003C7AC2" w:rsidRDefault="002455CF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384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0CAE" w:rsidRPr="003C7AC2" w:rsidRDefault="001B797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3C7F" w:rsidRPr="003C7AC2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8F3C7F" w:rsidRPr="003C7AC2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8F3C7F" w:rsidRPr="003C7AC2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F3C7F" w:rsidRPr="003C7AC2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8F3C7F" w:rsidRPr="003849FA" w:rsidRDefault="00040932" w:rsidP="00661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132F1A" w:rsidRPr="003849FA">
              <w:rPr>
                <w:rFonts w:ascii="Times New Roman" w:hAnsi="Times New Roman" w:cs="Times New Roman"/>
                <w:sz w:val="20"/>
                <w:szCs w:val="20"/>
              </w:rPr>
              <w:t>химико-аналитических</w:t>
            </w:r>
            <w:r w:rsidR="006617DF"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контролю технологических процессов </w:t>
            </w:r>
          </w:p>
        </w:tc>
        <w:tc>
          <w:tcPr>
            <w:tcW w:w="993" w:type="dxa"/>
            <w:shd w:val="clear" w:color="auto" w:fill="auto"/>
          </w:tcPr>
          <w:p w:rsidR="008F3C7F" w:rsidRPr="003C7AC2" w:rsidRDefault="008F3C7F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384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F3C7F" w:rsidRPr="003C7AC2" w:rsidRDefault="001B797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2A65" w:rsidRPr="003C7AC2" w:rsidTr="00230F1E">
        <w:tc>
          <w:tcPr>
            <w:tcW w:w="652" w:type="dxa"/>
            <w:vMerge w:val="restart"/>
            <w:shd w:val="clear" w:color="auto" w:fill="auto"/>
          </w:tcPr>
          <w:p w:rsidR="00C32A65" w:rsidRPr="003C7AC2" w:rsidRDefault="00C32A6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C32A65" w:rsidRPr="003C7AC2" w:rsidRDefault="00C32A6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среднее сложных и сложных спектральных анализов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C32A65" w:rsidRPr="003C7AC2" w:rsidRDefault="00C32A6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C32A65" w:rsidRPr="003849FA" w:rsidRDefault="00C32A65" w:rsidP="00132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и вспомогательных  для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среднее сложных и сложных</w:t>
            </w: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 спектральных анализов</w:t>
            </w:r>
          </w:p>
        </w:tc>
        <w:tc>
          <w:tcPr>
            <w:tcW w:w="993" w:type="dxa"/>
            <w:shd w:val="clear" w:color="auto" w:fill="auto"/>
          </w:tcPr>
          <w:p w:rsidR="00C32A65" w:rsidRPr="003C7AC2" w:rsidRDefault="00C32A65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32A65" w:rsidRDefault="00C1766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17663" w:rsidRPr="003C7AC2" w:rsidRDefault="00C1766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65" w:rsidRPr="003C7AC2" w:rsidTr="00230F1E">
        <w:tc>
          <w:tcPr>
            <w:tcW w:w="652" w:type="dxa"/>
            <w:vMerge/>
            <w:shd w:val="clear" w:color="auto" w:fill="auto"/>
          </w:tcPr>
          <w:p w:rsidR="00C32A65" w:rsidRPr="003C7AC2" w:rsidRDefault="00C32A6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C32A65" w:rsidRDefault="00C32A6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C32A65" w:rsidRDefault="00C32A6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32A65" w:rsidRPr="003849FA" w:rsidRDefault="00C32A65" w:rsidP="00132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>Проведение среднее сложных и сложных химико-аналитических работ по контролю технологических процессов, сырья и готовой продукции</w:t>
            </w:r>
          </w:p>
        </w:tc>
        <w:tc>
          <w:tcPr>
            <w:tcW w:w="993" w:type="dxa"/>
            <w:shd w:val="clear" w:color="auto" w:fill="auto"/>
          </w:tcPr>
          <w:p w:rsidR="00C32A65" w:rsidRPr="003C7AC2" w:rsidRDefault="00C32A65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32A65" w:rsidRPr="003C7AC2" w:rsidRDefault="00C1766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2A65" w:rsidRPr="003C7AC2" w:rsidTr="00230F1E">
        <w:trPr>
          <w:trHeight w:val="96"/>
        </w:trPr>
        <w:tc>
          <w:tcPr>
            <w:tcW w:w="652" w:type="dxa"/>
            <w:vMerge w:val="restart"/>
            <w:shd w:val="clear" w:color="auto" w:fill="auto"/>
          </w:tcPr>
          <w:p w:rsidR="00C32A65" w:rsidRPr="003C7AC2" w:rsidRDefault="00C32A6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C32A65" w:rsidRPr="00E11361" w:rsidRDefault="00C32A6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361">
              <w:rPr>
                <w:rStyle w:val="fontstyle01"/>
                <w:sz w:val="20"/>
                <w:szCs w:val="20"/>
              </w:rPr>
              <w:t>Проведение особо сложных спектральных анализов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C32A65" w:rsidRPr="003C7AC2" w:rsidRDefault="00C32A6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C32A65" w:rsidRPr="003849FA" w:rsidRDefault="00C32A65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и вспомогательных  для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 сложных</w:t>
            </w: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 спектральных анализов</w:t>
            </w:r>
          </w:p>
        </w:tc>
        <w:tc>
          <w:tcPr>
            <w:tcW w:w="993" w:type="dxa"/>
            <w:shd w:val="clear" w:color="auto" w:fill="auto"/>
          </w:tcPr>
          <w:p w:rsidR="00C32A65" w:rsidRPr="003C7AC2" w:rsidRDefault="00C32A65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32A65" w:rsidRPr="003C7AC2" w:rsidRDefault="00C1766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2A65" w:rsidRPr="003C7AC2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C32A65" w:rsidRPr="003C7AC2" w:rsidRDefault="00C32A6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C32A65" w:rsidRPr="00E11361" w:rsidRDefault="00C32A65" w:rsidP="0056004C">
            <w:pPr>
              <w:spacing w:after="0" w:line="240" w:lineRule="auto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C32A65" w:rsidRDefault="00C32A6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32A65" w:rsidRPr="003849FA" w:rsidRDefault="00C32A6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>Проведение особо сложных химико-аналитических работ по контролю технологических процессов, сырья и готовой продукции</w:t>
            </w:r>
          </w:p>
        </w:tc>
        <w:tc>
          <w:tcPr>
            <w:tcW w:w="993" w:type="dxa"/>
            <w:shd w:val="clear" w:color="auto" w:fill="auto"/>
          </w:tcPr>
          <w:p w:rsidR="00C32A65" w:rsidRPr="003C7AC2" w:rsidRDefault="00C32A65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32A65" w:rsidRPr="003C7AC2" w:rsidRDefault="00C1766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3C7AC2">
        <w:rPr>
          <w:rFonts w:ascii="Times New Roman" w:hAnsi="Times New Roman" w:cs="Times New Roman"/>
          <w:b/>
          <w:sz w:val="28"/>
          <w:szCs w:val="28"/>
        </w:rPr>
        <w:t>на</w:t>
      </w:r>
      <w:r w:rsidRPr="003C7AC2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3C7AC2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993897" w:rsidRPr="003C7AC2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3C7AC2" w:rsidRDefault="00F81DE0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проведения спектрального анализа и проведение несложных спектральных анализов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3C7AC2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3C7AC2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3C7AC2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3C7AC2" w:rsidRDefault="00F81DE0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3C7AC2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06296A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3C7AC2" w:rsidRDefault="00C878D1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 спектрального анализа</w:t>
            </w:r>
            <w:r w:rsidR="00E550D4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50D4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  <w:p w:rsidR="00E550D4" w:rsidRPr="003C7AC2" w:rsidRDefault="00C878D1" w:rsidP="00C8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 спектрального анализа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3C7AC2" w:rsidRDefault="00481DA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B0CAE" w:rsidRPr="003C7AC2" w:rsidTr="00E550D4">
        <w:tc>
          <w:tcPr>
            <w:tcW w:w="379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C878D1" w:rsidRPr="00C878D1" w:rsidRDefault="00C878D1" w:rsidP="00C878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 xml:space="preserve">Лица не моложе 18 лет – для лаборанта спектрального анализа; </w:t>
            </w:r>
          </w:p>
          <w:p w:rsidR="00C878D1" w:rsidRPr="00C878D1" w:rsidRDefault="00C878D1" w:rsidP="00C878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C878D1" w:rsidRPr="00C878D1" w:rsidRDefault="00C878D1" w:rsidP="00C878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B0CAE" w:rsidRPr="003C7AC2" w:rsidRDefault="00C878D1" w:rsidP="00C8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107154" w:rsidRPr="003C7AC2" w:rsidTr="00E550D4">
        <w:tc>
          <w:tcPr>
            <w:tcW w:w="3794" w:type="dxa"/>
            <w:shd w:val="clear" w:color="auto" w:fill="auto"/>
          </w:tcPr>
          <w:p w:rsidR="00107154" w:rsidRPr="003C7AC2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3C7AC2" w:rsidTr="00E550D4">
        <w:tc>
          <w:tcPr>
            <w:tcW w:w="464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78D1" w:rsidRPr="003C7AC2" w:rsidTr="00E550D4">
        <w:tc>
          <w:tcPr>
            <w:tcW w:w="4644" w:type="dxa"/>
            <w:shd w:val="clear" w:color="auto" w:fill="auto"/>
          </w:tcPr>
          <w:p w:rsidR="00C878D1" w:rsidRPr="003C7AC2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C878D1" w:rsidRPr="00C878D1" w:rsidRDefault="00C878D1" w:rsidP="00C32A65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C878D1">
              <w:rPr>
                <w:sz w:val="20"/>
                <w:szCs w:val="20"/>
                <w:lang w:val="uz-Cyrl-UZ"/>
              </w:rPr>
              <w:t>8229</w:t>
            </w:r>
          </w:p>
        </w:tc>
        <w:tc>
          <w:tcPr>
            <w:tcW w:w="8752" w:type="dxa"/>
            <w:shd w:val="clear" w:color="auto" w:fill="auto"/>
          </w:tcPr>
          <w:p w:rsidR="00C878D1" w:rsidRPr="00C878D1" w:rsidRDefault="00C878D1" w:rsidP="00C32A65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C878D1">
              <w:rPr>
                <w:sz w:val="20"/>
                <w:szCs w:val="20"/>
              </w:rPr>
              <w:t>Операторы машин по производству химической продукции, не вошедшие в другие группы</w:t>
            </w:r>
          </w:p>
        </w:tc>
      </w:tr>
    </w:tbl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3C7AC2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3C7AC2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3C7AC2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C878D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 для проведения спектральных анализов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107154" w:rsidP="00C8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87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3C7AC2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3C7AC2" w:rsidRDefault="00C878D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3C7AC2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7402A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7402A" w:rsidRPr="003C7AC2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7402A" w:rsidRPr="003C7AC2" w:rsidRDefault="0057402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7402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7402A" w:rsidRPr="003C7AC2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3C7AC2" w:rsidRDefault="0057402A" w:rsidP="00162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</w:t>
            </w:r>
            <w:r w:rsidR="00162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E92" w:rsidRPr="003849FA">
              <w:rPr>
                <w:rFonts w:ascii="Times New Roman" w:hAnsi="Times New Roman" w:cs="Times New Roman"/>
                <w:sz w:val="20"/>
                <w:szCs w:val="20"/>
              </w:rPr>
              <w:t>подготовительны</w:t>
            </w:r>
            <w:r w:rsidR="00162E92">
              <w:rPr>
                <w:rFonts w:ascii="Times New Roman" w:hAnsi="Times New Roman" w:cs="Times New Roman"/>
                <w:sz w:val="20"/>
                <w:szCs w:val="20"/>
              </w:rPr>
              <w:t>м и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вспомогательным </w:t>
            </w:r>
            <w:r w:rsidR="00162E92">
              <w:rPr>
                <w:rFonts w:ascii="Times New Roman" w:hAnsi="Times New Roman" w:cs="Times New Roman"/>
                <w:sz w:val="20"/>
                <w:szCs w:val="20"/>
              </w:rPr>
              <w:t>работам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E92">
              <w:rPr>
                <w:rFonts w:ascii="Times New Roman" w:hAnsi="Times New Roman" w:cs="Times New Roman"/>
                <w:sz w:val="20"/>
                <w:szCs w:val="20"/>
              </w:rPr>
              <w:t>для проведения спектральных анализов</w:t>
            </w:r>
          </w:p>
        </w:tc>
      </w:tr>
      <w:tr w:rsidR="0057402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7402A" w:rsidRPr="003C7AC2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293D92" w:rsidRDefault="00162E92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Проведение подготовительных операций для спектрального анализа</w:t>
            </w:r>
          </w:p>
        </w:tc>
      </w:tr>
      <w:tr w:rsidR="0057402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7402A" w:rsidRPr="003C7AC2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293D92" w:rsidRDefault="00661C62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62E92" w:rsidRPr="00293D92">
              <w:rPr>
                <w:rFonts w:ascii="Times New Roman" w:hAnsi="Times New Roman" w:cs="Times New Roman"/>
                <w:sz w:val="20"/>
                <w:szCs w:val="20"/>
              </w:rPr>
              <w:t>ачистка, обжиг и обработка электродов, приготовление раствора кислот, оснований, солей</w:t>
            </w:r>
          </w:p>
        </w:tc>
      </w:tr>
      <w:tr w:rsidR="0057402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7402A" w:rsidRPr="003C7AC2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293D92" w:rsidRDefault="00162E92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Взвешивание на технических и аналитических весах</w:t>
            </w:r>
          </w:p>
        </w:tc>
      </w:tr>
      <w:tr w:rsidR="0057402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7402A" w:rsidRPr="003C7AC2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7402A" w:rsidRPr="00293D92" w:rsidRDefault="00162E92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Подготовка спектральной аппаратуры к работе</w:t>
            </w:r>
          </w:p>
        </w:tc>
      </w:tr>
      <w:tr w:rsidR="00162E92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2E92" w:rsidRPr="003C7AC2" w:rsidRDefault="00162E9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2E92" w:rsidRPr="00293D92" w:rsidRDefault="00162E92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Подготовка электродов</w:t>
            </w:r>
          </w:p>
        </w:tc>
      </w:tr>
      <w:tr w:rsidR="00162E92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2E92" w:rsidRPr="003C7AC2" w:rsidRDefault="00162E9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2E92" w:rsidRPr="00293D92" w:rsidRDefault="00162E92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Контроль над качеством зачистки, обработки и отжига</w:t>
            </w:r>
          </w:p>
        </w:tc>
      </w:tr>
      <w:tr w:rsidR="00162E92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2E92" w:rsidRPr="003C7AC2" w:rsidRDefault="00162E9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2E92" w:rsidRPr="00293D92" w:rsidRDefault="00162E92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Приготовление стандартных растворов проявителя и фиксажа</w:t>
            </w:r>
          </w:p>
        </w:tc>
      </w:tr>
      <w:tr w:rsidR="00162E92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2E92" w:rsidRPr="003C7AC2" w:rsidRDefault="00162E9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2E92" w:rsidRPr="00293D92" w:rsidRDefault="00162E92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Подготовка проб металла, сплавов, соединений и других порошковых проб для проведения анализа</w:t>
            </w:r>
          </w:p>
        </w:tc>
      </w:tr>
      <w:tr w:rsidR="00162E92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162E92" w:rsidRPr="003C7AC2" w:rsidRDefault="00162E92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162E92" w:rsidRPr="00293D92" w:rsidRDefault="00162E92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Подготовка рудных проб к атомно-абсорбционному анализу для определения содержания в них золота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37BE6" w:rsidRPr="00162E92" w:rsidRDefault="00F37BE6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725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взвешиванию на 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технических и аналитических весах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D23F60" w:rsidRDefault="00F37BE6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F60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готовность спектральной аппаратуры к работы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D23F60" w:rsidRDefault="00F37BE6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F60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стандартных растворов, проб, сплавов, электродов для проведения анализа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661C62" w:rsidRDefault="00F37BE6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 производить </w:t>
            </w:r>
            <w:proofErr w:type="spellStart"/>
            <w:r w:rsidRPr="00661C62">
              <w:rPr>
                <w:rFonts w:ascii="Times New Roman" w:hAnsi="Times New Roman" w:cs="Times New Roman"/>
                <w:sz w:val="20"/>
                <w:szCs w:val="20"/>
              </w:rPr>
              <w:t>зачистные</w:t>
            </w:r>
            <w:proofErr w:type="spellEnd"/>
            <w:r w:rsidRPr="00661C62"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регламентные работы по выполнению подготовительных операций для спектрального анализа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661C62" w:rsidRDefault="00F37BE6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661C62" w:rsidRDefault="00F37BE6" w:rsidP="00201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661C62" w:rsidRDefault="00F37BE6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37BE6" w:rsidRPr="00293D92" w:rsidRDefault="00F37BE6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бщие сведения об оптике, фотографии, электричестве и химии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293D92" w:rsidRDefault="00F37BE6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етоды спектрального анализа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293D92" w:rsidRDefault="00F37BE6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азначение различных электродов для спектрального анализа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293D92" w:rsidRDefault="00F37BE6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ущность метода трех эталонов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293D92" w:rsidRDefault="00F37BE6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равила работы с кислотами и щелочами различных типов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293D92" w:rsidRDefault="00F37BE6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имическое обозначение легирующих элементов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293D92" w:rsidRDefault="00F37BE6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словия возбуждения спектральных линий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293D92" w:rsidRDefault="00F37BE6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ависимость интенсивности спектральных линий от концентрации определяемых элементов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293D92" w:rsidRDefault="00F37BE6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ущность методов анализа чистых веществ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293D92" w:rsidRDefault="00F37BE6" w:rsidP="00293D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сновные характеристики призменных и дифракционных спектральных приборов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293D92" w:rsidRDefault="00F37BE6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ребования, предъявляемые к качеству проб и анализов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293D92" w:rsidRDefault="00F37BE6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сновные положения количественных и качественных видов анализа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7BE6" w:rsidRPr="00293D92" w:rsidRDefault="00F37BE6" w:rsidP="0066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равила обращения с электроустановками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37BE6" w:rsidRPr="00661C62" w:rsidRDefault="00F37BE6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37BE6" w:rsidRPr="00661C62" w:rsidRDefault="00F37BE6" w:rsidP="00201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F37BE6" w:rsidRPr="003C7AC2" w:rsidTr="007A1C65">
        <w:trPr>
          <w:trHeight w:val="20"/>
        </w:trPr>
        <w:tc>
          <w:tcPr>
            <w:tcW w:w="2523" w:type="dxa"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37BE6" w:rsidRPr="003C7AC2" w:rsidRDefault="00F37BE6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3C7AC2" w:rsidRDefault="004B0CAE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3C7AC2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p w:rsidR="008B4BED" w:rsidRPr="003C7AC2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3C7AC2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201FF9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>Проведение химико-аналитических работ по контролю технологических процессов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3C7AC2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8B4BED" w:rsidP="00AB1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AB1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3C7AC2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3C7AC2" w:rsidRDefault="00AB172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B4BED" w:rsidRPr="003C7AC2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201FF9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01FF9" w:rsidRPr="003C7AC2" w:rsidRDefault="00201FF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01FF9" w:rsidRPr="003C7AC2" w:rsidRDefault="00201FF9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201FF9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01FF9" w:rsidRPr="003C7AC2" w:rsidRDefault="00201FF9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201FF9" w:rsidRPr="003C7AC2" w:rsidRDefault="00201FF9" w:rsidP="00201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проведению спектральных анализов</w:t>
            </w:r>
          </w:p>
        </w:tc>
      </w:tr>
      <w:tr w:rsidR="0057402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7402A" w:rsidRPr="003C7AC2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827167" w:rsidRDefault="0082716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16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качественного и количественного спектральных анализов проб на </w:t>
            </w:r>
            <w:proofErr w:type="spellStart"/>
            <w:r w:rsidRPr="00827167">
              <w:rPr>
                <w:rFonts w:ascii="Times New Roman" w:hAnsi="Times New Roman" w:cs="Times New Roman"/>
                <w:sz w:val="20"/>
                <w:szCs w:val="20"/>
              </w:rPr>
              <w:t>стиллоскопе</w:t>
            </w:r>
            <w:proofErr w:type="spellEnd"/>
            <w:r w:rsidRPr="00827167">
              <w:rPr>
                <w:rFonts w:ascii="Times New Roman" w:hAnsi="Times New Roman" w:cs="Times New Roman"/>
                <w:sz w:val="20"/>
                <w:szCs w:val="20"/>
              </w:rPr>
              <w:t xml:space="preserve"> и на приборах с фотографическим способом регистрации</w:t>
            </w:r>
          </w:p>
        </w:tc>
      </w:tr>
      <w:tr w:rsidR="0057402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7402A" w:rsidRPr="003C7AC2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3C7AC2" w:rsidRDefault="0082716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167">
              <w:rPr>
                <w:rFonts w:ascii="Times New Roman" w:hAnsi="Times New Roman" w:cs="Times New Roman"/>
                <w:sz w:val="20"/>
                <w:szCs w:val="20"/>
              </w:rPr>
              <w:t xml:space="preserve">Съемка проб, </w:t>
            </w:r>
            <w:proofErr w:type="spellStart"/>
            <w:r w:rsidRPr="00827167">
              <w:rPr>
                <w:rFonts w:ascii="Times New Roman" w:hAnsi="Times New Roman" w:cs="Times New Roman"/>
                <w:sz w:val="20"/>
                <w:szCs w:val="20"/>
              </w:rPr>
              <w:t>фотообработка</w:t>
            </w:r>
            <w:proofErr w:type="spellEnd"/>
            <w:r w:rsidRPr="00827167">
              <w:rPr>
                <w:rFonts w:ascii="Times New Roman" w:hAnsi="Times New Roman" w:cs="Times New Roman"/>
                <w:sz w:val="20"/>
                <w:szCs w:val="20"/>
              </w:rPr>
              <w:t xml:space="preserve"> фотопластинок, расшифровка и измерение спектрограмм</w:t>
            </w:r>
          </w:p>
        </w:tc>
      </w:tr>
      <w:tr w:rsidR="0057402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7402A" w:rsidRPr="003C7AC2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3C7AC2" w:rsidRDefault="0082716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167">
              <w:rPr>
                <w:rFonts w:ascii="Times New Roman" w:hAnsi="Times New Roman" w:cs="Times New Roman"/>
                <w:sz w:val="20"/>
                <w:szCs w:val="20"/>
              </w:rPr>
              <w:t>Пользование расширенной шкалой</w:t>
            </w:r>
          </w:p>
        </w:tc>
      </w:tr>
      <w:tr w:rsidR="0057402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7402A" w:rsidRPr="003C7AC2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3C7AC2" w:rsidRDefault="0082716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167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проб на золото</w:t>
            </w:r>
          </w:p>
        </w:tc>
      </w:tr>
      <w:tr w:rsidR="0057402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7402A" w:rsidRPr="003C7AC2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3C7AC2" w:rsidRDefault="0082716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167">
              <w:rPr>
                <w:rFonts w:ascii="Times New Roman" w:hAnsi="Times New Roman" w:cs="Times New Roman"/>
                <w:sz w:val="20"/>
                <w:szCs w:val="20"/>
              </w:rPr>
              <w:t>Проведение экстракции проб и замер на приборе под руководством лаборанта более высокой квалификации</w:t>
            </w:r>
          </w:p>
        </w:tc>
      </w:tr>
      <w:tr w:rsidR="0057402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7402A" w:rsidRPr="003C7AC2" w:rsidRDefault="0057402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7402A" w:rsidRPr="003C7AC2" w:rsidRDefault="0082716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7167">
              <w:rPr>
                <w:rFonts w:ascii="Times New Roman" w:hAnsi="Times New Roman" w:cs="Times New Roman"/>
                <w:sz w:val="20"/>
                <w:szCs w:val="20"/>
              </w:rPr>
              <w:t>Выполнение фотографического количественного спектрального анализа порошков, окисных соединений, чугуна, углеродистых и среднелегированных сталей на легирующие элементы под руководством лаборанта более высокой квалификации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70B0B" w:rsidRPr="00E70B0B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B0B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стандартных растворов, проб, сплавов, электродов для проведения анализа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70B0B" w:rsidRPr="00E70B0B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B0B">
              <w:rPr>
                <w:rFonts w:ascii="Times New Roman" w:hAnsi="Times New Roman" w:cs="Times New Roman"/>
                <w:sz w:val="20"/>
                <w:szCs w:val="20"/>
              </w:rPr>
              <w:t>Безопасно производить спектрального анализа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540A" w:rsidRPr="00E70B0B" w:rsidRDefault="00BC540A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40A">
              <w:rPr>
                <w:rFonts w:ascii="Times New Roman" w:hAnsi="Times New Roman" w:cs="Times New Roman"/>
                <w:sz w:val="20"/>
                <w:szCs w:val="20"/>
              </w:rPr>
              <w:t>Проверять применяемых реактивов и электродов на отсутствие открываемых элементов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70B0B" w:rsidRPr="00E70B0B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B0B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70B0B" w:rsidRPr="00E70B0B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B0B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70B0B" w:rsidRPr="00E70B0B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B0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70B0B" w:rsidRPr="00293D92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бщие сведения об оптике, фотографии, электричестве и химии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70B0B" w:rsidRPr="00293D92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етоды спектрального анализа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70B0B" w:rsidRPr="00293D92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азначение различных электродов для спектрального анализа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0B" w:rsidRPr="00293D92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ущность метода трех эталонов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0B" w:rsidRPr="00293D92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равила работы с кислотами и щелочами различных типов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0B" w:rsidRPr="00293D92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имическое обозначение легирующих элементов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0B" w:rsidRPr="00293D92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словия возбуждения спектральных линий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0B" w:rsidRPr="00293D92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ависимость интенсивности спектральных линий от концентрации определяемых элементов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0B" w:rsidRPr="00293D92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ущность методов анализа чистых веществ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0B" w:rsidRPr="00293D92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сновные характеристики призменных и дифракционных спектральных приборов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0B" w:rsidRPr="00293D92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ребования, предъявляемые к качеству проб и анализов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0B" w:rsidRPr="00293D92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сновные положения количественных и качественных видов анализа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0B" w:rsidRPr="00293D92" w:rsidRDefault="00E70B0B" w:rsidP="00C32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3D92">
              <w:rPr>
                <w:rFonts w:ascii="Times New Roman" w:hAnsi="Times New Roman" w:cs="Times New Roman"/>
                <w:sz w:val="20"/>
                <w:szCs w:val="20"/>
              </w:rPr>
              <w:t>равила обращения с электроустановками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0B" w:rsidRPr="003C7AC2" w:rsidRDefault="00E70B0B" w:rsidP="00201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E70B0B" w:rsidRPr="003C7AC2" w:rsidTr="007A1C65">
        <w:trPr>
          <w:trHeight w:val="20"/>
        </w:trPr>
        <w:tc>
          <w:tcPr>
            <w:tcW w:w="2523" w:type="dxa"/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70B0B" w:rsidRPr="003C7AC2" w:rsidRDefault="00E70B0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6D20" w:rsidRPr="003C7AC2" w:rsidRDefault="00906D20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3C7AC2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7F74E4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7F74E4" w:rsidP="00C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среднее сложных и сложных спектральных анализов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4" w:rsidRPr="003C7AC2" w:rsidRDefault="007F74E4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3C7AC2" w:rsidTr="00E550D4">
        <w:tc>
          <w:tcPr>
            <w:tcW w:w="379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3C7AC2" w:rsidRDefault="007F74E4" w:rsidP="007F7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 спектрального анализа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E550D4" w:rsidRPr="003C7AC2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3C7AC2" w:rsidTr="00E550D4">
        <w:tc>
          <w:tcPr>
            <w:tcW w:w="3794" w:type="dxa"/>
            <w:shd w:val="clear" w:color="auto" w:fill="auto"/>
          </w:tcPr>
          <w:p w:rsidR="00216E69" w:rsidRPr="003C7AC2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3C7AC2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3C7AC2" w:rsidTr="00E550D4">
        <w:tc>
          <w:tcPr>
            <w:tcW w:w="3794" w:type="dxa"/>
            <w:shd w:val="clear" w:color="auto" w:fill="auto"/>
          </w:tcPr>
          <w:p w:rsidR="00216E69" w:rsidRPr="003C7AC2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3C7AC2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621D6E" w:rsidRPr="003C7AC2" w:rsidTr="00E550D4">
        <w:tc>
          <w:tcPr>
            <w:tcW w:w="3794" w:type="dxa"/>
            <w:shd w:val="clear" w:color="auto" w:fill="auto"/>
          </w:tcPr>
          <w:p w:rsidR="00621D6E" w:rsidRPr="003C7AC2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7F74E4" w:rsidRPr="00C878D1" w:rsidRDefault="007F74E4" w:rsidP="007F74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 xml:space="preserve">Лица не моложе 18 лет – для лаборанта спектрального анализа; </w:t>
            </w:r>
          </w:p>
          <w:p w:rsidR="007F74E4" w:rsidRPr="00C878D1" w:rsidRDefault="007F74E4" w:rsidP="007F74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7F74E4" w:rsidRPr="00C878D1" w:rsidRDefault="007F74E4" w:rsidP="007F74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621D6E" w:rsidRPr="003C7AC2" w:rsidRDefault="007F74E4" w:rsidP="007F7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621D6E" w:rsidRPr="003C7AC2" w:rsidTr="00E550D4">
        <w:tc>
          <w:tcPr>
            <w:tcW w:w="3794" w:type="dxa"/>
            <w:shd w:val="clear" w:color="auto" w:fill="auto"/>
          </w:tcPr>
          <w:p w:rsidR="00621D6E" w:rsidRPr="003C7AC2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3C7AC2" w:rsidRDefault="007F74E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3C7AC2" w:rsidTr="0006296A">
        <w:tc>
          <w:tcPr>
            <w:tcW w:w="464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3C7AC2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C4638" w:rsidRPr="003C7AC2" w:rsidTr="0006296A">
        <w:tc>
          <w:tcPr>
            <w:tcW w:w="4644" w:type="dxa"/>
            <w:shd w:val="clear" w:color="auto" w:fill="auto"/>
          </w:tcPr>
          <w:p w:rsidR="005C4638" w:rsidRPr="003C7AC2" w:rsidRDefault="005C4638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5C4638" w:rsidRPr="00C878D1" w:rsidRDefault="005C4638" w:rsidP="005C4638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C878D1">
              <w:rPr>
                <w:sz w:val="20"/>
                <w:szCs w:val="20"/>
                <w:lang w:val="uz-Cyrl-UZ"/>
              </w:rPr>
              <w:t>8229</w:t>
            </w:r>
          </w:p>
        </w:tc>
        <w:tc>
          <w:tcPr>
            <w:tcW w:w="8752" w:type="dxa"/>
            <w:shd w:val="clear" w:color="auto" w:fill="auto"/>
          </w:tcPr>
          <w:p w:rsidR="005C4638" w:rsidRPr="00C878D1" w:rsidRDefault="005C4638" w:rsidP="00C32A65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C878D1">
              <w:rPr>
                <w:sz w:val="20"/>
                <w:szCs w:val="20"/>
              </w:rPr>
              <w:t>Операторы машин по производству химической продукции, не вошедшие в другие группы</w:t>
            </w:r>
          </w:p>
        </w:tc>
      </w:tr>
    </w:tbl>
    <w:p w:rsidR="00E550D4" w:rsidRPr="003C7AC2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9B43D4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3D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C1766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и вспомогательных  для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среднее сложных и сложных</w:t>
            </w: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 спектральных анализов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621D6E" w:rsidP="00C32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C3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3C7AC2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3C7AC2" w:rsidRDefault="00C32A65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17663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17663" w:rsidRPr="003C7AC2" w:rsidRDefault="00C1766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C17663" w:rsidRPr="003C7AC2" w:rsidRDefault="00C17663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C17663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17663" w:rsidRPr="003C7AC2" w:rsidRDefault="00C1766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17663" w:rsidRPr="003C7AC2" w:rsidRDefault="00C17663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>подготовительны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работам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проведения спектральных анализов</w:t>
            </w:r>
          </w:p>
        </w:tc>
      </w:tr>
      <w:tr w:rsidR="00C17663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17663" w:rsidRPr="003C7AC2" w:rsidRDefault="00C17663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17663" w:rsidRPr="003C7AC2" w:rsidRDefault="00C17663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Составление плана съемки и съемка спектрограмм с целью выполнения качественного фотографического спектрального анализа простых объектов</w:t>
            </w:r>
          </w:p>
        </w:tc>
      </w:tr>
      <w:tr w:rsidR="009F6A5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6A54" w:rsidRPr="003C7AC2" w:rsidRDefault="009F6A54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Контроль над качеством синтетических эталонов, подготовкой проб и электродов для анализа</w:t>
            </w:r>
          </w:p>
        </w:tc>
      </w:tr>
      <w:tr w:rsidR="009F6A5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правильности работы фотоэлектрической аппаратуры: </w:t>
            </w:r>
            <w:proofErr w:type="spellStart"/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логарифмичность</w:t>
            </w:r>
            <w:proofErr w:type="spellEnd"/>
            <w:r w:rsidRPr="009F6A54">
              <w:rPr>
                <w:rFonts w:ascii="Times New Roman" w:hAnsi="Times New Roman" w:cs="Times New Roman"/>
                <w:sz w:val="20"/>
                <w:szCs w:val="20"/>
              </w:rPr>
              <w:t xml:space="preserve">, электрическая и фотоэлектрическая </w:t>
            </w:r>
            <w:proofErr w:type="spellStart"/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воспроизводимость</w:t>
            </w:r>
            <w:proofErr w:type="spellEnd"/>
          </w:p>
        </w:tc>
      </w:tr>
      <w:tr w:rsidR="009F6A5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Химическая подготовка проб: перевод пробы в раствор или окисел</w:t>
            </w:r>
          </w:p>
        </w:tc>
      </w:tr>
      <w:tr w:rsidR="009F6A5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6A54" w:rsidRPr="009F6A54" w:rsidRDefault="009F6A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Химическая подготовка проб к работе, при анализе малых концентраций и примесных элементов согласно нормативным документам</w:t>
            </w:r>
          </w:p>
        </w:tc>
      </w:tr>
      <w:tr w:rsidR="009F6A5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6A54" w:rsidRPr="003C7AC2" w:rsidRDefault="009F6A54" w:rsidP="009F6A5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приборов к работе и съемка спектрограмм при анализе готовой продукции, сырья, </w:t>
            </w:r>
            <w:proofErr w:type="spellStart"/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промпродуктов</w:t>
            </w:r>
            <w:proofErr w:type="spellEnd"/>
            <w:r w:rsidRPr="009F6A54">
              <w:rPr>
                <w:rFonts w:ascii="Times New Roman" w:hAnsi="Times New Roman" w:cs="Times New Roman"/>
                <w:sz w:val="20"/>
                <w:szCs w:val="20"/>
              </w:rPr>
              <w:t xml:space="preserve"> редких и благородных металлов, редкоземельных элементов на приборах с фотографическим и фотоэлектрическим способом регистрации</w:t>
            </w:r>
          </w:p>
        </w:tc>
      </w:tr>
      <w:tr w:rsidR="009F6A5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правильности работы </w:t>
            </w:r>
            <w:proofErr w:type="spellStart"/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стиллоскопа</w:t>
            </w:r>
            <w:proofErr w:type="spellEnd"/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, настройка прибора перед проведением анализа</w:t>
            </w:r>
          </w:p>
        </w:tc>
      </w:tr>
      <w:tr w:rsidR="009F6A5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proofErr w:type="spellStart"/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градуировочных</w:t>
            </w:r>
            <w:proofErr w:type="spellEnd"/>
            <w:r w:rsidRPr="009F6A54">
              <w:rPr>
                <w:rFonts w:ascii="Times New Roman" w:hAnsi="Times New Roman" w:cs="Times New Roman"/>
                <w:sz w:val="20"/>
                <w:szCs w:val="20"/>
              </w:rPr>
              <w:t xml:space="preserve"> графиков и определение содержания примесей по графику</w:t>
            </w:r>
          </w:p>
        </w:tc>
      </w:tr>
      <w:tr w:rsidR="009F6A5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Подготовка твёрдых полупродуктов, полупродуктов и смолы для анализа</w:t>
            </w:r>
          </w:p>
        </w:tc>
      </w:tr>
      <w:tr w:rsidR="009F6A5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Приготовление синтетических эталонов на соли, окислы, а также для растворов технологической переработки сырья</w:t>
            </w:r>
          </w:p>
        </w:tc>
      </w:tr>
      <w:tr w:rsidR="009F6A5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Приготовление синтетических эталонов и стандартных растворов по приведенным расчетам</w:t>
            </w:r>
          </w:p>
        </w:tc>
      </w:tr>
      <w:tr w:rsidR="009F6A5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6A54" w:rsidRPr="003C7AC2" w:rsidRDefault="009F6A54" w:rsidP="00C32A6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Настройка к работе фотоэлектрической аппаратуры</w:t>
            </w:r>
          </w:p>
        </w:tc>
      </w:tr>
      <w:tr w:rsidR="009F6A5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Приготовление стандартных растворов для градуировки и проверки правильности работы атомно-абсорбционных и атомно-эмиссионных плазменных спектрометров</w:t>
            </w:r>
          </w:p>
        </w:tc>
      </w:tr>
      <w:tr w:rsidR="009F6A5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9F6A54" w:rsidRPr="003C7AC2" w:rsidRDefault="009F6A5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Участие в исследовательских работах по разработке новых методик и методов анализа, по внедрению нового оборудования</w:t>
            </w:r>
          </w:p>
        </w:tc>
      </w:tr>
      <w:tr w:rsidR="004F6CA5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F6CA5" w:rsidRPr="003C7AC2" w:rsidRDefault="004F6CA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F6CA5" w:rsidRPr="00162E92" w:rsidRDefault="004F6CA5" w:rsidP="004F6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1756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качества</w:t>
            </w: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 xml:space="preserve"> синтетических эталонов, проб и электродов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</w:p>
        </w:tc>
      </w:tr>
      <w:tr w:rsidR="004F6CA5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F6CA5" w:rsidRPr="003C7AC2" w:rsidRDefault="004F6CA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F6CA5" w:rsidRPr="00D23F60" w:rsidRDefault="004F6CA5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исправности </w:t>
            </w: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фотоэлектрической аппаратуры</w:t>
            </w:r>
          </w:p>
        </w:tc>
      </w:tr>
      <w:tr w:rsidR="004F6CA5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F6CA5" w:rsidRPr="003C7AC2" w:rsidRDefault="004F6CA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F6CA5" w:rsidRPr="00D23F60" w:rsidRDefault="004F6CA5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исправности </w:t>
            </w:r>
            <w:proofErr w:type="spellStart"/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стиллоскопа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D1756">
              <w:rPr>
                <w:rFonts w:ascii="Times New Roman" w:hAnsi="Times New Roman" w:cs="Times New Roman"/>
                <w:sz w:val="20"/>
                <w:szCs w:val="20"/>
              </w:rPr>
              <w:t>регулировать прибора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Default="00BC540A" w:rsidP="00BC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  <w:r w:rsidRPr="009F6A54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правильности работы атомно-абсорбционных и атомно-эмиссионных плазменных спектрометров</w:t>
            </w:r>
          </w:p>
        </w:tc>
      </w:tr>
      <w:tr w:rsidR="004F6CA5" w:rsidRPr="00BC540A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F6CA5" w:rsidRPr="003C7AC2" w:rsidRDefault="004F6CA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F6CA5" w:rsidRPr="00661C62" w:rsidRDefault="005D1756" w:rsidP="00106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40A">
              <w:rPr>
                <w:rFonts w:ascii="Times New Roman" w:hAnsi="Times New Roman" w:cs="Times New Roman"/>
                <w:sz w:val="20"/>
                <w:szCs w:val="20"/>
              </w:rPr>
              <w:t>Выявлять царапин, трещин, шлаковых включений и других дефектов влияющих на результат анализа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6CA5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F6CA5" w:rsidRPr="003C7AC2" w:rsidRDefault="004F6CA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F6CA5" w:rsidRPr="00661C62" w:rsidRDefault="005D175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756">
              <w:rPr>
                <w:rFonts w:ascii="Times New Roman" w:hAnsi="Times New Roman" w:cs="Times New Roman"/>
                <w:sz w:val="20"/>
                <w:szCs w:val="20"/>
              </w:rPr>
              <w:t>Отбор проб в контрольных точках технологического цикла для контроля правильности хода технологического процесса и осуществление необходимых корректирующих действий</w:t>
            </w:r>
          </w:p>
        </w:tc>
      </w:tr>
      <w:tr w:rsidR="004F6CA5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F6CA5" w:rsidRPr="003C7AC2" w:rsidRDefault="004F6CA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F6CA5" w:rsidRPr="00D23F60" w:rsidRDefault="004F6CA5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F60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готовность спектральной аппаратуры к работы</w:t>
            </w:r>
          </w:p>
        </w:tc>
      </w:tr>
      <w:tr w:rsidR="004F6CA5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F6CA5" w:rsidRPr="003C7AC2" w:rsidRDefault="004F6CA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F6CA5" w:rsidRPr="00D23F60" w:rsidRDefault="004F6CA5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F60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стандартных растворов, проб, сплавов, электродов для проведения анализа</w:t>
            </w:r>
          </w:p>
        </w:tc>
      </w:tr>
      <w:tr w:rsidR="004F6CA5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F6CA5" w:rsidRPr="003C7AC2" w:rsidRDefault="004F6CA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F6CA5" w:rsidRPr="00661C62" w:rsidRDefault="004F6CA5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 производить </w:t>
            </w:r>
            <w:proofErr w:type="spellStart"/>
            <w:r w:rsidRPr="00661C62">
              <w:rPr>
                <w:rFonts w:ascii="Times New Roman" w:hAnsi="Times New Roman" w:cs="Times New Roman"/>
                <w:sz w:val="20"/>
                <w:szCs w:val="20"/>
              </w:rPr>
              <w:t>зачистные</w:t>
            </w:r>
            <w:proofErr w:type="spellEnd"/>
            <w:r w:rsidRPr="00661C62"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регламентные работы по выполнению подготовительных операций для спектрального анализа</w:t>
            </w:r>
          </w:p>
        </w:tc>
      </w:tr>
      <w:tr w:rsidR="004F6CA5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F6CA5" w:rsidRPr="003C7AC2" w:rsidRDefault="004F6CA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F6CA5" w:rsidRPr="00661C62" w:rsidRDefault="004F6CA5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C62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E70B0B" w:rsidRDefault="002C78D4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B0B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E70B0B" w:rsidRDefault="002C78D4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B0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сновы оптики, фотографии, электричества, химии и вакуумной техники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8E0335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бщие основы  аналитической и физической химии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птические схемы и типы спектральных приборов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8E0335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стройство применяемых приборов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8E0335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азначение и свойства применяемых реактивов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ринципиальные схемы источников возбуждения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8E0335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словия возбуждения спектральных линий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етоды измерения интенсивности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8E0335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ависимость интенсивности спектральных линий от концентрации определяемого элемента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 xml:space="preserve">етоды построения </w:t>
            </w:r>
            <w:proofErr w:type="spellStart"/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градуировочных</w:t>
            </w:r>
            <w:proofErr w:type="spellEnd"/>
            <w:r w:rsidRPr="008E0335">
              <w:rPr>
                <w:rFonts w:ascii="Times New Roman" w:hAnsi="Times New Roman" w:cs="Times New Roman"/>
                <w:sz w:val="20"/>
                <w:szCs w:val="20"/>
              </w:rPr>
              <w:t xml:space="preserve"> графиков, допустимые расхождения между параллельными анализами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 xml:space="preserve">етоды </w:t>
            </w:r>
            <w:proofErr w:type="spellStart"/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фотометрирования</w:t>
            </w:r>
            <w:proofErr w:type="spellEnd"/>
            <w:r w:rsidRPr="008E0335">
              <w:rPr>
                <w:rFonts w:ascii="Times New Roman" w:hAnsi="Times New Roman" w:cs="Times New Roman"/>
                <w:sz w:val="20"/>
                <w:szCs w:val="20"/>
              </w:rPr>
              <w:t xml:space="preserve"> спектров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сновные сведения о структуре металлов и сплавов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сновы физико-химических методов анализа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изические и химические свойства анализируемых вредных химических веществ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7F6E39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 xml:space="preserve">стройство, назначение и способы градуировки лабораторного оборудования, аппаратов, приборов 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8E0335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стройство и электрическую схему генераторов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Сущность метода трёх эталонов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ущность метода добавок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8E0335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ущность методов анализа чистых веществ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ависимость интенсивности спектральных линий от концентрации определяемых элементов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сточники света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8E0335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 xml:space="preserve">сновные характеристики спектральных призменных и дифракционных приборов, фотоэлектрических </w:t>
            </w:r>
            <w:proofErr w:type="spellStart"/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квантометров</w:t>
            </w:r>
            <w:proofErr w:type="spellEnd"/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8E0335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риемы переключения и настройки спектральной аппаратуры при переходе от одного метода анализа к другому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8E0335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етоды оценки погрешности анализа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8E0335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сновы методов химического концентрирования и отделения микрокомпонентов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8E0335" w:rsidRDefault="002C78D4" w:rsidP="008E0335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ормативную документацию на проводимые анализы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2C78D4" w:rsidRPr="003C7AC2" w:rsidTr="007A1C65">
        <w:trPr>
          <w:trHeight w:val="20"/>
        </w:trPr>
        <w:tc>
          <w:tcPr>
            <w:tcW w:w="2523" w:type="dxa"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2C78D4" w:rsidRPr="003C7AC2" w:rsidRDefault="002C78D4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3C7AC2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3C7AC2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7AC2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3C7AC2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3C7AC2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3C7AC2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CB5D26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>Проведение среднее сложных и сложных химико-аналитических работ по контролю технологических процессов, сырья и готовой продукции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945213" w:rsidP="00CB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3C7AC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CB5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3C7AC2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3C7AC2" w:rsidRDefault="00CB5D26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5A08" w:rsidRPr="003C7AC2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B4EEF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B4EEF" w:rsidRPr="003C7AC2" w:rsidRDefault="003B4EE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B4EEF" w:rsidRPr="003C7AC2" w:rsidRDefault="003B4EEF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3B4EEF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B4EEF" w:rsidRPr="003C7AC2" w:rsidRDefault="003B4EE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B4EEF" w:rsidRPr="003C7AC2" w:rsidRDefault="003B4EEF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проведению спектральных анализов</w:t>
            </w:r>
          </w:p>
        </w:tc>
      </w:tr>
      <w:tr w:rsidR="003D46AD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D46AD" w:rsidRPr="003C7AC2" w:rsidRDefault="003D46A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D46AD" w:rsidRPr="003C7AC2" w:rsidRDefault="003B4EE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Анализ порошков и окисных соединений на спектрографах</w:t>
            </w:r>
          </w:p>
        </w:tc>
      </w:tr>
      <w:tr w:rsidR="005E5A08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E5A08" w:rsidRPr="003C7AC2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3C7AC2" w:rsidRDefault="003B4EE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Выполнение фотографического количественного спектрального анализа чугунов, углеродистых среднелегированных сталей на легирующие элементы</w:t>
            </w:r>
          </w:p>
        </w:tc>
      </w:tr>
      <w:tr w:rsidR="003B4EEF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B4EEF" w:rsidRPr="003C7AC2" w:rsidRDefault="003B4EE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B4EEF" w:rsidRPr="009B43D4" w:rsidRDefault="003B4EE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Выполнение количественного анализа проб различных сталей, сплавов, порошков, руд, окисных  соединений</w:t>
            </w:r>
          </w:p>
        </w:tc>
      </w:tr>
      <w:tr w:rsidR="005E5A08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E5A08" w:rsidRPr="003C7AC2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3C7AC2" w:rsidRDefault="003B4EE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 xml:space="preserve">Полуколичественный анализ среднелегированных сталей и цветных сплавов  на </w:t>
            </w:r>
            <w:proofErr w:type="spellStart"/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стиллоскопах</w:t>
            </w:r>
            <w:proofErr w:type="spellEnd"/>
          </w:p>
        </w:tc>
      </w:tr>
      <w:tr w:rsidR="003B4EEF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B4EEF" w:rsidRPr="003C7AC2" w:rsidRDefault="003B4EE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B4EEF" w:rsidRPr="009B43D4" w:rsidRDefault="003B4EE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Стилоскопический</w:t>
            </w:r>
            <w:proofErr w:type="spellEnd"/>
            <w:r w:rsidRPr="009B43D4">
              <w:rPr>
                <w:rFonts w:ascii="Times New Roman" w:hAnsi="Times New Roman" w:cs="Times New Roman"/>
                <w:sz w:val="20"/>
                <w:szCs w:val="20"/>
              </w:rPr>
              <w:t xml:space="preserve"> анализ готовых деталей и сборок, изготовленных из цветных металлов, сплавов и сталей</w:t>
            </w:r>
          </w:p>
        </w:tc>
      </w:tr>
      <w:tr w:rsidR="005E5A08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E5A08" w:rsidRPr="003C7AC2" w:rsidRDefault="005E5A08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E5A08" w:rsidRPr="003C7AC2" w:rsidRDefault="003B4EE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</w:t>
            </w:r>
            <w:proofErr w:type="spellStart"/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градуировочных</w:t>
            </w:r>
            <w:proofErr w:type="spellEnd"/>
            <w:r w:rsidRPr="009B43D4">
              <w:rPr>
                <w:rFonts w:ascii="Times New Roman" w:hAnsi="Times New Roman" w:cs="Times New Roman"/>
                <w:sz w:val="20"/>
                <w:szCs w:val="20"/>
              </w:rPr>
              <w:t xml:space="preserve"> графиков и определение содержания примесей по графику</w:t>
            </w:r>
          </w:p>
        </w:tc>
      </w:tr>
      <w:tr w:rsidR="003B4EEF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B4EEF" w:rsidRPr="003C7AC2" w:rsidRDefault="003B4EE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B4EEF" w:rsidRPr="009B43D4" w:rsidRDefault="003B4EE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Многоэлементный атомно-абсорбционный анализ технологических растворов, ионообменной смолы, анализ золота в технологических растворах</w:t>
            </w:r>
          </w:p>
        </w:tc>
      </w:tr>
      <w:tr w:rsidR="003B4EEF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B4EEF" w:rsidRPr="003C7AC2" w:rsidRDefault="003B4EEF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3B4EEF" w:rsidRPr="009B43D4" w:rsidRDefault="003B4EE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Проведение качественного и количественного анализа на спектральных приборах различных типов</w:t>
            </w:r>
          </w:p>
        </w:tc>
      </w:tr>
      <w:tr w:rsidR="009B43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3D4" w:rsidRPr="003C7AC2" w:rsidRDefault="009B43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B43D4" w:rsidRPr="009B43D4" w:rsidRDefault="009B43D4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 xml:space="preserve">Чтение чертежей с целью определения места </w:t>
            </w:r>
            <w:proofErr w:type="spellStart"/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стилоскопирования</w:t>
            </w:r>
            <w:proofErr w:type="spellEnd"/>
            <w:r w:rsidRPr="009B43D4">
              <w:rPr>
                <w:rFonts w:ascii="Times New Roman" w:hAnsi="Times New Roman" w:cs="Times New Roman"/>
                <w:sz w:val="20"/>
                <w:szCs w:val="20"/>
              </w:rPr>
              <w:t xml:space="preserve"> на готовых деталях</w:t>
            </w:r>
          </w:p>
        </w:tc>
      </w:tr>
      <w:tr w:rsidR="009B43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3D4" w:rsidRPr="003C7AC2" w:rsidRDefault="009B43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B43D4" w:rsidRPr="009B43D4" w:rsidRDefault="009B43D4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Выполнение локального спектрального анализа цветных сплавов и среднелегированных сталей</w:t>
            </w:r>
          </w:p>
        </w:tc>
      </w:tr>
      <w:tr w:rsidR="009B43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3D4" w:rsidRPr="003C7AC2" w:rsidRDefault="009B43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B43D4" w:rsidRPr="003C7AC2" w:rsidRDefault="009B43D4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Проведение качественного и количественного анализа нестандартных (одиночных) анализов на спектральных приборах различных типов</w:t>
            </w:r>
          </w:p>
        </w:tc>
      </w:tr>
      <w:tr w:rsidR="009B43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3D4" w:rsidRPr="003C7AC2" w:rsidRDefault="009B43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B43D4" w:rsidRPr="003C7AC2" w:rsidRDefault="009B43D4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Определение редкоземельных элементов с предварительным выделением из окисных соединений металлов</w:t>
            </w:r>
          </w:p>
        </w:tc>
      </w:tr>
      <w:tr w:rsidR="009B43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3D4" w:rsidRPr="003C7AC2" w:rsidRDefault="009B43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B43D4" w:rsidRPr="003C7AC2" w:rsidRDefault="009B43D4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Полуколичественная оценка методом сравнения и гомологических пар</w:t>
            </w:r>
          </w:p>
        </w:tc>
      </w:tr>
      <w:tr w:rsidR="009B43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3D4" w:rsidRPr="003C7AC2" w:rsidRDefault="009B43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B43D4" w:rsidRPr="009B43D4" w:rsidRDefault="009B43D4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количественного анализа на </w:t>
            </w:r>
            <w:proofErr w:type="spellStart"/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квантометрах</w:t>
            </w:r>
            <w:proofErr w:type="spellEnd"/>
            <w:r w:rsidRPr="009B43D4">
              <w:rPr>
                <w:rFonts w:ascii="Times New Roman" w:hAnsi="Times New Roman" w:cs="Times New Roman"/>
                <w:sz w:val="20"/>
                <w:szCs w:val="20"/>
              </w:rPr>
              <w:t xml:space="preserve"> типа МФС и ДФС</w:t>
            </w:r>
          </w:p>
        </w:tc>
      </w:tr>
      <w:tr w:rsidR="009B43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3D4" w:rsidRPr="003C7AC2" w:rsidRDefault="009B43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9B43D4" w:rsidRPr="009B43D4" w:rsidRDefault="009B43D4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Анализ проб на дистанционных установках</w:t>
            </w:r>
          </w:p>
        </w:tc>
      </w:tr>
      <w:tr w:rsidR="009B43D4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9B43D4" w:rsidRPr="003C7AC2" w:rsidRDefault="009B43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B43D4" w:rsidRPr="008C4D9A" w:rsidRDefault="00BC540A" w:rsidP="00BC5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9A">
              <w:rPr>
                <w:rFonts w:ascii="Times New Roman" w:hAnsi="Times New Roman" w:cs="Times New Roman"/>
                <w:sz w:val="20"/>
                <w:szCs w:val="20"/>
              </w:rPr>
              <w:t>Проверять исправности индукционной печи, а также наличие заземление</w:t>
            </w:r>
          </w:p>
        </w:tc>
      </w:tr>
      <w:tr w:rsidR="009B43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3D4" w:rsidRPr="003C7AC2" w:rsidRDefault="009B43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B43D4" w:rsidRPr="008C4D9A" w:rsidRDefault="00BC540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9A">
              <w:rPr>
                <w:rFonts w:ascii="Times New Roman" w:hAnsi="Times New Roman" w:cs="Times New Roman"/>
                <w:sz w:val="20"/>
                <w:szCs w:val="20"/>
              </w:rPr>
              <w:t>Подключить аргона</w:t>
            </w:r>
          </w:p>
        </w:tc>
      </w:tr>
      <w:tr w:rsidR="009B43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3D4" w:rsidRPr="003C7AC2" w:rsidRDefault="009B43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B43D4" w:rsidRPr="008C4D9A" w:rsidRDefault="00BC540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образцов к спектральному </w:t>
            </w:r>
            <w:r w:rsidR="008C4D9A" w:rsidRPr="008C4D9A">
              <w:rPr>
                <w:rFonts w:ascii="Times New Roman" w:hAnsi="Times New Roman" w:cs="Times New Roman"/>
                <w:sz w:val="20"/>
                <w:szCs w:val="20"/>
              </w:rPr>
              <w:t>анализу</w:t>
            </w:r>
          </w:p>
        </w:tc>
      </w:tr>
      <w:tr w:rsidR="009B43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3D4" w:rsidRPr="003C7AC2" w:rsidRDefault="009B43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B43D4" w:rsidRPr="008C4D9A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9A">
              <w:rPr>
                <w:rFonts w:ascii="Times New Roman" w:hAnsi="Times New Roman" w:cs="Times New Roman"/>
                <w:sz w:val="20"/>
                <w:szCs w:val="20"/>
              </w:rPr>
              <w:t>Выбирать программы для проведения анализа</w:t>
            </w:r>
          </w:p>
        </w:tc>
      </w:tr>
      <w:tr w:rsidR="009B43D4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9B43D4" w:rsidRPr="003C7AC2" w:rsidRDefault="009B43D4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9B43D4" w:rsidRPr="008C4D9A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9A">
              <w:rPr>
                <w:rFonts w:ascii="Times New Roman" w:hAnsi="Times New Roman" w:cs="Times New Roman"/>
                <w:sz w:val="20"/>
                <w:szCs w:val="20"/>
              </w:rPr>
              <w:t>Выбирать стандартных образцов, выполнять измерения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C4D9A" w:rsidRPr="008C4D9A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9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химического состава 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8C4D9A" w:rsidRPr="008C4D9A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9A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проведению анализа </w:t>
            </w:r>
            <w:r w:rsidRPr="009B43D4">
              <w:rPr>
                <w:rFonts w:ascii="Times New Roman" w:hAnsi="Times New Roman" w:cs="Times New Roman"/>
                <w:sz w:val="20"/>
                <w:szCs w:val="20"/>
              </w:rPr>
              <w:t>на спектральных приборах различных типов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540A" w:rsidRPr="008C4D9A" w:rsidRDefault="00BC540A" w:rsidP="008C4D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9A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определять качеству стандартных </w:t>
            </w:r>
            <w:r w:rsidR="008C4D9A" w:rsidRPr="008C4D9A">
              <w:rPr>
                <w:rFonts w:ascii="Times New Roman" w:hAnsi="Times New Roman" w:cs="Times New Roman"/>
                <w:sz w:val="20"/>
                <w:szCs w:val="20"/>
              </w:rPr>
              <w:t>образцов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540A" w:rsidRPr="008C4D9A" w:rsidRDefault="00BC540A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9A">
              <w:rPr>
                <w:rFonts w:ascii="Times New Roman" w:hAnsi="Times New Roman" w:cs="Times New Roman"/>
                <w:sz w:val="20"/>
                <w:szCs w:val="20"/>
              </w:rPr>
              <w:t>Безопасно производить спектрального анализа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540A" w:rsidRPr="008C4D9A" w:rsidRDefault="00BC540A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9A">
              <w:rPr>
                <w:rFonts w:ascii="Times New Roman" w:hAnsi="Times New Roman" w:cs="Times New Roman"/>
                <w:sz w:val="20"/>
                <w:szCs w:val="20"/>
              </w:rPr>
              <w:t>Проверять применяемых реактивов и электродов на отсутствие открываемых элементов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540A" w:rsidRPr="008C4D9A" w:rsidRDefault="00BC540A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9A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540A" w:rsidRPr="008C4D9A" w:rsidRDefault="00BC540A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9A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540A" w:rsidRPr="008C4D9A" w:rsidRDefault="00BC540A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9A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сновы оптики, фотографии, электричества, химии и вакуумной техники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8E0335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бщие основы  аналитической и физической химии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птические схемы и типы спектральных приборов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8E0335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стройство применяемых приборов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8E0335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азначение и свойства применяемых реактивов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ринципиальные схемы источников возбуждения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8E0335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словия возбуждения спектральных линий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етоды измерения интенсивности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8E0335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ависимость интенсивности спектральных линий от концентрации определяемого элемента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 xml:space="preserve">етоды построения </w:t>
            </w:r>
            <w:proofErr w:type="spellStart"/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градуировочных</w:t>
            </w:r>
            <w:proofErr w:type="spellEnd"/>
            <w:r w:rsidRPr="008E0335">
              <w:rPr>
                <w:rFonts w:ascii="Times New Roman" w:hAnsi="Times New Roman" w:cs="Times New Roman"/>
                <w:sz w:val="20"/>
                <w:szCs w:val="20"/>
              </w:rPr>
              <w:t xml:space="preserve"> графиков, допустимые расхождения между параллельными анализами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 xml:space="preserve">етоды </w:t>
            </w:r>
            <w:proofErr w:type="spellStart"/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фотометрирования</w:t>
            </w:r>
            <w:proofErr w:type="spellEnd"/>
            <w:r w:rsidRPr="008E0335">
              <w:rPr>
                <w:rFonts w:ascii="Times New Roman" w:hAnsi="Times New Roman" w:cs="Times New Roman"/>
                <w:sz w:val="20"/>
                <w:szCs w:val="20"/>
              </w:rPr>
              <w:t xml:space="preserve"> спектров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сновные сведения о структуре металлов и сплавов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сновы физико-химических методов анализа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изические и химические свойства анализируемых вредных химических веществ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 xml:space="preserve">стройство, назначение и способы градуировки лабораторного оборудования, аппаратов, приборов 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8E0335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стройство и электрическую схему генераторов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Сущность метода трёх эталонов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ущность метода добавок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8E0335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ущность методов анализа чистых веществ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ависимость интенсивности спектральных линий от концентрации определяемых элементов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3C7AC2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сточники света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8E0335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 xml:space="preserve">сновные характеристики спектральных призменных и дифракционных приборов, фотоэлектрических </w:t>
            </w:r>
            <w:proofErr w:type="spellStart"/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квантометров</w:t>
            </w:r>
            <w:proofErr w:type="spellEnd"/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8E0335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риемы переключения и настройки спектральной аппаратуры при переходе от одного метода анализа к другому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BC540A" w:rsidRPr="008E0335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етоды оценки погрешности анализа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C540A" w:rsidRPr="008E0335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сновы методов химического концентрирования и отделения микрокомпонентов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C540A" w:rsidRPr="008E0335" w:rsidRDefault="00BC540A" w:rsidP="002C78D4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0335">
              <w:rPr>
                <w:rFonts w:ascii="Times New Roman" w:hAnsi="Times New Roman" w:cs="Times New Roman"/>
                <w:sz w:val="20"/>
                <w:szCs w:val="20"/>
              </w:rPr>
              <w:t>ормативную документацию на проводимые анализы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C540A" w:rsidRPr="003C7AC2" w:rsidRDefault="00BC540A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BC540A" w:rsidRPr="003C7AC2" w:rsidRDefault="00BC540A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BC540A" w:rsidRPr="003C7AC2" w:rsidTr="007A1C65">
        <w:trPr>
          <w:trHeight w:val="20"/>
        </w:trPr>
        <w:tc>
          <w:tcPr>
            <w:tcW w:w="2523" w:type="dxa"/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BC540A" w:rsidRPr="003C7AC2" w:rsidRDefault="00BC540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3C7AC2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6201" w:rsidRPr="00AB1721" w:rsidRDefault="00EC6201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721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EC6201" w:rsidRPr="003C7AC2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3C7AC2" w:rsidRDefault="009B43D4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61">
              <w:rPr>
                <w:rStyle w:val="fontstyle01"/>
                <w:sz w:val="20"/>
                <w:szCs w:val="20"/>
              </w:rPr>
              <w:t>Проведение особо сложных спектральных анализов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3C7AC2" w:rsidRDefault="009B43D4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06296A" w:rsidRPr="003C7AC2" w:rsidTr="0006296A">
        <w:tc>
          <w:tcPr>
            <w:tcW w:w="3794" w:type="dxa"/>
            <w:shd w:val="clear" w:color="auto" w:fill="auto"/>
          </w:tcPr>
          <w:p w:rsidR="0006296A" w:rsidRPr="003C7AC2" w:rsidRDefault="0006296A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06296A" w:rsidRDefault="009B43D4" w:rsidP="009B4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 спектрального анализа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  <w:p w:rsidR="009B43D4" w:rsidRPr="003C7AC2" w:rsidRDefault="009B43D4" w:rsidP="009B4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 спектрального анализа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06296A" w:rsidRPr="003C7AC2" w:rsidRDefault="0006296A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3C7AC2" w:rsidTr="0006296A">
        <w:tc>
          <w:tcPr>
            <w:tcW w:w="3794" w:type="dxa"/>
            <w:shd w:val="clear" w:color="auto" w:fill="auto"/>
          </w:tcPr>
          <w:p w:rsidR="00216E69" w:rsidRPr="003C7AC2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3C7AC2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3C7AC2" w:rsidTr="0006296A">
        <w:tc>
          <w:tcPr>
            <w:tcW w:w="3794" w:type="dxa"/>
            <w:shd w:val="clear" w:color="auto" w:fill="auto"/>
          </w:tcPr>
          <w:p w:rsidR="00216E69" w:rsidRPr="003C7AC2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3C7AC2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31BA7" w:rsidRPr="003C7AC2" w:rsidTr="0006296A">
        <w:tc>
          <w:tcPr>
            <w:tcW w:w="3794" w:type="dxa"/>
            <w:shd w:val="clear" w:color="auto" w:fill="auto"/>
          </w:tcPr>
          <w:p w:rsidR="00431BA7" w:rsidRPr="003C7AC2" w:rsidRDefault="00431BA7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B610E9" w:rsidRPr="00C878D1" w:rsidRDefault="00B610E9" w:rsidP="00B610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 xml:space="preserve">Лица не моложе 18 лет – для лаборанта спектрального анализа; </w:t>
            </w:r>
          </w:p>
          <w:p w:rsidR="00B610E9" w:rsidRPr="00C878D1" w:rsidRDefault="00B610E9" w:rsidP="00B610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</w:t>
            </w:r>
            <w:r w:rsidRPr="00C878D1">
              <w:rPr>
                <w:rFonts w:ascii="Times New Roman" w:hAnsi="Times New Roman"/>
                <w:sz w:val="20"/>
                <w:szCs w:val="20"/>
              </w:rPr>
              <w:lastRenderedPageBreak/>
              <w:t>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B610E9" w:rsidRPr="00C878D1" w:rsidRDefault="00B610E9" w:rsidP="00B610E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31BA7" w:rsidRPr="003C7AC2" w:rsidRDefault="00B610E9" w:rsidP="00B6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78D1">
              <w:rPr>
                <w:rFonts w:ascii="Times New Roman" w:hAnsi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EC6201" w:rsidRPr="003C7AC2" w:rsidTr="0006296A">
        <w:tc>
          <w:tcPr>
            <w:tcW w:w="3794" w:type="dxa"/>
            <w:shd w:val="clear" w:color="auto" w:fill="auto"/>
          </w:tcPr>
          <w:p w:rsidR="00EC6201" w:rsidRPr="003C7AC2" w:rsidRDefault="00EC6201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EC6201" w:rsidRPr="003C7AC2" w:rsidRDefault="00D67F7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C6201" w:rsidRPr="003C7AC2" w:rsidTr="0006296A">
        <w:tc>
          <w:tcPr>
            <w:tcW w:w="4644" w:type="dxa"/>
            <w:shd w:val="clear" w:color="auto" w:fill="auto"/>
          </w:tcPr>
          <w:p w:rsidR="00EC6201" w:rsidRPr="003C7AC2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C6201" w:rsidRPr="003C7AC2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C6201" w:rsidRPr="003C7AC2" w:rsidRDefault="00EC620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610E9" w:rsidRPr="003C7AC2" w:rsidTr="0006296A">
        <w:tc>
          <w:tcPr>
            <w:tcW w:w="4644" w:type="dxa"/>
            <w:shd w:val="clear" w:color="auto" w:fill="auto"/>
          </w:tcPr>
          <w:p w:rsidR="00B610E9" w:rsidRPr="003C7AC2" w:rsidRDefault="00B610E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B610E9" w:rsidRPr="00C878D1" w:rsidRDefault="00B610E9" w:rsidP="002C78D4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C878D1">
              <w:rPr>
                <w:sz w:val="20"/>
                <w:szCs w:val="20"/>
                <w:lang w:val="uz-Cyrl-UZ"/>
              </w:rPr>
              <w:t>8229</w:t>
            </w:r>
          </w:p>
        </w:tc>
        <w:tc>
          <w:tcPr>
            <w:tcW w:w="8752" w:type="dxa"/>
            <w:shd w:val="clear" w:color="auto" w:fill="auto"/>
          </w:tcPr>
          <w:p w:rsidR="00B610E9" w:rsidRPr="00C878D1" w:rsidRDefault="00B610E9" w:rsidP="002C78D4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C878D1">
              <w:rPr>
                <w:sz w:val="20"/>
                <w:szCs w:val="20"/>
              </w:rPr>
              <w:t>Операторы машин по производству химической продукции, не вошедшие в другие группы</w:t>
            </w:r>
          </w:p>
        </w:tc>
      </w:tr>
    </w:tbl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3C7AC2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C6201" w:rsidRPr="003C7AC2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C6201" w:rsidRPr="003C7AC2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3C7AC2" w:rsidRDefault="00887DE5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подготовительных и вспомогательных  для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 сложных</w:t>
            </w: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 xml:space="preserve"> спектральных анализов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3C7AC2" w:rsidRDefault="00D67F7D" w:rsidP="00B61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201" w:rsidRPr="003C7AC2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B610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3C7AC2" w:rsidRDefault="00B610E9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87DE5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87DE5" w:rsidRPr="003C7AC2" w:rsidRDefault="00887DE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87DE5" w:rsidRPr="003C7AC2" w:rsidRDefault="00887DE5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887DE5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87DE5" w:rsidRPr="003C7AC2" w:rsidRDefault="00887DE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87DE5" w:rsidRPr="003C7AC2" w:rsidRDefault="00887DE5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>подготовительны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вспомогательным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работам</w:t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проведения спектральных анализов</w:t>
            </w:r>
          </w:p>
        </w:tc>
      </w:tr>
      <w:tr w:rsidR="00887DE5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87DE5" w:rsidRPr="003C7AC2" w:rsidRDefault="00887DE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87DE5" w:rsidRPr="003C7AC2" w:rsidRDefault="00470AB1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Расчет состава и изготовление синтетических эталонов на соли, окислы, флюсы и шлаки</w:t>
            </w:r>
          </w:p>
        </w:tc>
      </w:tr>
      <w:tr w:rsidR="00887DE5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87DE5" w:rsidRPr="003C7AC2" w:rsidRDefault="00887DE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87DE5" w:rsidRPr="003C7AC2" w:rsidRDefault="00470AB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наладка спектрографов, микрофотометров, </w:t>
            </w:r>
            <w:proofErr w:type="spellStart"/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стилоскопов</w:t>
            </w:r>
            <w:proofErr w:type="spellEnd"/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, проекционных приборов и других спектрометрических приборов</w:t>
            </w:r>
          </w:p>
        </w:tc>
      </w:tr>
      <w:tr w:rsidR="00887DE5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87DE5" w:rsidRPr="003C7AC2" w:rsidRDefault="00887DE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87DE5" w:rsidRPr="003C7AC2" w:rsidRDefault="00470AB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методических работах с использованием фотографических, спектрохимических, фотоэлектрических и других методов анализа</w:t>
            </w:r>
          </w:p>
        </w:tc>
      </w:tr>
      <w:tr w:rsidR="00887DE5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87DE5" w:rsidRPr="003C7AC2" w:rsidRDefault="00887DE5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87DE5" w:rsidRPr="003C7AC2" w:rsidRDefault="00470AB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 xml:space="preserve">Юстировка и наладка </w:t>
            </w:r>
            <w:proofErr w:type="spellStart"/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квантометров</w:t>
            </w:r>
            <w:proofErr w:type="spellEnd"/>
            <w:r w:rsidRPr="007A1681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сложных спектральных приборов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C4D9A" w:rsidRPr="005C1AE6" w:rsidRDefault="008C4D9A" w:rsidP="004F0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Контролировать качества синтетических эталонов</w:t>
            </w:r>
            <w:r w:rsidR="004F038E" w:rsidRPr="005C1AE6">
              <w:rPr>
                <w:rFonts w:ascii="Times New Roman" w:hAnsi="Times New Roman" w:cs="Times New Roman"/>
                <w:sz w:val="20"/>
                <w:szCs w:val="20"/>
              </w:rPr>
              <w:t xml:space="preserve"> на соли</w:t>
            </w: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038E" w:rsidRPr="005C1AE6">
              <w:rPr>
                <w:rFonts w:ascii="Times New Roman" w:hAnsi="Times New Roman" w:cs="Times New Roman"/>
                <w:sz w:val="20"/>
                <w:szCs w:val="20"/>
              </w:rPr>
              <w:t xml:space="preserve"> окислы, флюсы и шлаки</w:t>
            </w: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5C1AE6" w:rsidRDefault="008C4D9A" w:rsidP="005C1A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исправности </w:t>
            </w:r>
            <w:r w:rsidR="005C1AE6" w:rsidRPr="005C1AE6">
              <w:rPr>
                <w:rFonts w:ascii="Times New Roman" w:hAnsi="Times New Roman" w:cs="Times New Roman"/>
                <w:sz w:val="20"/>
                <w:szCs w:val="20"/>
              </w:rPr>
              <w:t xml:space="preserve">спектрографов, микрофотометров, </w:t>
            </w:r>
            <w:proofErr w:type="spellStart"/>
            <w:r w:rsidR="005C1AE6" w:rsidRPr="005C1AE6">
              <w:rPr>
                <w:rFonts w:ascii="Times New Roman" w:hAnsi="Times New Roman" w:cs="Times New Roman"/>
                <w:sz w:val="20"/>
                <w:szCs w:val="20"/>
              </w:rPr>
              <w:t>стилоскопов</w:t>
            </w:r>
            <w:proofErr w:type="spellEnd"/>
            <w:r w:rsidR="005C1AE6" w:rsidRPr="005C1AE6">
              <w:rPr>
                <w:rFonts w:ascii="Times New Roman" w:hAnsi="Times New Roman" w:cs="Times New Roman"/>
                <w:sz w:val="20"/>
                <w:szCs w:val="20"/>
              </w:rPr>
              <w:t>, проекционных приборов и других спектрометрических приборов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5C1AE6" w:rsidRDefault="005C1AE6" w:rsidP="005C1A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C4D9A" w:rsidRPr="005C1AE6">
              <w:rPr>
                <w:rFonts w:ascii="Times New Roman" w:hAnsi="Times New Roman" w:cs="Times New Roman"/>
                <w:sz w:val="20"/>
                <w:szCs w:val="20"/>
              </w:rPr>
              <w:t xml:space="preserve">егулировать </w:t>
            </w: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работы приборов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5C1AE6" w:rsidRDefault="008C4D9A" w:rsidP="00106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царапин, трещин, шлаковых включений и других дефектов влияющих на результат анализа 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5C1AE6" w:rsidRDefault="008C4D9A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Отбор проб в контрольных точках технологического цикла для контроля правильности хода технологического процесса и осуществление необходимых корректирующих действий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5C1AE6" w:rsidRDefault="008C4D9A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готовность спектральной аппаратуры к работы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5C1AE6" w:rsidRDefault="008C4D9A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стандартных растворов, проб, сплавов, электродов для проведения анализа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5C1AE6" w:rsidRDefault="008C4D9A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 производить </w:t>
            </w:r>
            <w:proofErr w:type="spellStart"/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зачистные</w:t>
            </w:r>
            <w:proofErr w:type="spellEnd"/>
            <w:r w:rsidRPr="005C1AE6"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регламентные работы по выполнению подготовительных операций для спектрального анализа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5C1AE6" w:rsidRDefault="008C4D9A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5C1AE6" w:rsidRDefault="008C4D9A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5C1AE6" w:rsidRDefault="008C4D9A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ричины возбуждения спектров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стройство спектральных приборов и их оптические схемы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етоды регистрации спектров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арактеристики спектральных линий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етоды анализа сплавов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астворов окислов, солей, фторидов, флюсов, шлаков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етод добавок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тандартные образцы и требования к ним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ущность математической обработки результатов анализа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сновные метрологические понятия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 xml:space="preserve">ормулы расчета точности и </w:t>
            </w:r>
            <w:proofErr w:type="spellStart"/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воспроизводимости</w:t>
            </w:r>
            <w:proofErr w:type="spellEnd"/>
            <w:r w:rsidRPr="007A1681">
              <w:rPr>
                <w:rFonts w:ascii="Times New Roman" w:hAnsi="Times New Roman" w:cs="Times New Roman"/>
                <w:sz w:val="20"/>
                <w:szCs w:val="20"/>
              </w:rPr>
              <w:t xml:space="preserve"> методик анализа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етоды предварительного обогащения проб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пособы определения малых примесей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тлас аналитических линий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равила юстировки и наладки обслуживаемого спектрального оборудования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8C4D9A" w:rsidRPr="003C7AC2" w:rsidTr="007A1C65">
        <w:trPr>
          <w:trHeight w:val="20"/>
        </w:trPr>
        <w:tc>
          <w:tcPr>
            <w:tcW w:w="2523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8C4D9A" w:rsidRPr="003C7AC2" w:rsidRDefault="008C4D9A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01" w:rsidRPr="003C7AC2" w:rsidRDefault="00EC6201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2338E8" w:rsidRPr="003C7AC2" w:rsidTr="0006296A">
        <w:tc>
          <w:tcPr>
            <w:tcW w:w="1956" w:type="dxa"/>
            <w:tcBorders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3C7AC2" w:rsidRDefault="0061166C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9FA">
              <w:rPr>
                <w:rFonts w:ascii="Times New Roman" w:hAnsi="Times New Roman" w:cs="Times New Roman"/>
                <w:sz w:val="20"/>
                <w:szCs w:val="20"/>
              </w:rPr>
              <w:t>Проведение особо сложных химико-аналитических работ по контролю технологических процессов, сырья и готовой продукции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3C7AC2" w:rsidRDefault="002B737F" w:rsidP="00B61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C6201" w:rsidRPr="003C7AC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B610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C6201" w:rsidRPr="003C7AC2" w:rsidRDefault="00EC620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1" w:rsidRPr="003C7AC2" w:rsidRDefault="00B610E9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1166C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1166C" w:rsidRPr="003C7AC2" w:rsidRDefault="0061166C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61166C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1166C" w:rsidRPr="003C7AC2" w:rsidRDefault="0061166C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проведению спектральных анализов</w:t>
            </w:r>
          </w:p>
        </w:tc>
      </w:tr>
      <w:tr w:rsidR="0061166C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CA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нестандартных (одиночных) анализов повышенной сложности </w:t>
            </w:r>
            <w:proofErr w:type="spellStart"/>
            <w:r w:rsidRPr="004F6CA5">
              <w:rPr>
                <w:rFonts w:ascii="Times New Roman" w:hAnsi="Times New Roman" w:cs="Times New Roman"/>
                <w:sz w:val="20"/>
                <w:szCs w:val="20"/>
              </w:rPr>
              <w:t>стилоскопическим</w:t>
            </w:r>
            <w:proofErr w:type="spellEnd"/>
            <w:r w:rsidRPr="004F6CA5">
              <w:rPr>
                <w:rFonts w:ascii="Times New Roman" w:hAnsi="Times New Roman" w:cs="Times New Roman"/>
                <w:sz w:val="20"/>
                <w:szCs w:val="20"/>
              </w:rPr>
              <w:t>, спектрохимическим, фотоэлектрическим, фотографическим методами анализа</w:t>
            </w:r>
          </w:p>
        </w:tc>
      </w:tr>
      <w:tr w:rsidR="0061166C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CA5">
              <w:rPr>
                <w:rFonts w:ascii="Times New Roman" w:hAnsi="Times New Roman" w:cs="Times New Roman"/>
                <w:sz w:val="20"/>
                <w:szCs w:val="20"/>
              </w:rPr>
              <w:t>Выполнение локального спектрального анализа сварных швов, различного вида дефектов в металлах и сплавах, пленок на образцах</w:t>
            </w:r>
          </w:p>
        </w:tc>
      </w:tr>
      <w:tr w:rsidR="0061166C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1166C" w:rsidRPr="004F6CA5" w:rsidRDefault="0061166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CA5">
              <w:rPr>
                <w:rFonts w:ascii="Times New Roman" w:hAnsi="Times New Roman" w:cs="Times New Roman"/>
                <w:sz w:val="20"/>
                <w:szCs w:val="20"/>
              </w:rPr>
              <w:t>Выполнение качественного анализа неизвестных образцов</w:t>
            </w:r>
          </w:p>
        </w:tc>
      </w:tr>
      <w:tr w:rsidR="0061166C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CA5">
              <w:rPr>
                <w:rFonts w:ascii="Times New Roman" w:hAnsi="Times New Roman" w:cs="Times New Roman"/>
                <w:sz w:val="20"/>
                <w:szCs w:val="20"/>
              </w:rPr>
              <w:t>Анализ окислов, солей фторидов, флюсов и шлаков</w:t>
            </w:r>
          </w:p>
        </w:tc>
      </w:tr>
      <w:tr w:rsidR="0061166C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CA5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проведение анализа новых материалов</w:t>
            </w:r>
          </w:p>
        </w:tc>
      </w:tr>
      <w:tr w:rsidR="0061166C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CA5">
              <w:rPr>
                <w:rFonts w:ascii="Times New Roman" w:hAnsi="Times New Roman" w:cs="Times New Roman"/>
                <w:sz w:val="20"/>
                <w:szCs w:val="20"/>
              </w:rPr>
              <w:t>Обработка результатов спектрального анализа на ЭВМ и ручным способом</w:t>
            </w:r>
          </w:p>
        </w:tc>
      </w:tr>
      <w:tr w:rsidR="0061166C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CA5">
              <w:rPr>
                <w:rFonts w:ascii="Times New Roman" w:hAnsi="Times New Roman" w:cs="Times New Roman"/>
                <w:sz w:val="20"/>
                <w:szCs w:val="20"/>
              </w:rPr>
              <w:t>Математическая обработка результатов измерений</w:t>
            </w:r>
          </w:p>
        </w:tc>
      </w:tr>
      <w:tr w:rsidR="0061166C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CA5">
              <w:rPr>
                <w:rFonts w:ascii="Times New Roman" w:hAnsi="Times New Roman" w:cs="Times New Roman"/>
                <w:sz w:val="20"/>
                <w:szCs w:val="20"/>
              </w:rPr>
              <w:t>Метрологическая оценка выполненных нестандартных анализов с использованием вычислительной техники</w:t>
            </w:r>
          </w:p>
        </w:tc>
      </w:tr>
      <w:tr w:rsidR="0061166C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CA5">
              <w:rPr>
                <w:rFonts w:ascii="Times New Roman" w:hAnsi="Times New Roman" w:cs="Times New Roman"/>
                <w:sz w:val="20"/>
                <w:szCs w:val="20"/>
              </w:rPr>
              <w:t>Проведение арбитражного анализа</w:t>
            </w:r>
          </w:p>
        </w:tc>
      </w:tr>
      <w:tr w:rsidR="0061166C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1166C" w:rsidRPr="003C7AC2" w:rsidRDefault="0061166C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CA5">
              <w:rPr>
                <w:rFonts w:ascii="Times New Roman" w:hAnsi="Times New Roman" w:cs="Times New Roman"/>
                <w:sz w:val="20"/>
                <w:szCs w:val="20"/>
              </w:rPr>
              <w:t>Межлабораторный контроль готовой продукции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1AE6" w:rsidRPr="005C1AE6" w:rsidRDefault="005C1AE6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Выбирать программы для проведения анализа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1AE6" w:rsidRPr="005C1AE6" w:rsidRDefault="005C1AE6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Безопасно производить всех анализов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1AE6" w:rsidRPr="005C1AE6" w:rsidRDefault="005C1AE6" w:rsidP="005C1A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 xml:space="preserve">Обрабатывать </w:t>
            </w:r>
            <w:r w:rsidRPr="004F6CA5">
              <w:rPr>
                <w:rFonts w:ascii="Times New Roman" w:hAnsi="Times New Roman" w:cs="Times New Roman"/>
                <w:sz w:val="20"/>
                <w:szCs w:val="20"/>
              </w:rPr>
              <w:t>результатов спектрального анализа на ЭВМ и ручным способом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соответствие установленным требованиям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1AE6" w:rsidRPr="005C1AE6" w:rsidRDefault="005C1AE6" w:rsidP="005C1A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</w:t>
            </w:r>
            <w:r w:rsidRPr="004F6CA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выполненных нестандартных анализов с использованием вычислительной техники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1AE6" w:rsidRPr="005C1AE6" w:rsidRDefault="005C1AE6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1AE6" w:rsidRPr="005C1AE6" w:rsidRDefault="005C1AE6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1AE6" w:rsidRPr="005C1AE6" w:rsidRDefault="005C1AE6" w:rsidP="00554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AE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ричины возбуждения спектров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стройство спектральных приборов и их оптические схемы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етоды регистрации спектров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арактеристики спектральных линий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етоды анализа сплавов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астворов окислов, солей, фторидов, флюсов, шлаков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етод добавок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тандартные образцы и требования к ним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ущность математической обработки результатов анализа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сновные метрологические понятия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 xml:space="preserve">ормулы расчета точности и </w:t>
            </w:r>
            <w:proofErr w:type="spellStart"/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воспроизводимости</w:t>
            </w:r>
            <w:proofErr w:type="spellEnd"/>
            <w:r w:rsidRPr="007A1681">
              <w:rPr>
                <w:rFonts w:ascii="Times New Roman" w:hAnsi="Times New Roman" w:cs="Times New Roman"/>
                <w:sz w:val="20"/>
                <w:szCs w:val="20"/>
              </w:rPr>
              <w:t xml:space="preserve"> методик анализа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етоды предварительного обогащения проб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пособы определения малых примесей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тлас аналитических линий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1681">
              <w:rPr>
                <w:rFonts w:ascii="Times New Roman" w:hAnsi="Times New Roman" w:cs="Times New Roman"/>
                <w:sz w:val="20"/>
                <w:szCs w:val="20"/>
              </w:rPr>
              <w:t>равила юстировки и наладки обслуживаемого спектрального оборудования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C1AE6" w:rsidRPr="003C7AC2" w:rsidRDefault="005C1AE6" w:rsidP="002C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5C1AE6" w:rsidRPr="003C7AC2" w:rsidTr="007A1C65">
        <w:trPr>
          <w:trHeight w:val="20"/>
        </w:trPr>
        <w:tc>
          <w:tcPr>
            <w:tcW w:w="2523" w:type="dxa"/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C1AE6" w:rsidRPr="003C7AC2" w:rsidRDefault="005C1AE6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6201" w:rsidRPr="003C7AC2" w:rsidRDefault="00EC620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2D3" w:rsidRDefault="00E422D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C65" w:rsidRDefault="007A1C6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C65" w:rsidRDefault="007A1C6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5FE3" w:rsidRDefault="00175FE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A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3C7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7AC2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3C7AC2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C2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4.1</w:t>
      </w:r>
      <w:r w:rsidR="004B0CAE" w:rsidRPr="003C7AC2">
        <w:rPr>
          <w:rFonts w:ascii="Times New Roman" w:hAnsi="Times New Roman" w:cs="Times New Roman"/>
          <w:sz w:val="28"/>
          <w:szCs w:val="28"/>
        </w:rPr>
        <w:t>.</w:t>
      </w:r>
      <w:r w:rsidRPr="003C7AC2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3C7AC2">
        <w:rPr>
          <w:rFonts w:ascii="Times New Roman" w:hAnsi="Times New Roman" w:cs="Times New Roman"/>
          <w:sz w:val="28"/>
          <w:szCs w:val="28"/>
        </w:rPr>
        <w:t>разработчи</w:t>
      </w:r>
      <w:r w:rsidRPr="003C7AC2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3C7AC2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3C7AC2" w:rsidTr="003C7AC2">
        <w:tc>
          <w:tcPr>
            <w:tcW w:w="14850" w:type="dxa"/>
            <w:shd w:val="clear" w:color="auto" w:fill="auto"/>
          </w:tcPr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3C7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3C7A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3C7AC2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3C7A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3C7AC2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3C7AC2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</w:t>
      </w:r>
      <w:r w:rsidR="004B0CAE" w:rsidRPr="003C7AC2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3C7AC2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3C7AC2" w:rsidTr="003C7AC2">
        <w:tc>
          <w:tcPr>
            <w:tcW w:w="817" w:type="dxa"/>
            <w:shd w:val="clear" w:color="auto" w:fill="auto"/>
          </w:tcPr>
          <w:p w:rsidR="00892807" w:rsidRPr="003C7AC2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3C7AC2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3C7AC2" w:rsidTr="003C7AC2">
        <w:tc>
          <w:tcPr>
            <w:tcW w:w="817" w:type="dxa"/>
            <w:shd w:val="clear" w:color="auto" w:fill="auto"/>
          </w:tcPr>
          <w:p w:rsidR="004B0CAE" w:rsidRPr="003C7AC2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3C7AC2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3C7AC2" w:rsidTr="003C7AC2">
        <w:tc>
          <w:tcPr>
            <w:tcW w:w="817" w:type="dxa"/>
            <w:shd w:val="clear" w:color="auto" w:fill="auto"/>
          </w:tcPr>
          <w:p w:rsidR="00742FF9" w:rsidRPr="003C7AC2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3C7AC2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7AC2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AC2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3C7AC2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3C7AC2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AC2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3C7AC2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3C7AC2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C2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3C7AC2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3C7AC2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3C7AC2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3C7AC2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DE" w:rsidRDefault="00C609DE" w:rsidP="0022235D">
      <w:pPr>
        <w:spacing w:after="0" w:line="240" w:lineRule="auto"/>
      </w:pPr>
      <w:r>
        <w:separator/>
      </w:r>
    </w:p>
  </w:endnote>
  <w:endnote w:type="continuationSeparator" w:id="0">
    <w:p w:rsidR="00C609DE" w:rsidRDefault="00C609DE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DE" w:rsidRDefault="00C609DE" w:rsidP="0022235D">
      <w:pPr>
        <w:spacing w:after="0" w:line="240" w:lineRule="auto"/>
      </w:pPr>
      <w:r>
        <w:separator/>
      </w:r>
    </w:p>
  </w:footnote>
  <w:footnote w:type="continuationSeparator" w:id="0">
    <w:p w:rsidR="00C609DE" w:rsidRDefault="00C609DE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8D4" w:rsidRPr="006A0DAF" w:rsidRDefault="002C78D4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175FE3">
          <w:rPr>
            <w:rFonts w:ascii="Times New Roman" w:hAnsi="Times New Roman" w:cs="Times New Roman"/>
            <w:noProof/>
          </w:rPr>
          <w:t>XIV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2C78D4" w:rsidRDefault="007A78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FE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C78D4" w:rsidRDefault="002C7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106BC"/>
    <w:rsid w:val="0011274A"/>
    <w:rsid w:val="00112F04"/>
    <w:rsid w:val="00114591"/>
    <w:rsid w:val="0012598D"/>
    <w:rsid w:val="00132F1A"/>
    <w:rsid w:val="00133AD1"/>
    <w:rsid w:val="001341F9"/>
    <w:rsid w:val="00135546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5136"/>
    <w:rsid w:val="00165E43"/>
    <w:rsid w:val="00170053"/>
    <w:rsid w:val="00171D55"/>
    <w:rsid w:val="0017453C"/>
    <w:rsid w:val="00175FE3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6F0C"/>
    <w:rsid w:val="002B737F"/>
    <w:rsid w:val="002B75A8"/>
    <w:rsid w:val="002C5B6B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3A94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526D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1681"/>
    <w:rsid w:val="007A1C65"/>
    <w:rsid w:val="007A3369"/>
    <w:rsid w:val="007A5586"/>
    <w:rsid w:val="007A785C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1B5B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09DE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887"/>
    <w:rsid w:val="00F44B10"/>
    <w:rsid w:val="00F467BB"/>
    <w:rsid w:val="00F4772A"/>
    <w:rsid w:val="00F47948"/>
    <w:rsid w:val="00F47C65"/>
    <w:rsid w:val="00F52C25"/>
    <w:rsid w:val="00F53A76"/>
    <w:rsid w:val="00F609E9"/>
    <w:rsid w:val="00F6208D"/>
    <w:rsid w:val="00F64EEF"/>
    <w:rsid w:val="00F7340D"/>
    <w:rsid w:val="00F753FB"/>
    <w:rsid w:val="00F76434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905C-845D-43C2-B0DB-17CDA332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236</cp:revision>
  <cp:lastPrinted>2020-03-19T13:08:00Z</cp:lastPrinted>
  <dcterms:created xsi:type="dcterms:W3CDTF">2019-08-15T04:12:00Z</dcterms:created>
  <dcterms:modified xsi:type="dcterms:W3CDTF">2020-03-19T13:08:00Z</dcterms:modified>
</cp:coreProperties>
</file>