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496530" w:rsidRDefault="004B0CAE" w:rsidP="00496530">
      <w:pPr>
        <w:pStyle w:val="11"/>
        <w:ind w:left="0"/>
        <w:jc w:val="center"/>
        <w:rPr>
          <w:b/>
          <w:sz w:val="28"/>
          <w:szCs w:val="28"/>
        </w:rPr>
      </w:pPr>
      <w:r w:rsidRPr="00496530">
        <w:rPr>
          <w:b/>
          <w:sz w:val="28"/>
          <w:szCs w:val="28"/>
        </w:rPr>
        <w:t>ПРОФЕССИОНАЛЬН</w:t>
      </w:r>
      <w:r w:rsidR="002F2EA9" w:rsidRPr="00496530">
        <w:rPr>
          <w:b/>
          <w:sz w:val="28"/>
          <w:szCs w:val="28"/>
        </w:rPr>
        <w:t>ЫЙ СТАНДАРТ</w:t>
      </w:r>
    </w:p>
    <w:p w:rsidR="004B0CAE" w:rsidRPr="00496530" w:rsidRDefault="004B0CAE" w:rsidP="00496530">
      <w:pPr>
        <w:pStyle w:val="11"/>
        <w:ind w:left="0"/>
        <w:jc w:val="center"/>
        <w:rPr>
          <w:b/>
          <w:sz w:val="28"/>
          <w:szCs w:val="28"/>
        </w:rPr>
      </w:pPr>
    </w:p>
    <w:p w:rsidR="001B577F" w:rsidRDefault="001B577F" w:rsidP="001B577F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1B577F">
        <w:rPr>
          <w:b/>
          <w:sz w:val="28"/>
          <w:szCs w:val="28"/>
        </w:rPr>
        <w:t>КОНТРОЛЕР ПО СОХРАННОСТИ ДРАГМЕТАЛЛОВ И ДОСМОТРУ</w:t>
      </w:r>
    </w:p>
    <w:p w:rsidR="004B0CAE" w:rsidRPr="00496530" w:rsidRDefault="004B0CAE" w:rsidP="00496530">
      <w:pPr>
        <w:pStyle w:val="11"/>
        <w:ind w:left="0"/>
        <w:jc w:val="center"/>
        <w:rPr>
          <w:b/>
          <w:sz w:val="20"/>
          <w:szCs w:val="20"/>
        </w:rPr>
      </w:pPr>
      <w:r w:rsidRPr="00496530">
        <w:rPr>
          <w:b/>
          <w:sz w:val="20"/>
          <w:szCs w:val="20"/>
        </w:rPr>
        <w:t>(</w:t>
      </w:r>
      <w:r w:rsidRPr="00496530">
        <w:rPr>
          <w:b/>
          <w:sz w:val="20"/>
          <w:szCs w:val="20"/>
          <w:lang w:val="uz-Cyrl-UZ"/>
        </w:rPr>
        <w:t>наименование</w:t>
      </w:r>
      <w:r w:rsidRPr="00496530">
        <w:rPr>
          <w:b/>
          <w:sz w:val="20"/>
          <w:szCs w:val="20"/>
        </w:rPr>
        <w:t xml:space="preserve"> профессионального стандарта)</w:t>
      </w:r>
    </w:p>
    <w:p w:rsidR="0048035E" w:rsidRPr="00496530" w:rsidRDefault="0048035E" w:rsidP="00496530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496530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496530" w:rsidRDefault="009F3EBA" w:rsidP="00496530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496530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496530" w:rsidRDefault="009F3EBA" w:rsidP="00496530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496530" w:rsidRDefault="009F3EBA" w:rsidP="00496530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496530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496530" w:rsidRDefault="009F3EBA" w:rsidP="00496530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496530" w:rsidRDefault="009F3EBA" w:rsidP="00496530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496530" w:rsidRDefault="009F3EBA" w:rsidP="00496530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496530">
              <w:rPr>
                <w:sz w:val="20"/>
                <w:szCs w:val="26"/>
              </w:rPr>
              <w:t>Регистрационный номер МЗиТО</w:t>
            </w:r>
          </w:p>
        </w:tc>
      </w:tr>
    </w:tbl>
    <w:p w:rsidR="0048035E" w:rsidRPr="00496530" w:rsidRDefault="009F3EBA" w:rsidP="00496530">
      <w:pPr>
        <w:pStyle w:val="11"/>
        <w:ind w:left="0"/>
        <w:jc w:val="center"/>
        <w:rPr>
          <w:sz w:val="20"/>
          <w:szCs w:val="26"/>
        </w:rPr>
      </w:pPr>
      <w:r w:rsidRPr="00496530">
        <w:rPr>
          <w:sz w:val="20"/>
          <w:szCs w:val="26"/>
        </w:rPr>
        <w:t>Реквизиты утверждающей организации</w:t>
      </w:r>
    </w:p>
    <w:p w:rsidR="004B0CAE" w:rsidRPr="00496530" w:rsidRDefault="004B0CAE" w:rsidP="00496530">
      <w:pPr>
        <w:pStyle w:val="11"/>
        <w:ind w:left="0"/>
        <w:rPr>
          <w:b/>
          <w:sz w:val="28"/>
          <w:szCs w:val="28"/>
        </w:rPr>
      </w:pPr>
    </w:p>
    <w:p w:rsidR="004B0CAE" w:rsidRPr="00496530" w:rsidRDefault="004B0CAE" w:rsidP="00496530">
      <w:pPr>
        <w:pStyle w:val="11"/>
        <w:ind w:left="0"/>
        <w:jc w:val="center"/>
        <w:rPr>
          <w:b/>
          <w:sz w:val="28"/>
          <w:szCs w:val="28"/>
        </w:rPr>
      </w:pPr>
      <w:r w:rsidRPr="00496530">
        <w:rPr>
          <w:b/>
          <w:sz w:val="28"/>
          <w:szCs w:val="28"/>
        </w:rPr>
        <w:t>Р</w:t>
      </w:r>
      <w:r w:rsidR="009F3EBA" w:rsidRPr="00496530">
        <w:rPr>
          <w:b/>
          <w:sz w:val="28"/>
          <w:szCs w:val="28"/>
        </w:rPr>
        <w:t>аздел</w:t>
      </w:r>
      <w:r w:rsidRPr="00496530">
        <w:rPr>
          <w:b/>
          <w:sz w:val="28"/>
          <w:szCs w:val="28"/>
        </w:rPr>
        <w:t xml:space="preserve"> </w:t>
      </w:r>
      <w:r w:rsidRPr="00496530">
        <w:rPr>
          <w:b/>
          <w:sz w:val="28"/>
          <w:szCs w:val="28"/>
          <w:lang w:val="en-US"/>
        </w:rPr>
        <w:t>I</w:t>
      </w:r>
      <w:r w:rsidR="009F3EBA" w:rsidRPr="00496530">
        <w:rPr>
          <w:b/>
          <w:sz w:val="28"/>
          <w:szCs w:val="28"/>
        </w:rPr>
        <w:t xml:space="preserve">. </w:t>
      </w:r>
      <w:r w:rsidRPr="00496530">
        <w:rPr>
          <w:b/>
          <w:sz w:val="28"/>
          <w:szCs w:val="28"/>
        </w:rPr>
        <w:t>Общие сведения</w:t>
      </w:r>
    </w:p>
    <w:p w:rsidR="009F3EBA" w:rsidRPr="00496530" w:rsidRDefault="009F3EBA" w:rsidP="00496530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496530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496530" w:rsidRDefault="000A337E" w:rsidP="00496530">
            <w:pPr>
              <w:pStyle w:val="11"/>
              <w:ind w:left="0"/>
              <w:rPr>
                <w:sz w:val="28"/>
                <w:szCs w:val="28"/>
              </w:rPr>
            </w:pPr>
            <w:r w:rsidRPr="000A337E">
              <w:rPr>
                <w:sz w:val="28"/>
                <w:szCs w:val="28"/>
              </w:rPr>
              <w:t>Обогащение полезных ископаемых на перерабатывающих комплексах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496530" w:rsidRDefault="009F3EBA" w:rsidP="00496530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496530" w:rsidRDefault="000A337E" w:rsidP="00496530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96530" w:rsidRPr="004965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496530" w:rsidRPr="00496530">
              <w:rPr>
                <w:sz w:val="28"/>
                <w:szCs w:val="28"/>
              </w:rPr>
              <w:t>.0</w:t>
            </w:r>
            <w:r w:rsidR="00842AAE">
              <w:rPr>
                <w:sz w:val="28"/>
                <w:szCs w:val="28"/>
              </w:rPr>
              <w:t>38</w:t>
            </w:r>
            <w:bookmarkStart w:id="0" w:name="_GoBack"/>
            <w:bookmarkEnd w:id="0"/>
          </w:p>
          <w:p w:rsidR="00496530" w:rsidRPr="00496530" w:rsidRDefault="00496530" w:rsidP="00496530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F3EBA" w:rsidRPr="00496530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496530" w:rsidRDefault="0056004C" w:rsidP="00496530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496530">
              <w:rPr>
                <w:sz w:val="20"/>
                <w:szCs w:val="20"/>
              </w:rPr>
              <w:t>(</w:t>
            </w:r>
            <w:r w:rsidRPr="00496530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</w:p>
        </w:tc>
        <w:tc>
          <w:tcPr>
            <w:tcW w:w="851" w:type="dxa"/>
          </w:tcPr>
          <w:p w:rsidR="009F3EBA" w:rsidRPr="00496530" w:rsidRDefault="009F3EBA" w:rsidP="00496530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496530" w:rsidRDefault="009F3EBA" w:rsidP="00496530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496530">
              <w:rPr>
                <w:sz w:val="20"/>
                <w:szCs w:val="20"/>
              </w:rPr>
              <w:t xml:space="preserve">Код по </w:t>
            </w:r>
          </w:p>
          <w:p w:rsidR="009F3EBA" w:rsidRPr="00496530" w:rsidRDefault="009F3EBA" w:rsidP="00496530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496530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496530" w:rsidRDefault="004B0CAE" w:rsidP="00496530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496530" w:rsidRDefault="004B0CAE" w:rsidP="00496530">
      <w:pPr>
        <w:pStyle w:val="11"/>
        <w:ind w:left="0"/>
        <w:rPr>
          <w:sz w:val="28"/>
          <w:szCs w:val="28"/>
          <w:lang w:val="uz-Cyrl-UZ"/>
        </w:rPr>
      </w:pPr>
      <w:r w:rsidRPr="00496530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496530" w:rsidRDefault="00230F1E" w:rsidP="00496530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496530" w:rsidTr="0056004C">
        <w:tc>
          <w:tcPr>
            <w:tcW w:w="14992" w:type="dxa"/>
            <w:shd w:val="clear" w:color="auto" w:fill="auto"/>
          </w:tcPr>
          <w:p w:rsidR="00AC65E1" w:rsidRDefault="000A337E" w:rsidP="0049653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0A337E">
              <w:rPr>
                <w:sz w:val="28"/>
                <w:szCs w:val="28"/>
                <w:lang w:val="uz-Cyrl-UZ"/>
              </w:rPr>
              <w:t>Обеспечение контроля по сохранности драгоценных металлов и проведения досмотра персонала</w:t>
            </w:r>
          </w:p>
          <w:p w:rsidR="000A337E" w:rsidRPr="00496530" w:rsidRDefault="000A337E" w:rsidP="0049653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496530" w:rsidRDefault="004B0CAE" w:rsidP="00496530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496530" w:rsidRDefault="004B0CAE" w:rsidP="00496530">
      <w:pPr>
        <w:pStyle w:val="11"/>
        <w:ind w:left="0"/>
        <w:rPr>
          <w:sz w:val="28"/>
          <w:szCs w:val="28"/>
          <w:lang w:val="uz-Cyrl-UZ"/>
        </w:rPr>
      </w:pPr>
      <w:r w:rsidRPr="00496530">
        <w:rPr>
          <w:sz w:val="28"/>
          <w:szCs w:val="28"/>
          <w:lang w:val="uz-Cyrl-UZ"/>
        </w:rPr>
        <w:t>Группа занятий</w:t>
      </w:r>
      <w:r w:rsidR="0056004C" w:rsidRPr="00496530">
        <w:rPr>
          <w:sz w:val="28"/>
          <w:szCs w:val="28"/>
          <w:lang w:val="uz-Cyrl-UZ"/>
        </w:rPr>
        <w:t xml:space="preserve"> по НСКЗ</w:t>
      </w:r>
      <w:r w:rsidRPr="00496530">
        <w:rPr>
          <w:sz w:val="28"/>
          <w:szCs w:val="28"/>
          <w:lang w:val="uz-Cyrl-UZ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040E0" w:rsidRPr="00496530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496530" w:rsidRDefault="000A337E" w:rsidP="0049653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3152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496530" w:rsidRDefault="000A337E" w:rsidP="0049653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0A337E">
              <w:rPr>
                <w:sz w:val="28"/>
                <w:szCs w:val="28"/>
                <w:lang w:val="uz-Cyrl-UZ"/>
              </w:rPr>
              <w:t>Инспекторы по безопасности, здравоохранению и качеству (транспортных средств, производственных процессов и продукции)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496530" w:rsidRDefault="00E040E0" w:rsidP="0049653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496530" w:rsidRDefault="00E040E0" w:rsidP="0049653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496530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496530" w:rsidRDefault="0056004C" w:rsidP="00496530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96530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496530" w:rsidRDefault="0056004C" w:rsidP="00496530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96530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496530" w:rsidRDefault="0056004C" w:rsidP="00496530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96530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496530" w:rsidRDefault="0056004C" w:rsidP="00496530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96530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496530" w:rsidRDefault="00230F1E" w:rsidP="00496530">
      <w:pPr>
        <w:pStyle w:val="11"/>
        <w:ind w:left="0"/>
        <w:rPr>
          <w:sz w:val="28"/>
          <w:szCs w:val="28"/>
          <w:lang w:val="uz-Cyrl-UZ"/>
        </w:rPr>
      </w:pPr>
    </w:p>
    <w:p w:rsidR="004B0CAE" w:rsidRPr="00496530" w:rsidRDefault="00230F1E" w:rsidP="00496530">
      <w:pPr>
        <w:pStyle w:val="11"/>
        <w:ind w:left="0"/>
        <w:rPr>
          <w:b/>
          <w:sz w:val="28"/>
          <w:szCs w:val="28"/>
          <w:lang w:val="uz-Cyrl-UZ"/>
        </w:rPr>
      </w:pPr>
      <w:r w:rsidRPr="00496530">
        <w:rPr>
          <w:b/>
          <w:sz w:val="28"/>
          <w:szCs w:val="28"/>
          <w:lang w:val="uz-Cyrl-UZ"/>
        </w:rPr>
        <w:t xml:space="preserve">Виды </w:t>
      </w:r>
      <w:r w:rsidR="004B0CAE" w:rsidRPr="00496530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496530" w:rsidRDefault="004B0CAE" w:rsidP="00496530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496530" w:rsidTr="00230F1E">
        <w:tc>
          <w:tcPr>
            <w:tcW w:w="1668" w:type="dxa"/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496530" w:rsidTr="00230F1E">
        <w:tc>
          <w:tcPr>
            <w:tcW w:w="1668" w:type="dxa"/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496530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496530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496530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496530" w:rsidRDefault="00230F1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496530" w:rsidRDefault="00230F1E" w:rsidP="00496530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496530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496530" w:rsidRDefault="004B0CAE" w:rsidP="00496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4965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6530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496530" w:rsidRDefault="004B0CAE" w:rsidP="00496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496530" w:rsidRDefault="004B0CAE" w:rsidP="00496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496530" w:rsidTr="000331D8">
        <w:trPr>
          <w:trHeight w:val="20"/>
        </w:trPr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496530" w:rsidTr="000331D8">
        <w:trPr>
          <w:trHeight w:val="20"/>
        </w:trPr>
        <w:tc>
          <w:tcPr>
            <w:tcW w:w="652" w:type="dxa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496530" w:rsidTr="000331D8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14060D" w:rsidRPr="00496530" w:rsidRDefault="0014060D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496530" w:rsidRDefault="000A337E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по сохранности драгоценных металлов и проведение досмотра персонала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496530" w:rsidRDefault="000A337E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496530" w:rsidRDefault="000A337E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обеспечению сохранности драгоценных металлов</w:t>
            </w:r>
          </w:p>
        </w:tc>
        <w:tc>
          <w:tcPr>
            <w:tcW w:w="993" w:type="dxa"/>
            <w:shd w:val="clear" w:color="auto" w:fill="auto"/>
          </w:tcPr>
          <w:p w:rsidR="0014060D" w:rsidRPr="00496530" w:rsidRDefault="000A337E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4060D" w:rsidRPr="00496530" w:rsidRDefault="000A337E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A337E" w:rsidRPr="00496530" w:rsidTr="000A337E">
        <w:trPr>
          <w:trHeight w:val="470"/>
        </w:trPr>
        <w:tc>
          <w:tcPr>
            <w:tcW w:w="652" w:type="dxa"/>
            <w:vMerge/>
            <w:shd w:val="clear" w:color="auto" w:fill="auto"/>
          </w:tcPr>
          <w:p w:rsidR="000A337E" w:rsidRPr="00496530" w:rsidRDefault="000A337E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0A337E" w:rsidRPr="00AC65E1" w:rsidRDefault="000A337E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0A337E" w:rsidRPr="00496530" w:rsidRDefault="000A337E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0A337E" w:rsidRPr="00AC65E1" w:rsidRDefault="000A337E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Проведение досмотра персонала</w:t>
            </w:r>
          </w:p>
        </w:tc>
        <w:tc>
          <w:tcPr>
            <w:tcW w:w="993" w:type="dxa"/>
            <w:shd w:val="clear" w:color="auto" w:fill="auto"/>
          </w:tcPr>
          <w:p w:rsidR="000A337E" w:rsidRPr="00496530" w:rsidRDefault="000A337E" w:rsidP="00AC65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0A337E" w:rsidRPr="00496530" w:rsidRDefault="000A337E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496530" w:rsidRDefault="004B0CAE" w:rsidP="00496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4965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6530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496530" w:rsidRDefault="004B0CAE" w:rsidP="00496530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496530">
        <w:rPr>
          <w:rFonts w:ascii="Times New Roman" w:hAnsi="Times New Roman" w:cs="Times New Roman"/>
          <w:b/>
          <w:sz w:val="28"/>
          <w:szCs w:val="28"/>
        </w:rPr>
        <w:t>на</w:t>
      </w:r>
      <w:r w:rsidRPr="00496530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0A337E" w:rsidRPr="00496530" w:rsidTr="00E550D4">
        <w:tc>
          <w:tcPr>
            <w:tcW w:w="1956" w:type="dxa"/>
            <w:tcBorders>
              <w:right w:val="single" w:sz="4" w:space="0" w:color="auto"/>
            </w:tcBorders>
          </w:tcPr>
          <w:p w:rsidR="000A337E" w:rsidRPr="00496530" w:rsidRDefault="000A337E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A337E" w:rsidRPr="00496530" w:rsidRDefault="000A337E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Pr="00496530" w:rsidRDefault="000A337E" w:rsidP="000A337E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по сохранности драгоценных металлов и проведение досмотра персонала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0A337E" w:rsidRPr="00496530" w:rsidRDefault="000A337E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Pr="00496530" w:rsidRDefault="000A337E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A337E" w:rsidRPr="00496530" w:rsidRDefault="000A337E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7E" w:rsidRPr="00496530" w:rsidRDefault="000A337E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496530" w:rsidRDefault="00993897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496530" w:rsidTr="0006296A">
        <w:tc>
          <w:tcPr>
            <w:tcW w:w="3794" w:type="dxa"/>
            <w:shd w:val="clear" w:color="auto" w:fill="auto"/>
          </w:tcPr>
          <w:p w:rsidR="00E550D4" w:rsidRPr="00496530" w:rsidRDefault="00E550D4" w:rsidP="00496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0A337E" w:rsidRPr="000A337E" w:rsidRDefault="000A337E" w:rsidP="000A3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Контролер по сохранности драгметаллов и досмотру 5-разряда</w:t>
            </w:r>
          </w:p>
          <w:p w:rsidR="00496530" w:rsidRPr="00496530" w:rsidRDefault="000A337E" w:rsidP="000A3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Контролер по сохранности драгметаллов и досмотру 6-разряда</w:t>
            </w:r>
          </w:p>
        </w:tc>
      </w:tr>
    </w:tbl>
    <w:p w:rsidR="00E550D4" w:rsidRPr="00496530" w:rsidRDefault="00E550D4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496530" w:rsidTr="00E550D4">
        <w:tc>
          <w:tcPr>
            <w:tcW w:w="3794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и </w:t>
            </w: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496530" w:rsidRDefault="000A337E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Профессиональное обучение - программы профессиональной подготовки по профессиям рабочих, программы </w:t>
            </w:r>
            <w:r w:rsidRPr="000A33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переподготовки рабочих, программы повышения квалификации рабочих</w:t>
            </w:r>
          </w:p>
        </w:tc>
      </w:tr>
      <w:tr w:rsidR="004B0CAE" w:rsidRPr="00496530" w:rsidTr="00E550D4">
        <w:tc>
          <w:tcPr>
            <w:tcW w:w="3794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CAE" w:rsidRPr="00496530" w:rsidTr="00E550D4">
        <w:tc>
          <w:tcPr>
            <w:tcW w:w="3794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0A337E" w:rsidRPr="000A337E" w:rsidRDefault="000A337E" w:rsidP="000A3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0A337E" w:rsidRPr="000A337E" w:rsidRDefault="000A337E" w:rsidP="000A3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4B0CAE" w:rsidRPr="00496530" w:rsidRDefault="000A337E" w:rsidP="000A3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107154" w:rsidRPr="00496530" w:rsidTr="00E550D4">
        <w:tc>
          <w:tcPr>
            <w:tcW w:w="3794" w:type="dxa"/>
            <w:shd w:val="clear" w:color="auto" w:fill="auto"/>
          </w:tcPr>
          <w:p w:rsidR="00107154" w:rsidRPr="00496530" w:rsidRDefault="00107154" w:rsidP="00496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9D5D94" w:rsidRPr="00496530" w:rsidRDefault="009D5D94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30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496530" w:rsidTr="00E550D4">
        <w:tc>
          <w:tcPr>
            <w:tcW w:w="4644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496530" w:rsidTr="00E550D4">
        <w:tc>
          <w:tcPr>
            <w:tcW w:w="4644" w:type="dxa"/>
            <w:shd w:val="clear" w:color="auto" w:fill="auto"/>
          </w:tcPr>
          <w:p w:rsidR="004B0CAE" w:rsidRPr="00496530" w:rsidRDefault="00294F25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496530" w:rsidRDefault="000A337E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3152</w:t>
            </w:r>
          </w:p>
        </w:tc>
        <w:tc>
          <w:tcPr>
            <w:tcW w:w="8752" w:type="dxa"/>
            <w:shd w:val="clear" w:color="auto" w:fill="auto"/>
          </w:tcPr>
          <w:p w:rsidR="004B0CAE" w:rsidRPr="00496530" w:rsidRDefault="000A337E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Инспекторы по безопасности, здравоохранению и качеству (транспортных средств, производственных процессов и продукции)</w:t>
            </w:r>
          </w:p>
        </w:tc>
      </w:tr>
    </w:tbl>
    <w:p w:rsidR="00294F25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496530" w:rsidRDefault="00107154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496530" w:rsidRDefault="004B0CAE" w:rsidP="00496530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496530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496530" w:rsidRDefault="00107154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496530" w:rsidRDefault="00107154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496530" w:rsidRDefault="000A337E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обеспечению сохранности драгоценных металлов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496530" w:rsidRDefault="00107154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496530" w:rsidRDefault="0014060D" w:rsidP="000A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0A3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496530" w:rsidRDefault="00107154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496530" w:rsidRDefault="000A337E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0A337E" w:rsidRPr="000A337E" w:rsidTr="000A337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0A337E" w:rsidRPr="000A337E" w:rsidRDefault="000A337E" w:rsidP="000A337E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0A337E">
              <w:rPr>
                <w:sz w:val="20"/>
                <w:szCs w:val="20"/>
              </w:rPr>
              <w:t>Контроль выполнения персоналом требований инструкций по обеспечению сохранности драгоценных металлов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Контроль соблюдения комиссионности при проведении работ с драгоценной продукцией в технологических помещениях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337E" w:rsidRPr="000A337E" w:rsidRDefault="000A337E" w:rsidP="000A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Контроль сохранности драгоценной продукции при проведении ремонтных и демонтажных работ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337E" w:rsidRPr="000A337E" w:rsidRDefault="000A337E" w:rsidP="000A337E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0A337E">
              <w:rPr>
                <w:sz w:val="20"/>
                <w:szCs w:val="20"/>
              </w:rPr>
              <w:t>Контроль условий хранения драгоценной продукции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337E" w:rsidRPr="000A337E" w:rsidRDefault="000A337E" w:rsidP="000A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Закрытие, опечатывание и опломбирование контейнеров, хранилищ и технологических помещений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337E" w:rsidRPr="000A337E" w:rsidRDefault="000A337E" w:rsidP="000A337E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0A337E">
              <w:rPr>
                <w:sz w:val="20"/>
                <w:szCs w:val="20"/>
              </w:rPr>
              <w:t>Контроль ведения технологических журналов драгоценной продукции, достоверность её взвешивания, а так же немедленная регистрация полученной драгоценной продукции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337E" w:rsidRPr="000A337E" w:rsidRDefault="000A337E" w:rsidP="000A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Контроль наличия и целостности печатей и пломб, соответствие оттисков от них в местах, подлежащих опечатыванию и опломбированию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337E" w:rsidRPr="000A337E" w:rsidRDefault="000A337E" w:rsidP="000A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Проверка качества зачистки оборудования и металлолома, подлежащего вывозу из подразделения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337E" w:rsidRPr="000A337E" w:rsidRDefault="000A337E" w:rsidP="000A337E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0A337E">
              <w:rPr>
                <w:sz w:val="20"/>
                <w:szCs w:val="20"/>
              </w:rPr>
              <w:t>Обеспечение комиссионности при вскрытии грузовых ворот режимных подразделений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337E" w:rsidRPr="000A337E" w:rsidRDefault="000A337E" w:rsidP="000A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Проведение обходов и осмотров технологических и вспомогательных помещений для выявления закладок, сквозных отверстий и проверки целостности стен, перекрытий, стеклоблоков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337E" w:rsidRPr="000A337E" w:rsidRDefault="000A337E" w:rsidP="000A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Проведение комиссионных проверок спецодежды и шкафов гардеробных рабочей одежды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337E" w:rsidRPr="000A337E" w:rsidRDefault="000A337E" w:rsidP="000A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Участие в составах рабочих комиссий на всех стадиях технологического процесса драгоценных металлов в местах их аккумуляции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337E" w:rsidRPr="000A337E" w:rsidRDefault="000A337E" w:rsidP="000A3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Участие в составе комиссий по приему в подразделениях полупродуктов драгоценной продукции от сторонних организаций для дальнейшей переработки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337E" w:rsidRPr="000A337E" w:rsidRDefault="000A337E" w:rsidP="000A3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Приостановление проведения работ с драгоценной продукцией и в местах их аккумуляции при грубых нарушениях инструкции по обеспечению сохранности драгметаллов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Закрывать, опечатывать и пломбировать контейнеры, хранилища и технологические помещения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337E" w:rsidRPr="000A337E" w:rsidRDefault="000A337E" w:rsidP="000A3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Выявлять закладки, сквозные отверстия в стенах перекрытиях, стеклоблоках технологических и вспомогательных помещений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337E" w:rsidRPr="000A337E" w:rsidRDefault="000A337E" w:rsidP="000A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средства индивидуальной защиты и пожаротушения 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337E" w:rsidRPr="000A337E" w:rsidRDefault="000A337E" w:rsidP="000A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337E" w:rsidRPr="000A337E" w:rsidRDefault="000A337E" w:rsidP="000A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  <w:r w:rsidRPr="000A337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производстве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0A337E" w:rsidRPr="000A337E" w:rsidRDefault="000A337E" w:rsidP="000A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 производства, основное технологическое оборудование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337E" w:rsidRPr="000A337E" w:rsidRDefault="000A337E" w:rsidP="000A3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Места аккумуляции драгоценной продукции на всех переделах в технологических линиях и оборудовании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A337E" w:rsidRPr="000A337E" w:rsidRDefault="000A337E" w:rsidP="000A33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Перечень опломбируемых и опечатываемых мест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A337E" w:rsidRPr="000A337E" w:rsidRDefault="000A337E" w:rsidP="000A3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Составы рабочих комиссий при производстве работ в местах аккумуляции драгоценной продукции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A337E" w:rsidRPr="000A337E" w:rsidRDefault="000A337E" w:rsidP="000A337E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0A337E">
              <w:rPr>
                <w:sz w:val="20"/>
                <w:szCs w:val="20"/>
              </w:rPr>
              <w:t xml:space="preserve">Инструкцию по обеспечению сохранности драгоценной продукции в подразделении 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0A337E" w:rsidRPr="000A337E" w:rsidRDefault="000A337E" w:rsidP="000A337E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0A337E">
              <w:rPr>
                <w:sz w:val="20"/>
                <w:szCs w:val="20"/>
              </w:rPr>
              <w:t>Правила ведения и оформления служебной документации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A337E" w:rsidRPr="000A337E" w:rsidRDefault="000A337E" w:rsidP="000A33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A337E" w:rsidRPr="000A337E" w:rsidRDefault="000A337E" w:rsidP="000A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A337E" w:rsidRPr="000A337E" w:rsidRDefault="000A337E" w:rsidP="000A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Порядок действия при чрезвычайных ситуациях в режимных подразделениях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A337E" w:rsidRPr="000A337E" w:rsidRDefault="000A337E" w:rsidP="000A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0A337E" w:rsidRPr="000A337E" w:rsidRDefault="000A337E" w:rsidP="000A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0A337E" w:rsidRPr="000A337E" w:rsidTr="000A337E">
        <w:trPr>
          <w:trHeight w:val="20"/>
        </w:trPr>
        <w:tc>
          <w:tcPr>
            <w:tcW w:w="2523" w:type="dxa"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0A337E" w:rsidRPr="000A337E" w:rsidRDefault="000A337E" w:rsidP="000A337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496530" w:rsidRDefault="00E040E0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496530" w:rsidRDefault="008B4BED" w:rsidP="00496530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496530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496530" w:rsidRDefault="00E550D4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496530" w:rsidRDefault="000A337E" w:rsidP="00294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7E">
              <w:rPr>
                <w:rFonts w:ascii="Times New Roman" w:hAnsi="Times New Roman" w:cs="Times New Roman"/>
                <w:sz w:val="20"/>
                <w:szCs w:val="20"/>
              </w:rPr>
              <w:t>Проведение досмотра персонала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496530" w:rsidRDefault="008B4BED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496530" w:rsidRDefault="008B4BED" w:rsidP="000A33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0A33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496530" w:rsidRDefault="008B4BED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496530" w:rsidRDefault="000A337E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Default="008B4BED" w:rsidP="000A337E">
      <w:pPr>
        <w:tabs>
          <w:tab w:val="left" w:pos="21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E55FA6" w:rsidRPr="00E55FA6" w:rsidTr="00E55FA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E55FA6" w:rsidRPr="00E55FA6" w:rsidRDefault="00E55FA6" w:rsidP="00E5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A6">
              <w:rPr>
                <w:rFonts w:ascii="Times New Roman" w:hAnsi="Times New Roman" w:cs="Times New Roman"/>
                <w:sz w:val="20"/>
                <w:szCs w:val="20"/>
              </w:rPr>
              <w:t>Предупреждение хищения драгоценной продукции и ее продуктов через досмотровые посты режимных подразделений</w:t>
            </w:r>
          </w:p>
        </w:tc>
      </w:tr>
      <w:tr w:rsidR="00E55FA6" w:rsidRPr="00E55FA6" w:rsidTr="00E55F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55FA6" w:rsidRPr="00E55FA6" w:rsidRDefault="00E55FA6" w:rsidP="00E5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A6">
              <w:rPr>
                <w:rFonts w:ascii="Times New Roman" w:hAnsi="Times New Roman" w:cs="Times New Roman"/>
                <w:sz w:val="20"/>
                <w:szCs w:val="20"/>
              </w:rPr>
              <w:t>Использование телевизионных установок и громкоговорящей связи для контроля за вскрытием технологических помещений и соблюдением  комиссионности в технологическом производстве драгметаллов или их продуктов</w:t>
            </w:r>
          </w:p>
        </w:tc>
      </w:tr>
      <w:tr w:rsidR="00E55FA6" w:rsidRPr="00E55FA6" w:rsidTr="00E55F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55FA6" w:rsidRPr="00E55FA6" w:rsidRDefault="00E55FA6" w:rsidP="00E5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A6">
              <w:rPr>
                <w:rFonts w:ascii="Times New Roman" w:hAnsi="Times New Roman" w:cs="Times New Roman"/>
                <w:sz w:val="20"/>
                <w:szCs w:val="20"/>
              </w:rPr>
              <w:t xml:space="preserve">Предотвращение входа-выхода работающего персонала без переодевания и досмотра, проноса личных украшений и запрещённых </w:t>
            </w:r>
            <w:r w:rsidRPr="00E55F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предметов</w:t>
            </w:r>
          </w:p>
        </w:tc>
      </w:tr>
      <w:tr w:rsidR="00E55FA6" w:rsidRPr="00E55FA6" w:rsidTr="00E55F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55FA6" w:rsidRPr="00E55FA6" w:rsidRDefault="00E55FA6" w:rsidP="00E5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A6">
              <w:rPr>
                <w:rFonts w:ascii="Times New Roman" w:hAnsi="Times New Roman" w:cs="Times New Roman"/>
                <w:sz w:val="20"/>
                <w:szCs w:val="20"/>
              </w:rPr>
              <w:t>Хранение и приём-выдача ключей, пеналов, печатей и пломбиров работающего персонала в подразделениях, где установлено переодевание и досмотр</w:t>
            </w:r>
          </w:p>
        </w:tc>
      </w:tr>
      <w:tr w:rsidR="00E55FA6" w:rsidRPr="00E55FA6" w:rsidTr="00E55F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55FA6" w:rsidRPr="00E55FA6" w:rsidRDefault="00E55FA6" w:rsidP="00E55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6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персоналом требований инструкции о порядке выноса драгметаллов и их продуктов из подразделений, где установлено полное переодевание и личный досмотр работающего персонала с использованием комплекса мероприятий и ручного или стационарного металлодетектора</w:t>
            </w:r>
          </w:p>
        </w:tc>
      </w:tr>
      <w:tr w:rsidR="00E55FA6" w:rsidRPr="00E55FA6" w:rsidTr="00E55F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55FA6" w:rsidRPr="00E55FA6" w:rsidRDefault="00E55FA6" w:rsidP="00E55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6">
              <w:rPr>
                <w:rFonts w:ascii="Times New Roman" w:hAnsi="Times New Roman" w:cs="Times New Roman"/>
                <w:sz w:val="20"/>
                <w:szCs w:val="20"/>
              </w:rPr>
              <w:t>Проведение досмотровых проверок лиц, проходящих через досмотровые посты в соответствии с требованиями инструкции о порядке переодевания и проведения досмотра в режимных подразделениях, где установлены полное переодевание и личный досмотр работающего персонала с использованием комплекса мероприятий, прибора ручного металлодетектора и индивидуального рентгенографического сканера</w:t>
            </w:r>
          </w:p>
        </w:tc>
      </w:tr>
      <w:tr w:rsidR="00E55FA6" w:rsidRPr="00E55FA6" w:rsidTr="00E55F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55FA6" w:rsidRPr="00E55FA6" w:rsidRDefault="00E55FA6" w:rsidP="00E55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6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требований инструкции о порядке выноса драгоценной продукции и материальных ценностей из режимных подразделений</w:t>
            </w:r>
          </w:p>
        </w:tc>
      </w:tr>
      <w:tr w:rsidR="00E55FA6" w:rsidRPr="00E55FA6" w:rsidTr="00E55F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55FA6" w:rsidRPr="00E55FA6" w:rsidRDefault="00E55FA6" w:rsidP="00E55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6">
              <w:rPr>
                <w:rFonts w:ascii="Times New Roman" w:hAnsi="Times New Roman" w:cs="Times New Roman"/>
                <w:sz w:val="20"/>
                <w:szCs w:val="20"/>
              </w:rPr>
              <w:t>Ведение журнального учета входа и выхода лиц в подразделения, где установлены переодевание и досмотр</w:t>
            </w:r>
          </w:p>
        </w:tc>
      </w:tr>
      <w:tr w:rsidR="00E55FA6" w:rsidRPr="00E55FA6" w:rsidTr="00E55F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55FA6" w:rsidRPr="00E55FA6" w:rsidRDefault="00E55FA6" w:rsidP="00E55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6">
              <w:rPr>
                <w:rFonts w:ascii="Times New Roman" w:hAnsi="Times New Roman" w:cs="Times New Roman"/>
                <w:sz w:val="20"/>
                <w:szCs w:val="20"/>
              </w:rPr>
              <w:t>Ведение установленной служебной документации</w:t>
            </w:r>
          </w:p>
        </w:tc>
      </w:tr>
      <w:tr w:rsidR="00E55FA6" w:rsidRPr="00E55FA6" w:rsidTr="00E55FA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E55FA6" w:rsidRPr="00E55FA6" w:rsidRDefault="00E55FA6" w:rsidP="00E5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A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телевизионные установки и громкоговорящую связь для контроля за вскрытием технологических помещений </w:t>
            </w:r>
          </w:p>
        </w:tc>
      </w:tr>
      <w:tr w:rsidR="00E55FA6" w:rsidRPr="00E55FA6" w:rsidTr="00E55F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55FA6" w:rsidRPr="00E55FA6" w:rsidRDefault="00E55FA6" w:rsidP="00E5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A6">
              <w:rPr>
                <w:rFonts w:ascii="Times New Roman" w:hAnsi="Times New Roman" w:cs="Times New Roman"/>
                <w:sz w:val="20"/>
                <w:szCs w:val="20"/>
              </w:rPr>
              <w:t>Проводить досмотры с использованием приборов ручного металлодетектора и индивидуального рентгенографического сканера</w:t>
            </w:r>
          </w:p>
        </w:tc>
      </w:tr>
      <w:tr w:rsidR="00E55FA6" w:rsidRPr="00E55FA6" w:rsidTr="00E55F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55FA6" w:rsidRPr="00E55FA6" w:rsidRDefault="00E55FA6" w:rsidP="00E5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A6">
              <w:rPr>
                <w:rFonts w:ascii="Times New Roman" w:hAnsi="Times New Roman" w:cs="Times New Roman"/>
                <w:sz w:val="20"/>
                <w:szCs w:val="20"/>
              </w:rPr>
              <w:t>Вести установленную служебную документацию</w:t>
            </w:r>
          </w:p>
        </w:tc>
      </w:tr>
      <w:tr w:rsidR="00E55FA6" w:rsidRPr="00E55FA6" w:rsidTr="00E55F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55FA6" w:rsidRPr="00E55FA6" w:rsidRDefault="00E55FA6" w:rsidP="00E5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E55FA6" w:rsidRPr="00E55FA6" w:rsidTr="00E55F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55FA6" w:rsidRPr="00E55FA6" w:rsidRDefault="00E55FA6" w:rsidP="00E5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средства индивидуальной защиты, средства пожаротушения </w:t>
            </w:r>
          </w:p>
        </w:tc>
      </w:tr>
      <w:tr w:rsidR="00E55FA6" w:rsidRPr="00E55FA6" w:rsidTr="00E55FA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E55FA6" w:rsidRPr="00E55FA6" w:rsidRDefault="00E55FA6" w:rsidP="00E5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A6">
              <w:rPr>
                <w:rFonts w:ascii="Times New Roman" w:hAnsi="Times New Roman" w:cs="Times New Roman"/>
                <w:sz w:val="20"/>
                <w:szCs w:val="20"/>
              </w:rPr>
              <w:t>Внешние признаки и отличительные особенности драгметаллов  или их продуктов</w:t>
            </w:r>
          </w:p>
        </w:tc>
      </w:tr>
      <w:tr w:rsidR="00E55FA6" w:rsidRPr="00E55FA6" w:rsidTr="00E55F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55FA6" w:rsidRPr="00E55FA6" w:rsidRDefault="00E55FA6" w:rsidP="00E55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6">
              <w:rPr>
                <w:rFonts w:ascii="Times New Roman" w:hAnsi="Times New Roman" w:cs="Times New Roman"/>
                <w:sz w:val="20"/>
                <w:szCs w:val="20"/>
              </w:rPr>
              <w:t>Порядок проведение переодевания и досмотра</w:t>
            </w:r>
          </w:p>
        </w:tc>
      </w:tr>
      <w:tr w:rsidR="00E55FA6" w:rsidRPr="00E55FA6" w:rsidTr="00E55F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55FA6" w:rsidRPr="00E55FA6" w:rsidRDefault="00E55FA6" w:rsidP="00E55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6">
              <w:rPr>
                <w:rFonts w:ascii="Times New Roman" w:hAnsi="Times New Roman" w:cs="Times New Roman"/>
                <w:sz w:val="20"/>
                <w:szCs w:val="20"/>
              </w:rPr>
              <w:t>Порядок пользования металлодетектором и телевизионными установками</w:t>
            </w:r>
          </w:p>
        </w:tc>
      </w:tr>
      <w:tr w:rsidR="00E55FA6" w:rsidRPr="00E55FA6" w:rsidTr="00E55F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55FA6" w:rsidRPr="00E55FA6" w:rsidRDefault="00E55FA6" w:rsidP="00E55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6">
              <w:rPr>
                <w:rFonts w:ascii="Times New Roman" w:hAnsi="Times New Roman" w:cs="Times New Roman"/>
                <w:sz w:val="20"/>
                <w:szCs w:val="20"/>
              </w:rPr>
              <w:t>Действия в случае срабатывания металлодетектора при проверке тела досматриваемого лица и выявления запрещенных предметов при сканировании выходящего из режимных подразделений персонала</w:t>
            </w:r>
          </w:p>
        </w:tc>
      </w:tr>
      <w:tr w:rsidR="00E55FA6" w:rsidRPr="00E55FA6" w:rsidTr="00E55F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55FA6" w:rsidRPr="00E55FA6" w:rsidRDefault="00E55FA6" w:rsidP="00E55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6">
              <w:rPr>
                <w:rFonts w:ascii="Times New Roman" w:hAnsi="Times New Roman" w:cs="Times New Roman"/>
                <w:sz w:val="20"/>
                <w:szCs w:val="20"/>
              </w:rPr>
              <w:t>Правила ведения служебной документации</w:t>
            </w:r>
          </w:p>
        </w:tc>
      </w:tr>
      <w:tr w:rsidR="00E55FA6" w:rsidRPr="00E55FA6" w:rsidTr="00E55F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55FA6" w:rsidRPr="00E55FA6" w:rsidRDefault="00E55FA6" w:rsidP="00E55F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6">
              <w:rPr>
                <w:sz w:val="20"/>
                <w:szCs w:val="20"/>
              </w:rPr>
              <w:t>И</w:t>
            </w:r>
            <w:r w:rsidRPr="00E55FA6">
              <w:rPr>
                <w:rFonts w:ascii="Times New Roman" w:hAnsi="Times New Roman" w:cs="Times New Roman"/>
                <w:sz w:val="20"/>
                <w:szCs w:val="20"/>
              </w:rPr>
              <w:t>нструкции о порядке выноса драгоценной продукции и материальных ценностей с режимных подразделений, о порядке переодевания и проведения досмотра в режимных подразделениях</w:t>
            </w:r>
          </w:p>
        </w:tc>
      </w:tr>
      <w:tr w:rsidR="00E55FA6" w:rsidRPr="00E55FA6" w:rsidTr="00E55F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55FA6" w:rsidRPr="00E55FA6" w:rsidRDefault="00E55FA6" w:rsidP="00E55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6">
              <w:rPr>
                <w:rFonts w:ascii="Times New Roman" w:hAnsi="Times New Roman" w:cs="Times New Roman"/>
                <w:sz w:val="20"/>
                <w:szCs w:val="20"/>
              </w:rPr>
              <w:t>Общий принцип действия и порядок пользования прибором ручного металлодетектора, теле-, видеоустановок, оборудования рентгенографического сканера</w:t>
            </w:r>
          </w:p>
        </w:tc>
      </w:tr>
      <w:tr w:rsidR="00E55FA6" w:rsidRPr="00E55FA6" w:rsidTr="00E55F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55FA6" w:rsidRPr="00E55FA6" w:rsidRDefault="00E55FA6" w:rsidP="00E55FA6">
            <w:pPr>
              <w:pStyle w:val="ad"/>
              <w:spacing w:after="0" w:afterAutospacing="0"/>
              <w:rPr>
                <w:iCs/>
                <w:sz w:val="20"/>
                <w:szCs w:val="20"/>
              </w:rPr>
            </w:pPr>
            <w:r w:rsidRPr="00E55FA6">
              <w:rPr>
                <w:sz w:val="20"/>
                <w:szCs w:val="20"/>
              </w:rPr>
              <w:t>Порядок действия при чрезвычайных ситуациях в режимных подразделениях</w:t>
            </w:r>
          </w:p>
        </w:tc>
      </w:tr>
      <w:tr w:rsidR="00E55FA6" w:rsidRPr="00E55FA6" w:rsidTr="00E55F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55FA6" w:rsidRPr="00E55FA6" w:rsidRDefault="00E55FA6" w:rsidP="00E55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6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E55FA6" w:rsidRPr="00E55FA6" w:rsidTr="00E55F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55FA6" w:rsidRPr="00E55FA6" w:rsidRDefault="00E55FA6" w:rsidP="00E5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</w:t>
            </w:r>
          </w:p>
        </w:tc>
      </w:tr>
      <w:tr w:rsidR="00E55FA6" w:rsidRPr="00E55FA6" w:rsidTr="00E55F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55FA6" w:rsidRPr="00E55FA6" w:rsidRDefault="00E55FA6" w:rsidP="00E5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E55FA6" w:rsidRPr="00E55FA6" w:rsidTr="00E55FA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55FA6" w:rsidRPr="00E55FA6" w:rsidRDefault="00E55FA6" w:rsidP="00E5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E55FA6" w:rsidRPr="00E55FA6" w:rsidTr="00E55FA6">
        <w:trPr>
          <w:trHeight w:val="20"/>
        </w:trPr>
        <w:tc>
          <w:tcPr>
            <w:tcW w:w="2523" w:type="dxa"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E55FA6" w:rsidRPr="00E55FA6" w:rsidRDefault="00E55FA6" w:rsidP="00E55F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C65E1" w:rsidRPr="00AC65E1" w:rsidRDefault="00AC65E1" w:rsidP="00AC6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D94" w:rsidRDefault="009D5D94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FA6" w:rsidRDefault="00E55FA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3C7AC2" w:rsidRPr="00496530" w:rsidRDefault="004B0CAE" w:rsidP="00496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4965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6530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496530" w:rsidRDefault="004B0CAE" w:rsidP="00496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496530" w:rsidRDefault="003C7AC2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30">
        <w:rPr>
          <w:rFonts w:ascii="Times New Roman" w:hAnsi="Times New Roman" w:cs="Times New Roman"/>
          <w:sz w:val="28"/>
          <w:szCs w:val="28"/>
        </w:rPr>
        <w:t>4.1</w:t>
      </w:r>
      <w:r w:rsidR="004B0CAE" w:rsidRPr="00496530">
        <w:rPr>
          <w:rFonts w:ascii="Times New Roman" w:hAnsi="Times New Roman" w:cs="Times New Roman"/>
          <w:sz w:val="28"/>
          <w:szCs w:val="28"/>
        </w:rPr>
        <w:t>.</w:t>
      </w:r>
      <w:r w:rsidRPr="00496530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496530">
        <w:rPr>
          <w:rFonts w:ascii="Times New Roman" w:hAnsi="Times New Roman" w:cs="Times New Roman"/>
          <w:sz w:val="28"/>
          <w:szCs w:val="28"/>
        </w:rPr>
        <w:t>разработчи</w:t>
      </w:r>
      <w:r w:rsidRPr="00496530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496530" w:rsidTr="003C7AC2">
        <w:tc>
          <w:tcPr>
            <w:tcW w:w="14850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496530" w:rsidRDefault="00B95331" w:rsidP="0049653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496530" w:rsidRDefault="00B95331" w:rsidP="004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Главный инженер ГП «Навоийский ГМК» Снитка Н.П.</w:t>
            </w:r>
            <w:r w:rsidR="004B0CAE" w:rsidRPr="0049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4965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4965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49653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496530" w:rsidRDefault="003C7AC2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496530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49653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496530" w:rsidRDefault="004B0CAE" w:rsidP="004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496530" w:rsidRDefault="004B0CAE" w:rsidP="004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496530" w:rsidRDefault="00331C0E" w:rsidP="0049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496530" w:rsidRDefault="003C7AC2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30">
        <w:rPr>
          <w:rFonts w:ascii="Times New Roman" w:hAnsi="Times New Roman" w:cs="Times New Roman"/>
          <w:sz w:val="28"/>
          <w:szCs w:val="28"/>
        </w:rPr>
        <w:t>4.</w:t>
      </w:r>
      <w:r w:rsidR="004B0CAE" w:rsidRPr="00496530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496530" w:rsidRDefault="004B0CAE" w:rsidP="0049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496530" w:rsidTr="003C7AC2">
        <w:tc>
          <w:tcPr>
            <w:tcW w:w="817" w:type="dxa"/>
            <w:shd w:val="clear" w:color="auto" w:fill="auto"/>
          </w:tcPr>
          <w:p w:rsidR="00892807" w:rsidRPr="00496530" w:rsidRDefault="00892807" w:rsidP="00496530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496530" w:rsidRDefault="00892807" w:rsidP="0049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496530" w:rsidTr="003C7AC2">
        <w:tc>
          <w:tcPr>
            <w:tcW w:w="817" w:type="dxa"/>
            <w:shd w:val="clear" w:color="auto" w:fill="auto"/>
          </w:tcPr>
          <w:p w:rsidR="00892807" w:rsidRPr="00496530" w:rsidRDefault="00892807" w:rsidP="00496530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496530" w:rsidRDefault="00892807" w:rsidP="0049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4B0CAE" w:rsidRPr="00496530" w:rsidTr="003C7AC2">
        <w:tc>
          <w:tcPr>
            <w:tcW w:w="817" w:type="dxa"/>
            <w:shd w:val="clear" w:color="auto" w:fill="auto"/>
          </w:tcPr>
          <w:p w:rsidR="004B0CAE" w:rsidRPr="00496530" w:rsidRDefault="004B0CAE" w:rsidP="00496530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496530" w:rsidRDefault="00742FF9" w:rsidP="0049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496530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496530" w:rsidTr="003C7AC2">
        <w:tc>
          <w:tcPr>
            <w:tcW w:w="817" w:type="dxa"/>
            <w:shd w:val="clear" w:color="auto" w:fill="auto"/>
          </w:tcPr>
          <w:p w:rsidR="00742FF9" w:rsidRPr="00496530" w:rsidRDefault="00742FF9" w:rsidP="00496530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496530" w:rsidRDefault="00742FF9" w:rsidP="0049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E55FA6" w:rsidRPr="00496530" w:rsidTr="003176BF">
        <w:tc>
          <w:tcPr>
            <w:tcW w:w="817" w:type="dxa"/>
            <w:shd w:val="clear" w:color="auto" w:fill="auto"/>
          </w:tcPr>
          <w:p w:rsidR="00E55FA6" w:rsidRPr="00496530" w:rsidRDefault="00E55FA6" w:rsidP="003176BF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E55FA6" w:rsidRPr="00496530" w:rsidRDefault="00E55FA6" w:rsidP="00317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496530" w:rsidTr="003C7AC2">
        <w:tc>
          <w:tcPr>
            <w:tcW w:w="817" w:type="dxa"/>
            <w:shd w:val="clear" w:color="auto" w:fill="auto"/>
          </w:tcPr>
          <w:p w:rsidR="00742FF9" w:rsidRPr="00496530" w:rsidRDefault="00742FF9" w:rsidP="00496530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496530" w:rsidRDefault="00742FF9" w:rsidP="0049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496530" w:rsidTr="003C7AC2">
        <w:tc>
          <w:tcPr>
            <w:tcW w:w="817" w:type="dxa"/>
            <w:shd w:val="clear" w:color="auto" w:fill="auto"/>
          </w:tcPr>
          <w:p w:rsidR="00742FF9" w:rsidRPr="00496530" w:rsidRDefault="00742FF9" w:rsidP="00496530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496530" w:rsidRDefault="00742FF9" w:rsidP="0049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496530" w:rsidRDefault="003C7AC2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496530" w:rsidRDefault="003C7AC2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30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496530" w:rsidRDefault="003C7AC2" w:rsidP="00496530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496530" w:rsidRDefault="003C7AC2" w:rsidP="004965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6530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496530" w:rsidRDefault="003C7AC2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496530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496530" w:rsidRDefault="003C7AC2" w:rsidP="0049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496530" w:rsidRDefault="003C7AC2" w:rsidP="0049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496530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496530" w:rsidRDefault="003C7AC2" w:rsidP="0049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496530" w:rsidRDefault="003C7AC2" w:rsidP="0049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496530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496530" w:rsidRDefault="003C7AC2" w:rsidP="0049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496530" w:rsidRDefault="003C7AC2" w:rsidP="0049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496530" w:rsidRDefault="004B0CAE" w:rsidP="0049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496530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9E" w:rsidRDefault="001E5D9E" w:rsidP="0022235D">
      <w:pPr>
        <w:spacing w:after="0" w:line="240" w:lineRule="auto"/>
      </w:pPr>
      <w:r>
        <w:separator/>
      </w:r>
    </w:p>
  </w:endnote>
  <w:endnote w:type="continuationSeparator" w:id="0">
    <w:p w:rsidR="001E5D9E" w:rsidRDefault="001E5D9E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9E" w:rsidRDefault="001E5D9E" w:rsidP="0022235D">
      <w:pPr>
        <w:spacing w:after="0" w:line="240" w:lineRule="auto"/>
      </w:pPr>
      <w:r>
        <w:separator/>
      </w:r>
    </w:p>
  </w:footnote>
  <w:footnote w:type="continuationSeparator" w:id="0">
    <w:p w:rsidR="001E5D9E" w:rsidRDefault="001E5D9E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A337E" w:rsidRPr="006A0DAF" w:rsidRDefault="000A337E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842AAE">
          <w:rPr>
            <w:rFonts w:ascii="Times New Roman" w:hAnsi="Times New Roman" w:cs="Times New Roman"/>
            <w:noProof/>
          </w:rPr>
          <w:t>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0A337E" w:rsidRDefault="000A33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AAE">
          <w:rPr>
            <w:noProof/>
          </w:rPr>
          <w:t>I</w:t>
        </w:r>
        <w:r>
          <w:fldChar w:fldCharType="end"/>
        </w:r>
      </w:p>
    </w:sdtContent>
  </w:sdt>
  <w:p w:rsidR="000A337E" w:rsidRDefault="000A33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31D8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5FB8"/>
    <w:rsid w:val="00087802"/>
    <w:rsid w:val="00087C2C"/>
    <w:rsid w:val="00096C40"/>
    <w:rsid w:val="000977A0"/>
    <w:rsid w:val="000A337E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223F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980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577F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D9E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AF3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63F3"/>
    <w:rsid w:val="00346FC5"/>
    <w:rsid w:val="00353A96"/>
    <w:rsid w:val="00354D47"/>
    <w:rsid w:val="0035500A"/>
    <w:rsid w:val="00356E65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9653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5123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28C3"/>
    <w:rsid w:val="006D504F"/>
    <w:rsid w:val="006D530B"/>
    <w:rsid w:val="006D5DCB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43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42AAE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1530F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257D"/>
    <w:rsid w:val="009D30B0"/>
    <w:rsid w:val="009D5D94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C65E1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3D8F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4E86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27BF5"/>
    <w:rsid w:val="00E32296"/>
    <w:rsid w:val="00E34D95"/>
    <w:rsid w:val="00E34E5C"/>
    <w:rsid w:val="00E40AE2"/>
    <w:rsid w:val="00E422D3"/>
    <w:rsid w:val="00E5097D"/>
    <w:rsid w:val="00E550D4"/>
    <w:rsid w:val="00E557C3"/>
    <w:rsid w:val="00E55FA6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21">
    <w:name w:val="Основной текст2"/>
    <w:basedOn w:val="a0"/>
    <w:rsid w:val="00033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af0">
    <w:name w:val="Основной текст_"/>
    <w:basedOn w:val="a0"/>
    <w:link w:val="31"/>
    <w:rsid w:val="000331D8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0331D8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21">
    <w:name w:val="Основной текст2"/>
    <w:basedOn w:val="a0"/>
    <w:rsid w:val="00033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af0">
    <w:name w:val="Основной текст_"/>
    <w:basedOn w:val="a0"/>
    <w:link w:val="31"/>
    <w:rsid w:val="000331D8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0331D8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293E8-6A8B-40FF-A923-D5A3CEDE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6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136</cp:revision>
  <cp:lastPrinted>2020-03-05T06:54:00Z</cp:lastPrinted>
  <dcterms:created xsi:type="dcterms:W3CDTF">2019-08-15T04:12:00Z</dcterms:created>
  <dcterms:modified xsi:type="dcterms:W3CDTF">2020-03-19T14:01:00Z</dcterms:modified>
</cp:coreProperties>
</file>