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B21B1B" w:rsidRDefault="004B0CAE" w:rsidP="009F5AB0">
      <w:pPr>
        <w:pStyle w:val="11"/>
        <w:ind w:left="0"/>
        <w:jc w:val="center"/>
        <w:rPr>
          <w:b/>
          <w:sz w:val="28"/>
          <w:szCs w:val="28"/>
        </w:rPr>
      </w:pPr>
      <w:r w:rsidRPr="00B21B1B">
        <w:rPr>
          <w:b/>
          <w:sz w:val="28"/>
          <w:szCs w:val="28"/>
        </w:rPr>
        <w:t>ПРОФЕССИОНАЛЬН</w:t>
      </w:r>
      <w:r w:rsidR="002F2EA9" w:rsidRPr="00B21B1B">
        <w:rPr>
          <w:b/>
          <w:sz w:val="28"/>
          <w:szCs w:val="28"/>
        </w:rPr>
        <w:t>ЫЙ СТАНДАРТ</w:t>
      </w:r>
    </w:p>
    <w:p w:rsidR="004B0CAE" w:rsidRPr="00B21B1B" w:rsidRDefault="004B0CAE" w:rsidP="009F5AB0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B21B1B" w:rsidRDefault="00A30720" w:rsidP="009F5AB0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B21B1B">
        <w:rPr>
          <w:b/>
          <w:sz w:val="28"/>
          <w:szCs w:val="28"/>
        </w:rPr>
        <w:t>АППАРАТЧИК ВОЗДУХОРАЗДЕЛЕНИЯ</w:t>
      </w:r>
    </w:p>
    <w:p w:rsidR="004B0CAE" w:rsidRPr="00B21B1B" w:rsidRDefault="004B0CAE" w:rsidP="009F5AB0">
      <w:pPr>
        <w:pStyle w:val="11"/>
        <w:ind w:left="0"/>
        <w:jc w:val="center"/>
        <w:rPr>
          <w:b/>
          <w:sz w:val="20"/>
          <w:szCs w:val="20"/>
        </w:rPr>
      </w:pPr>
      <w:r w:rsidRPr="00B21B1B">
        <w:rPr>
          <w:b/>
          <w:sz w:val="20"/>
          <w:szCs w:val="20"/>
        </w:rPr>
        <w:t>(</w:t>
      </w:r>
      <w:r w:rsidRPr="00B21B1B">
        <w:rPr>
          <w:b/>
          <w:sz w:val="20"/>
          <w:szCs w:val="20"/>
          <w:lang w:val="uz-Cyrl-UZ"/>
        </w:rPr>
        <w:t>наименование</w:t>
      </w:r>
      <w:r w:rsidRPr="00B21B1B">
        <w:rPr>
          <w:b/>
          <w:sz w:val="20"/>
          <w:szCs w:val="20"/>
        </w:rPr>
        <w:t xml:space="preserve"> профессионального стандарта)</w:t>
      </w:r>
    </w:p>
    <w:p w:rsidR="0048035E" w:rsidRPr="00B21B1B" w:rsidRDefault="0048035E" w:rsidP="009F5AB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B21B1B" w:rsidRPr="00B21B1B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B21B1B" w:rsidRDefault="009F3EBA" w:rsidP="009F5AB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21B1B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B21B1B" w:rsidRDefault="009F3EBA" w:rsidP="009F5AB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B21B1B" w:rsidRDefault="009F3EBA" w:rsidP="009F5AB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B21B1B" w:rsidRPr="00B21B1B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B21B1B" w:rsidRDefault="009F3EBA" w:rsidP="009F5AB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B21B1B" w:rsidRDefault="009F3EBA" w:rsidP="009F5AB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B21B1B" w:rsidRDefault="009F3EBA" w:rsidP="009F5AB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B21B1B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B21B1B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B21B1B" w:rsidRDefault="009F3EBA" w:rsidP="009F5AB0">
      <w:pPr>
        <w:pStyle w:val="11"/>
        <w:ind w:left="0"/>
        <w:jc w:val="center"/>
        <w:rPr>
          <w:sz w:val="20"/>
          <w:szCs w:val="26"/>
        </w:rPr>
      </w:pPr>
      <w:r w:rsidRPr="00B21B1B">
        <w:rPr>
          <w:sz w:val="20"/>
          <w:szCs w:val="26"/>
        </w:rPr>
        <w:t>Реквизиты утверждающей организации</w:t>
      </w:r>
    </w:p>
    <w:p w:rsidR="004B0CAE" w:rsidRPr="00B21B1B" w:rsidRDefault="004B0CAE" w:rsidP="009F5AB0">
      <w:pPr>
        <w:pStyle w:val="11"/>
        <w:ind w:left="0"/>
        <w:rPr>
          <w:b/>
          <w:sz w:val="28"/>
          <w:szCs w:val="28"/>
        </w:rPr>
      </w:pPr>
    </w:p>
    <w:p w:rsidR="004B0CAE" w:rsidRPr="00B21B1B" w:rsidRDefault="004B0CAE" w:rsidP="009F5AB0">
      <w:pPr>
        <w:pStyle w:val="11"/>
        <w:ind w:left="0"/>
        <w:jc w:val="center"/>
        <w:rPr>
          <w:b/>
          <w:sz w:val="28"/>
          <w:szCs w:val="28"/>
        </w:rPr>
      </w:pPr>
      <w:r w:rsidRPr="00B21B1B">
        <w:rPr>
          <w:b/>
          <w:sz w:val="28"/>
          <w:szCs w:val="28"/>
        </w:rPr>
        <w:t>Р</w:t>
      </w:r>
      <w:r w:rsidR="009F3EBA" w:rsidRPr="00B21B1B">
        <w:rPr>
          <w:b/>
          <w:sz w:val="28"/>
          <w:szCs w:val="28"/>
        </w:rPr>
        <w:t>аздел</w:t>
      </w:r>
      <w:r w:rsidRPr="00B21B1B">
        <w:rPr>
          <w:b/>
          <w:sz w:val="28"/>
          <w:szCs w:val="28"/>
        </w:rPr>
        <w:t xml:space="preserve"> </w:t>
      </w:r>
      <w:r w:rsidRPr="00B21B1B">
        <w:rPr>
          <w:b/>
          <w:sz w:val="28"/>
          <w:szCs w:val="28"/>
          <w:lang w:val="en-US"/>
        </w:rPr>
        <w:t>I</w:t>
      </w:r>
      <w:r w:rsidR="009F3EBA" w:rsidRPr="00B21B1B">
        <w:rPr>
          <w:b/>
          <w:sz w:val="28"/>
          <w:szCs w:val="28"/>
        </w:rPr>
        <w:t xml:space="preserve">. </w:t>
      </w:r>
      <w:r w:rsidRPr="00B21B1B">
        <w:rPr>
          <w:b/>
          <w:sz w:val="28"/>
          <w:szCs w:val="28"/>
        </w:rPr>
        <w:t>Общие сведения</w:t>
      </w:r>
    </w:p>
    <w:p w:rsidR="009F3EBA" w:rsidRPr="00B21B1B" w:rsidRDefault="009F3EBA" w:rsidP="009F5AB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B21B1B" w:rsidRPr="00B21B1B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B21B1B" w:rsidRDefault="00B21B1B" w:rsidP="00B21B1B">
            <w:pPr>
              <w:pStyle w:val="11"/>
              <w:ind w:left="0"/>
              <w:rPr>
                <w:sz w:val="28"/>
                <w:szCs w:val="28"/>
              </w:rPr>
            </w:pPr>
            <w:r w:rsidRPr="00B21B1B">
              <w:rPr>
                <w:sz w:val="28"/>
                <w:szCs w:val="28"/>
              </w:rPr>
              <w:t xml:space="preserve">Выполнение технологических  процессов </w:t>
            </w:r>
            <w:proofErr w:type="gramStart"/>
            <w:r w:rsidRPr="00B21B1B">
              <w:rPr>
                <w:sz w:val="28"/>
                <w:szCs w:val="28"/>
              </w:rPr>
              <w:t>при</w:t>
            </w:r>
            <w:proofErr w:type="gramEnd"/>
            <w:r w:rsidRPr="00B21B1B">
              <w:rPr>
                <w:sz w:val="28"/>
                <w:szCs w:val="28"/>
              </w:rPr>
              <w:t xml:space="preserve"> </w:t>
            </w:r>
            <w:proofErr w:type="gramStart"/>
            <w:r w:rsidRPr="00B21B1B">
              <w:rPr>
                <w:sz w:val="28"/>
                <w:szCs w:val="28"/>
              </w:rPr>
              <w:t>добычи</w:t>
            </w:r>
            <w:proofErr w:type="gramEnd"/>
            <w:r w:rsidRPr="00B21B1B">
              <w:rPr>
                <w:sz w:val="28"/>
                <w:szCs w:val="28"/>
              </w:rPr>
              <w:t xml:space="preserve">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B21B1B" w:rsidRDefault="009F3EBA" w:rsidP="009F5AB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B21B1B" w:rsidRDefault="00492F10" w:rsidP="009F5AB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21B1B">
              <w:rPr>
                <w:sz w:val="28"/>
                <w:szCs w:val="28"/>
                <w:lang w:val="en-US"/>
              </w:rPr>
              <w:t>В03</w:t>
            </w:r>
            <w:r w:rsidRPr="00B21B1B">
              <w:rPr>
                <w:sz w:val="28"/>
                <w:szCs w:val="28"/>
              </w:rPr>
              <w:t>.</w:t>
            </w:r>
            <w:r w:rsidR="00E040E0" w:rsidRPr="00B21B1B">
              <w:rPr>
                <w:sz w:val="28"/>
                <w:szCs w:val="28"/>
              </w:rPr>
              <w:t>0</w:t>
            </w:r>
            <w:r w:rsidRPr="00B21B1B">
              <w:rPr>
                <w:sz w:val="28"/>
                <w:szCs w:val="28"/>
              </w:rPr>
              <w:t>0</w:t>
            </w:r>
            <w:r w:rsidR="00B21B1B" w:rsidRPr="00B21B1B">
              <w:rPr>
                <w:sz w:val="28"/>
                <w:szCs w:val="28"/>
              </w:rPr>
              <w:t>1</w:t>
            </w:r>
          </w:p>
          <w:p w:rsidR="009F3EBA" w:rsidRPr="00B21B1B" w:rsidRDefault="009F3EBA" w:rsidP="009F5AB0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B21B1B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B21B1B" w:rsidRDefault="0056004C" w:rsidP="009F5AB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B21B1B">
              <w:rPr>
                <w:sz w:val="20"/>
                <w:szCs w:val="20"/>
              </w:rPr>
              <w:t>(</w:t>
            </w:r>
            <w:r w:rsidRPr="00B21B1B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B21B1B" w:rsidRDefault="009F3EBA" w:rsidP="009F5AB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B21B1B" w:rsidRDefault="009F3EBA" w:rsidP="009F5AB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21B1B">
              <w:rPr>
                <w:sz w:val="20"/>
                <w:szCs w:val="20"/>
              </w:rPr>
              <w:t xml:space="preserve">Код </w:t>
            </w:r>
            <w:proofErr w:type="gramStart"/>
            <w:r w:rsidRPr="00B21B1B">
              <w:rPr>
                <w:sz w:val="20"/>
                <w:szCs w:val="20"/>
              </w:rPr>
              <w:t>по</w:t>
            </w:r>
            <w:proofErr w:type="gramEnd"/>
            <w:r w:rsidRPr="00B21B1B">
              <w:rPr>
                <w:sz w:val="20"/>
                <w:szCs w:val="20"/>
              </w:rPr>
              <w:t xml:space="preserve"> </w:t>
            </w:r>
          </w:p>
          <w:p w:rsidR="009F3EBA" w:rsidRPr="00B21B1B" w:rsidRDefault="009F3EBA" w:rsidP="009F5AB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21B1B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B21B1B" w:rsidRDefault="004B0CAE" w:rsidP="009F5AB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B21B1B" w:rsidRDefault="004B0CAE" w:rsidP="009F5AB0">
      <w:pPr>
        <w:pStyle w:val="11"/>
        <w:ind w:left="0"/>
        <w:rPr>
          <w:sz w:val="28"/>
          <w:szCs w:val="28"/>
          <w:lang w:val="uz-Cyrl-UZ"/>
        </w:rPr>
      </w:pPr>
      <w:r w:rsidRPr="00B21B1B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B21B1B" w:rsidRDefault="00230F1E" w:rsidP="009F5AB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B21B1B" w:rsidTr="0056004C">
        <w:tc>
          <w:tcPr>
            <w:tcW w:w="14992" w:type="dxa"/>
            <w:shd w:val="clear" w:color="auto" w:fill="auto"/>
          </w:tcPr>
          <w:p w:rsidR="00492F10" w:rsidRPr="00B21B1B" w:rsidRDefault="00B21B1B" w:rsidP="009F5AB0">
            <w:pPr>
              <w:pStyle w:val="11"/>
              <w:ind w:left="0"/>
              <w:rPr>
                <w:sz w:val="28"/>
                <w:szCs w:val="28"/>
              </w:rPr>
            </w:pPr>
            <w:r w:rsidRPr="00B21B1B">
              <w:rPr>
                <w:sz w:val="28"/>
                <w:szCs w:val="28"/>
                <w:lang w:val="uz-Cyrl-UZ"/>
              </w:rPr>
              <w:t xml:space="preserve">Контроль параметров технологических процессов при </w:t>
            </w:r>
            <w:r w:rsidRPr="00B21B1B">
              <w:rPr>
                <w:sz w:val="28"/>
                <w:szCs w:val="28"/>
              </w:rPr>
              <w:t>добычи полезных ископаемых</w:t>
            </w:r>
          </w:p>
          <w:p w:rsidR="00B21B1B" w:rsidRPr="00B21B1B" w:rsidRDefault="00B21B1B" w:rsidP="009F5AB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B21B1B" w:rsidRDefault="004B0CAE" w:rsidP="009F5AB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B21B1B" w:rsidRDefault="004B0CAE" w:rsidP="009F5AB0">
      <w:pPr>
        <w:pStyle w:val="11"/>
        <w:ind w:left="0"/>
        <w:rPr>
          <w:sz w:val="28"/>
          <w:szCs w:val="28"/>
          <w:lang w:val="uz-Cyrl-UZ"/>
        </w:rPr>
      </w:pPr>
      <w:r w:rsidRPr="00B21B1B">
        <w:rPr>
          <w:sz w:val="28"/>
          <w:szCs w:val="28"/>
          <w:lang w:val="uz-Cyrl-UZ"/>
        </w:rPr>
        <w:t>Группа занятий</w:t>
      </w:r>
      <w:r w:rsidR="0056004C" w:rsidRPr="00B21B1B">
        <w:rPr>
          <w:sz w:val="28"/>
          <w:szCs w:val="28"/>
          <w:lang w:val="uz-Cyrl-UZ"/>
        </w:rPr>
        <w:t xml:space="preserve"> по НСКЗ</w:t>
      </w:r>
      <w:r w:rsidRPr="00B21B1B">
        <w:rPr>
          <w:sz w:val="28"/>
          <w:szCs w:val="28"/>
          <w:lang w:val="uz-Cyrl-UZ"/>
        </w:rPr>
        <w:t>:</w:t>
      </w:r>
    </w:p>
    <w:p w:rsidR="00230F1E" w:rsidRPr="00B21B1B" w:rsidRDefault="00230F1E" w:rsidP="009F5AB0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B21B1B" w:rsidRPr="00B21B1B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B21B1B" w:rsidRDefault="00B21B1B" w:rsidP="009F5AB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B21B1B">
              <w:rPr>
                <w:sz w:val="28"/>
                <w:szCs w:val="28"/>
                <w:lang w:val="uz-Cyrl-UZ"/>
              </w:rPr>
              <w:t>8290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B21B1B" w:rsidRDefault="00B21B1B" w:rsidP="009F5AB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B21B1B">
              <w:rPr>
                <w:sz w:val="28"/>
                <w:szCs w:val="28"/>
                <w:lang w:val="uz-Cyrl-UZ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B21B1B" w:rsidRDefault="00E040E0" w:rsidP="009F5AB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B21B1B" w:rsidRDefault="00E040E0" w:rsidP="009F5AB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B21B1B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B21B1B" w:rsidRDefault="0056004C" w:rsidP="009F5AB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21B1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B21B1B" w:rsidRDefault="0056004C" w:rsidP="009F5AB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21B1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B21B1B" w:rsidRDefault="0056004C" w:rsidP="009F5AB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21B1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B21B1B" w:rsidRDefault="0056004C" w:rsidP="009F5AB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21B1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B21B1B" w:rsidRDefault="00230F1E" w:rsidP="009F5AB0">
      <w:pPr>
        <w:pStyle w:val="11"/>
        <w:ind w:left="0"/>
        <w:rPr>
          <w:sz w:val="28"/>
          <w:szCs w:val="28"/>
          <w:lang w:val="uz-Cyrl-UZ"/>
        </w:rPr>
      </w:pPr>
    </w:p>
    <w:p w:rsidR="00230F1E" w:rsidRPr="00B21B1B" w:rsidRDefault="00230F1E" w:rsidP="009F5AB0">
      <w:pPr>
        <w:pStyle w:val="11"/>
        <w:ind w:left="0"/>
        <w:rPr>
          <w:sz w:val="28"/>
          <w:szCs w:val="28"/>
          <w:lang w:val="uz-Cyrl-UZ"/>
        </w:rPr>
      </w:pPr>
    </w:p>
    <w:p w:rsidR="004B0CAE" w:rsidRPr="00B21B1B" w:rsidRDefault="00230F1E" w:rsidP="009F5AB0">
      <w:pPr>
        <w:pStyle w:val="11"/>
        <w:ind w:left="0"/>
        <w:rPr>
          <w:b/>
          <w:sz w:val="28"/>
          <w:szCs w:val="28"/>
          <w:lang w:val="uz-Cyrl-UZ"/>
        </w:rPr>
      </w:pPr>
      <w:r w:rsidRPr="00B21B1B">
        <w:rPr>
          <w:b/>
          <w:sz w:val="28"/>
          <w:szCs w:val="28"/>
          <w:lang w:val="uz-Cyrl-UZ"/>
        </w:rPr>
        <w:t xml:space="preserve">Виды </w:t>
      </w:r>
      <w:r w:rsidR="004B0CAE" w:rsidRPr="00B21B1B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B21B1B" w:rsidRDefault="004B0CAE" w:rsidP="009F5AB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B21B1B" w:rsidRPr="00B21B1B" w:rsidTr="00230F1E">
        <w:tc>
          <w:tcPr>
            <w:tcW w:w="1668" w:type="dxa"/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B21B1B" w:rsidRPr="00B21B1B" w:rsidTr="00230F1E">
        <w:tc>
          <w:tcPr>
            <w:tcW w:w="1668" w:type="dxa"/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B21B1B" w:rsidRPr="00B21B1B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B21B1B" w:rsidRPr="00B21B1B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B21B1B" w:rsidRDefault="002F2EA9" w:rsidP="009F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B1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B21B1B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B21B1B" w:rsidRDefault="00230F1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B21B1B" w:rsidRDefault="00230F1E" w:rsidP="009F5AB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B21B1B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B21B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B1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B21B1B" w:rsidRPr="00B21B1B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21B1B" w:rsidRPr="00B21B1B" w:rsidTr="00230F1E">
        <w:tc>
          <w:tcPr>
            <w:tcW w:w="652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21B1B" w:rsidRPr="00B21B1B" w:rsidTr="00230F1E">
        <w:tc>
          <w:tcPr>
            <w:tcW w:w="652" w:type="dxa"/>
            <w:vMerge w:val="restart"/>
            <w:shd w:val="clear" w:color="auto" w:fill="auto"/>
          </w:tcPr>
          <w:p w:rsidR="0014060D" w:rsidRPr="00B21B1B" w:rsidRDefault="0014060D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Ведение процесса получения газообразного кислорода методом разделения воздуха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B21B1B" w:rsidRDefault="0014060D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для получения газообразного кислорода методом разделения воздуха к работе</w:t>
            </w:r>
          </w:p>
        </w:tc>
        <w:tc>
          <w:tcPr>
            <w:tcW w:w="993" w:type="dxa"/>
            <w:shd w:val="clear" w:color="auto" w:fill="auto"/>
          </w:tcPr>
          <w:p w:rsidR="0014060D" w:rsidRPr="00B21B1B" w:rsidRDefault="0014060D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B21B1B" w:rsidRDefault="0014060D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B1B" w:rsidRPr="00B21B1B" w:rsidTr="00230F1E">
        <w:tc>
          <w:tcPr>
            <w:tcW w:w="652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получения газообразного кислорода методом разделения воздуха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993" w:type="dxa"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B1B" w:rsidRPr="00B21B1B" w:rsidTr="00230F1E">
        <w:tc>
          <w:tcPr>
            <w:tcW w:w="652" w:type="dxa"/>
            <w:vMerge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9F5AB0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Прием и сдача смены на участке получения газообразного кислорода методом разделения воздуха</w:t>
            </w:r>
          </w:p>
        </w:tc>
        <w:tc>
          <w:tcPr>
            <w:tcW w:w="993" w:type="dxa"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7A" w:rsidRPr="00B21B1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Ликвидация аварийных ситуаций на участке получения газообразного кислорода методом разделения воздуха</w:t>
            </w:r>
          </w:p>
        </w:tc>
        <w:tc>
          <w:tcPr>
            <w:tcW w:w="993" w:type="dxa"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9F5AB0" w:rsidRPr="00B21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6B557A" w:rsidRPr="00B21B1B" w:rsidRDefault="006B557A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B21B1B" w:rsidRDefault="006A174A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B21B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B1B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21B1B" w:rsidRDefault="004B0CAE" w:rsidP="009F5AB0">
      <w:pPr>
        <w:pStyle w:val="a3"/>
        <w:numPr>
          <w:ilvl w:val="1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B21B1B">
        <w:rPr>
          <w:rFonts w:ascii="Times New Roman" w:hAnsi="Times New Roman" w:cs="Times New Roman"/>
          <w:b/>
          <w:sz w:val="28"/>
          <w:szCs w:val="28"/>
        </w:rPr>
        <w:t>на</w:t>
      </w:r>
      <w:r w:rsidRPr="00B21B1B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B21B1B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B21B1B" w:rsidRDefault="00993897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B21B1B" w:rsidRDefault="00993897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21B1B" w:rsidRDefault="00B21B1B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процесса получения газообразного кислорода методом разделения воздуха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21B1B" w:rsidRDefault="00993897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21B1B" w:rsidRDefault="00993897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21B1B" w:rsidRDefault="00993897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21B1B" w:rsidRDefault="00E040E0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993897" w:rsidRPr="00B21B1B" w:rsidRDefault="00993897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B21B1B" w:rsidTr="0006296A">
        <w:tc>
          <w:tcPr>
            <w:tcW w:w="3794" w:type="dxa"/>
            <w:shd w:val="clear" w:color="auto" w:fill="auto"/>
          </w:tcPr>
          <w:p w:rsidR="00E550D4" w:rsidRPr="00B21B1B" w:rsidRDefault="00E550D4" w:rsidP="009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воздухоразделения</w:t>
            </w:r>
            <w:proofErr w:type="spellEnd"/>
            <w:r w:rsidRPr="00B21B1B">
              <w:rPr>
                <w:rFonts w:ascii="Times New Roman" w:hAnsi="Times New Roman" w:cs="Times New Roman"/>
                <w:sz w:val="20"/>
                <w:szCs w:val="20"/>
              </w:rPr>
              <w:t xml:space="preserve"> 3-разряда</w:t>
            </w:r>
          </w:p>
        </w:tc>
      </w:tr>
    </w:tbl>
    <w:p w:rsidR="00E550D4" w:rsidRPr="00B21B1B" w:rsidRDefault="00E550D4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21B1B" w:rsidRPr="00B21B1B" w:rsidTr="00E550D4">
        <w:tc>
          <w:tcPr>
            <w:tcW w:w="3794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21B1B" w:rsidRPr="00B21B1B" w:rsidTr="00E550D4">
        <w:tc>
          <w:tcPr>
            <w:tcW w:w="3794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B21B1B" w:rsidRDefault="006B557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B1B" w:rsidRPr="00B21B1B" w:rsidTr="00E550D4">
        <w:tc>
          <w:tcPr>
            <w:tcW w:w="3794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F5AB0" w:rsidRPr="00B21B1B" w:rsidRDefault="009F5AB0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9F5AB0" w:rsidRPr="00B21B1B" w:rsidRDefault="009F5AB0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B21B1B" w:rsidRDefault="009F5AB0" w:rsidP="00B2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удостоверения.</w:t>
            </w:r>
          </w:p>
        </w:tc>
      </w:tr>
      <w:tr w:rsidR="00107154" w:rsidRPr="00B21B1B" w:rsidTr="00E550D4">
        <w:tc>
          <w:tcPr>
            <w:tcW w:w="3794" w:type="dxa"/>
            <w:shd w:val="clear" w:color="auto" w:fill="auto"/>
          </w:tcPr>
          <w:p w:rsidR="00107154" w:rsidRPr="00B21B1B" w:rsidRDefault="00107154" w:rsidP="009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B21B1B" w:rsidRDefault="006A174A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1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B21B1B" w:rsidRPr="00B21B1B" w:rsidTr="00E550D4">
        <w:tc>
          <w:tcPr>
            <w:tcW w:w="4644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1B1B" w:rsidRPr="00B21B1B" w:rsidTr="00E550D4">
        <w:tc>
          <w:tcPr>
            <w:tcW w:w="4644" w:type="dxa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8290</w:t>
            </w:r>
          </w:p>
        </w:tc>
        <w:tc>
          <w:tcPr>
            <w:tcW w:w="8752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Операторы-сборщики стационарного оборудования, не вошедшие в другие группы</w:t>
            </w:r>
          </w:p>
        </w:tc>
      </w:tr>
    </w:tbl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B21B1B" w:rsidRDefault="00294F25" w:rsidP="009F5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21B1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B21B1B" w:rsidRDefault="00107154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B21B1B" w:rsidRDefault="004B0CAE" w:rsidP="009F5AB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B21B1B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B21B1B" w:rsidRDefault="00107154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B21B1B" w:rsidRDefault="00107154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21B1B" w:rsidRDefault="00B21B1B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для получения газообразного кислорода методом разделения воздуха к работе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21B1B" w:rsidRDefault="00107154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21B1B" w:rsidRDefault="0014060D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21B1B" w:rsidRDefault="00107154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21B1B" w:rsidRDefault="0014060D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B21B1B" w:rsidRDefault="00107154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Выявление возможных неисправностей оборудования, коммуникаций, регулирующей и контрольно-измерительной аппаратуры по </w:t>
            </w:r>
            <w:r w:rsidRPr="00B21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получению газообразного кислорода перед пуском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мастера смены о выявленных неисправностях и нарушениях в установленном порядке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выявленных неисправностей в рамках своей компетенции на установке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приточно-вытяжной вентиляции и системы кондиционирования вентиляции согласно требованиям охраны труда на установке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для получения кислорода методом разделения воздуха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работы оборудования при выявлении отклонений на установке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 оборудования для получения кислорода в плановом и аварийном режимах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исправность оборудования для получения кислорода, коммуникаций, запорно-регулирующей арматуры и их готовность к пуску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регулирующей и контрольно-измерительной аппаратуры участка по получению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регулирующей и контрольно-измерительной аппаратуры участка по получению кислорода</w:t>
            </w:r>
            <w:proofErr w:type="gramStart"/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ключать оборудование для получения кислорода в работу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визуально нарушения в работе приточно-вытяжной вентиляции установки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световой, звуковой и радиотелефонной средствами связи на установке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для устранения неполадок на установке по получению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отклонения в режиме работы оборудования для получения кислорода по показаниям регулирующей, контрольно-измерительной аппаратуры и визуально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 работы и правила эксплуатации оборудования для получения газообразного кислорода методом разделения воздуха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способы проверки работоспособности и исправности оборудования для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коммуникаций воды, воздуха, сжиженных азота и кислорода, расположение запорно-регулирующей арматуры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оборудования, коммуникаций и запорно-регулирующей арматуры при получении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регулирующей и контрольно-измерительной аппаратуры при получении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проверки работоспособности оборудования при получении кислорода, коммуникаций и запорно-регулирующей арматуры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 и пожарной безопасности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B21B1B" w:rsidRDefault="00E040E0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21B1B" w:rsidRDefault="008B4BED" w:rsidP="009F5AB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F5AB0" w:rsidRPr="00B21B1B" w:rsidRDefault="009F5AB0" w:rsidP="009F5A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B21B1B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B21B1B" w:rsidRDefault="00E550D4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B21B1B" w:rsidRDefault="00B21B1B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получения газообразного кислорода методом разделения воздуха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B21B1B" w:rsidRDefault="008B4BED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B21B1B" w:rsidRDefault="008B4BED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B21B1B" w:rsidRDefault="008B4BED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B21B1B" w:rsidRDefault="0014060D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B21B1B" w:rsidRDefault="008B4BED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воздуха к компрессору в соответствии с требованиями технологического регламента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мастера смены о выявленных нарушениях в установленном порядке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пробы кислорода для проведения лабораторных анализов по определению его качественных показателей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незначительных неисправностей в работе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оборудования по разделению воздуха на азот и кислород в автоматический режим работы на основании показаний контрольно-измерительных приборов и лабораторных анализов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технологических параметров получения кислорода с целью повышения его качества и чистоты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состояние рабочего места по получению кислорода в соответствии с требованиями охраны труда, пожарной, промышленной и экологической безопасности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техпроцесс получения кислорода с помощью регулирующей и контрольно-измерительной аппаратуры с переводом в автоматический режим управления с использованием компьютера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отклонения технологических параметров по получению кислорода по показаниям регулирующей и контрольно-измерительной аппаратуры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нарушения в работе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Предотвращать нарушения в работе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оборудованием для получения кислорода в автоматическом режиме работы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Останавливать оборудование для получения кислорода в плановом режиме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Останавливать оборудование при помощи аварийных кнопок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неисправностей оборудования для получения кислорода, не требующие привлечения ремонтных работников для их устранения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отдельных агрегатов и узлов оборудования и назначение их в общей технологической схеме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ремонту обслуживаемого оборудования для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физической химии и принцип разделения воздуха на азот и кислород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свойства кислорода и способы определения и устранения утечки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назначение сложных контрольно-измерительных приборов, предохранительных клапанов и средств сигнализации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регламент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 и определения понятий в области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останова оборудования для получения кислорода в плановом режиме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при аварийных ситуациях на участке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аварийных кнопок на участке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для получения кислорода к проведению планово-предупредительного ремонта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shd w:val="clear" w:color="auto" w:fill="auto"/>
          </w:tcPr>
          <w:p w:rsidR="00B21B1B" w:rsidRPr="00B21B1B" w:rsidRDefault="00B21B1B" w:rsidP="0033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40E0" w:rsidRPr="00B21B1B" w:rsidRDefault="00E040E0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B21B1B" w:rsidRDefault="006B557A" w:rsidP="009F5AB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B21B1B" w:rsidTr="00492F10">
        <w:tc>
          <w:tcPr>
            <w:tcW w:w="1956" w:type="dxa"/>
            <w:tcBorders>
              <w:right w:val="single" w:sz="4" w:space="0" w:color="auto"/>
            </w:tcBorders>
          </w:tcPr>
          <w:p w:rsidR="006B557A" w:rsidRPr="00B21B1B" w:rsidRDefault="006B557A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B21B1B" w:rsidRDefault="00B21B1B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Прием и сдача смены на участке получения газообразного кислорода методом разделения воздуха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B21B1B" w:rsidRDefault="006B557A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B21B1B" w:rsidRDefault="006B557A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B21B1B" w:rsidRDefault="006B557A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B21B1B" w:rsidRDefault="006B557A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Pr="00B21B1B" w:rsidRDefault="006B557A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сменного задания и оперативной информации для планирования работы по получению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визуально состояния рабочего места на соответствие требованиям охраны труда, исправности оборудования, средств защиты, </w:t>
            </w: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блокировок, сигнализации, индивидуальных средств защиты и первичных средств пожаротушения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записей в оперативном журнале и журнале технических распоряжений для оценки </w:t>
            </w:r>
            <w:proofErr w:type="gramStart"/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оборудования участка получения кислорода</w:t>
            </w:r>
            <w:proofErr w:type="gramEnd"/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старшего по смене о выявленных замечаниях в установленном порядке на участке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оперативный журнал соответствующих записей и выводов при сдаче смены на участке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 рамках своей компетенции данные по работе оборудования разделения воздуха с целью оптимизации режима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нарушения в работе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Предотвращать нарушения в работе оборудования для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работу оборудования для получения кислорода визуально и по показаниям контрольно-измерительной аппаратуры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записи и на их основе оценивать состояние регулирующей и контрольно-измерительной аппаратуры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световой, звуковой и радиотелефонной средствами связи на участке получения газообразного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документально в журнале сдачи и приемки смены все выявленные неисправности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 структура оперативного журнала, журнала административных и технических распоряжений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правила эксплуатации оборудования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 и определения понятий в области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пожарной безопасности, производственной санитарии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правила эксплуатации оборудования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возможных неисправностей и способы их устранения при получении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световой, звуковой и радиотелефонной средствами связи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AF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оказанию первой помощи пострадавшему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5AB0" w:rsidRPr="00B21B1B" w:rsidRDefault="009F5AB0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B0" w:rsidRPr="00B21B1B" w:rsidRDefault="009F5AB0" w:rsidP="009F5AB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9F5AB0" w:rsidRPr="00B21B1B" w:rsidTr="00750EDE">
        <w:tc>
          <w:tcPr>
            <w:tcW w:w="1956" w:type="dxa"/>
            <w:tcBorders>
              <w:right w:val="single" w:sz="4" w:space="0" w:color="auto"/>
            </w:tcBorders>
          </w:tcPr>
          <w:p w:rsidR="009F5AB0" w:rsidRPr="00B21B1B" w:rsidRDefault="009F5AB0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B21B1B" w:rsidRDefault="00B21B1B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Ликвидация аварийных ситуаций на участке получения газообразного кислорода методом разделения воздуха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B21B1B" w:rsidRDefault="009F5AB0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B21B1B" w:rsidRDefault="009F5AB0" w:rsidP="009F5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B21B1B" w:rsidRDefault="009F5AB0" w:rsidP="009F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B21B1B" w:rsidRDefault="009F5AB0" w:rsidP="009F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5AB0" w:rsidRPr="00B21B1B" w:rsidRDefault="009F5AB0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оперативной проверки по выявлению аварийной ситуации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старшего по смене о возникшей ситуации в установленном порядке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аварийной ситуации по показаниям приборов, работе приборов сигнализации и результатам осмотра оборудования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оперативных мер на участке получения кислорода по локализации аварийной ситуации и ликвидации ее последствий по заданию старшего по смене или вызов аварийной службы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состояния оборудования по показаниям звуковых и световых сигналов, контрольно-измерительной и запорной арматуры на участке получения кислорода, приводящего к аварийной ситуации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визуально состояние оборудования, коммуникаций и запорно-регулирующей арматуры, приводящее к аварийной ситуации на </w:t>
            </w: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Устранять, в рамках своей компетенции последствия аварийных ситуаций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световой, звуковой и радиотелефонной средствами связи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 работы регулирующей и контрольно-измерительной аппаратуры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оборудования, регулирующей и контрольно-измерительной аппаратуры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проверки работоспособности оборудования и контрольно-измерительной аппаратуры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правила эксплуатации оборудования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возможных неисправностей и способы их устранения при получении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эвакуации и действия при чрезвычайных ситуациях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руководства при неисправностях оборудования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локализации и ликвидации аварий на участке получения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безопасного ведения работ при получении кислорода</w:t>
            </w:r>
          </w:p>
        </w:tc>
      </w:tr>
      <w:tr w:rsidR="00B21B1B" w:rsidRPr="00B21B1B" w:rsidTr="00B21B1B">
        <w:trPr>
          <w:trHeight w:val="20"/>
        </w:trPr>
        <w:tc>
          <w:tcPr>
            <w:tcW w:w="2523" w:type="dxa"/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21B1B" w:rsidRPr="00B21B1B" w:rsidRDefault="00B21B1B" w:rsidP="00B2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AB0" w:rsidRPr="00B21B1B" w:rsidRDefault="009F5AB0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Default="006B557A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B1B" w:rsidRDefault="00B21B1B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B1B" w:rsidRPr="00B21B1B" w:rsidRDefault="00B21B1B" w:rsidP="009F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AC2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B21B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B1B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B21B1B" w:rsidRDefault="004B0CAE" w:rsidP="009F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1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21B1B" w:rsidRDefault="003C7AC2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1B">
        <w:rPr>
          <w:rFonts w:ascii="Times New Roman" w:hAnsi="Times New Roman" w:cs="Times New Roman"/>
          <w:sz w:val="28"/>
          <w:szCs w:val="28"/>
        </w:rPr>
        <w:t>4.1</w:t>
      </w:r>
      <w:r w:rsidR="004B0CAE" w:rsidRPr="00B21B1B">
        <w:rPr>
          <w:rFonts w:ascii="Times New Roman" w:hAnsi="Times New Roman" w:cs="Times New Roman"/>
          <w:sz w:val="28"/>
          <w:szCs w:val="28"/>
        </w:rPr>
        <w:t>.</w:t>
      </w:r>
      <w:r w:rsidRPr="00B21B1B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B21B1B">
        <w:rPr>
          <w:rFonts w:ascii="Times New Roman" w:hAnsi="Times New Roman" w:cs="Times New Roman"/>
          <w:sz w:val="28"/>
          <w:szCs w:val="28"/>
        </w:rPr>
        <w:t>разработчи</w:t>
      </w:r>
      <w:r w:rsidRPr="00B21B1B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B21B1B" w:rsidRDefault="004B0CAE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B21B1B" w:rsidTr="003C7AC2">
        <w:tc>
          <w:tcPr>
            <w:tcW w:w="14850" w:type="dxa"/>
            <w:shd w:val="clear" w:color="auto" w:fill="auto"/>
          </w:tcPr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21B1B" w:rsidRDefault="00B95331" w:rsidP="009F5AB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21B1B" w:rsidRDefault="004B0CAE" w:rsidP="009F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21B1B" w:rsidRDefault="00B95331" w:rsidP="009F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B21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B21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B2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B21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B21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B21B1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B21B1B" w:rsidRDefault="003C7AC2" w:rsidP="009F5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21B1B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21B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21B1B" w:rsidRDefault="004B0CAE" w:rsidP="009F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B21B1B" w:rsidRDefault="00331C0E" w:rsidP="009F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B21B1B" w:rsidRDefault="003C7AC2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1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B21B1B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B21B1B" w:rsidRDefault="004B0CAE" w:rsidP="009F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B21B1B" w:rsidRPr="00B21B1B" w:rsidTr="003C7AC2">
        <w:tc>
          <w:tcPr>
            <w:tcW w:w="817" w:type="dxa"/>
            <w:shd w:val="clear" w:color="auto" w:fill="auto"/>
          </w:tcPr>
          <w:p w:rsidR="00892807" w:rsidRPr="00B21B1B" w:rsidRDefault="00892807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21B1B" w:rsidRDefault="00892807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B21B1B" w:rsidRPr="00B21B1B" w:rsidTr="00492F10">
        <w:tc>
          <w:tcPr>
            <w:tcW w:w="817" w:type="dxa"/>
            <w:shd w:val="clear" w:color="auto" w:fill="auto"/>
          </w:tcPr>
          <w:p w:rsidR="00504F37" w:rsidRPr="00B21B1B" w:rsidRDefault="00504F37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B21B1B" w:rsidRDefault="00504F37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B21B1B" w:rsidRPr="00B21B1B" w:rsidTr="00492F10">
        <w:tc>
          <w:tcPr>
            <w:tcW w:w="817" w:type="dxa"/>
            <w:shd w:val="clear" w:color="auto" w:fill="auto"/>
          </w:tcPr>
          <w:p w:rsidR="00504F37" w:rsidRPr="00B21B1B" w:rsidRDefault="00504F37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B21B1B" w:rsidRDefault="00504F37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B21B1B" w:rsidRPr="00B21B1B" w:rsidTr="003C7AC2">
        <w:tc>
          <w:tcPr>
            <w:tcW w:w="817" w:type="dxa"/>
            <w:shd w:val="clear" w:color="auto" w:fill="auto"/>
          </w:tcPr>
          <w:p w:rsidR="004B0CAE" w:rsidRPr="00B21B1B" w:rsidRDefault="004B0CAE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B21B1B" w:rsidRDefault="00742FF9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B21B1B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B21B1B" w:rsidRPr="00B21B1B" w:rsidTr="003C7AC2">
        <w:tc>
          <w:tcPr>
            <w:tcW w:w="817" w:type="dxa"/>
            <w:shd w:val="clear" w:color="auto" w:fill="auto"/>
          </w:tcPr>
          <w:p w:rsidR="00742FF9" w:rsidRPr="00B21B1B" w:rsidRDefault="00742FF9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21B1B" w:rsidRDefault="00742FF9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B21B1B" w:rsidRPr="00B21B1B" w:rsidTr="003C7AC2">
        <w:tc>
          <w:tcPr>
            <w:tcW w:w="817" w:type="dxa"/>
            <w:shd w:val="clear" w:color="auto" w:fill="auto"/>
          </w:tcPr>
          <w:p w:rsidR="00742FF9" w:rsidRPr="00B21B1B" w:rsidRDefault="00742FF9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21B1B" w:rsidRDefault="00742FF9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B21B1B" w:rsidTr="003C7AC2">
        <w:tc>
          <w:tcPr>
            <w:tcW w:w="817" w:type="dxa"/>
            <w:shd w:val="clear" w:color="auto" w:fill="auto"/>
          </w:tcPr>
          <w:p w:rsidR="00742FF9" w:rsidRPr="00B21B1B" w:rsidRDefault="00742FF9" w:rsidP="009F5AB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21B1B" w:rsidRDefault="00742FF9" w:rsidP="009F5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1B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B21B1B" w:rsidRDefault="003C7AC2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21B1B" w:rsidRDefault="003C7AC2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1B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B21B1B" w:rsidRDefault="003C7AC2" w:rsidP="009F5A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21B1B" w:rsidRDefault="003C7AC2" w:rsidP="009F5A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B1B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B21B1B" w:rsidRDefault="003C7AC2" w:rsidP="009F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21B1B" w:rsidRPr="00B21B1B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21B1B" w:rsidRDefault="003C7AC2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21B1B" w:rsidRDefault="003C7AC2" w:rsidP="009F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1B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B21B1B" w:rsidRPr="00B21B1B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21B1B" w:rsidRDefault="003C7AC2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21B1B" w:rsidRDefault="003C7AC2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B21B1B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21B1B" w:rsidRDefault="003C7AC2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21B1B" w:rsidRDefault="003C7AC2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B21B1B" w:rsidRDefault="004B0CAE" w:rsidP="009F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B21B1B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F6" w:rsidRDefault="00993FF6" w:rsidP="0022235D">
      <w:pPr>
        <w:spacing w:after="0" w:line="240" w:lineRule="auto"/>
      </w:pPr>
      <w:r>
        <w:separator/>
      </w:r>
    </w:p>
  </w:endnote>
  <w:endnote w:type="continuationSeparator" w:id="0">
    <w:p w:rsidR="00993FF6" w:rsidRDefault="00993FF6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F6" w:rsidRDefault="00993FF6" w:rsidP="0022235D">
      <w:pPr>
        <w:spacing w:after="0" w:line="240" w:lineRule="auto"/>
      </w:pPr>
      <w:r>
        <w:separator/>
      </w:r>
    </w:p>
  </w:footnote>
  <w:footnote w:type="continuationSeparator" w:id="0">
    <w:p w:rsidR="00993FF6" w:rsidRDefault="00993FF6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F10" w:rsidRPr="006A0DAF" w:rsidRDefault="00492F1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480B3D">
          <w:rPr>
            <w:rFonts w:ascii="Times New Roman" w:hAnsi="Times New Roman" w:cs="Times New Roman"/>
            <w:noProof/>
          </w:rPr>
          <w:t>VI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492F10" w:rsidRDefault="00492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3D">
          <w:rPr>
            <w:noProof/>
          </w:rPr>
          <w:t>I</w:t>
        </w:r>
        <w:r>
          <w:fldChar w:fldCharType="end"/>
        </w:r>
      </w:p>
    </w:sdtContent>
  </w:sdt>
  <w:p w:rsidR="00492F10" w:rsidRDefault="00492F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0B3D"/>
    <w:rsid w:val="00481081"/>
    <w:rsid w:val="00481DA2"/>
    <w:rsid w:val="00482F58"/>
    <w:rsid w:val="0048382B"/>
    <w:rsid w:val="00483DBA"/>
    <w:rsid w:val="00487139"/>
    <w:rsid w:val="00487FC1"/>
    <w:rsid w:val="00492F10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2BE3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3FF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B0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720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1B1B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8DD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AE12-19BC-48AB-9D4E-805339D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134</cp:revision>
  <cp:lastPrinted>2020-03-05T06:54:00Z</cp:lastPrinted>
  <dcterms:created xsi:type="dcterms:W3CDTF">2019-08-15T04:12:00Z</dcterms:created>
  <dcterms:modified xsi:type="dcterms:W3CDTF">2020-03-18T13:38:00Z</dcterms:modified>
</cp:coreProperties>
</file>