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46" w:rsidRPr="00F55F09" w:rsidRDefault="00865B46" w:rsidP="00865B46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65B46" w:rsidRPr="00F55F09" w:rsidRDefault="00865B46" w:rsidP="00865B46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A789B" w:rsidRPr="0004104C" w:rsidRDefault="002A789B" w:rsidP="002A789B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865B46" w:rsidRPr="00F55F09" w:rsidRDefault="00865B46" w:rsidP="00865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B46" w:rsidRPr="008E72CF" w:rsidRDefault="008E72CF" w:rsidP="00865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E72CF">
        <w:rPr>
          <w:rFonts w:ascii="Times New Roman" w:hAnsi="Times New Roman"/>
          <w:b/>
          <w:sz w:val="24"/>
          <w:szCs w:val="24"/>
          <w:lang w:val="uz-Cyrl-UZ"/>
        </w:rPr>
        <w:t>Ўрмон хўжалиги техниги</w:t>
      </w:r>
    </w:p>
    <w:p w:rsidR="00865B46" w:rsidRPr="00F55F09" w:rsidRDefault="00865B46" w:rsidP="00865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F0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65B46" w:rsidRPr="00F55F09" w:rsidRDefault="00865B46" w:rsidP="00865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5F0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FF6AF" wp14:editId="60D75577">
                <wp:simplePos x="0" y="0"/>
                <wp:positionH relativeFrom="column">
                  <wp:posOffset>62865</wp:posOffset>
                </wp:positionH>
                <wp:positionV relativeFrom="paragraph">
                  <wp:posOffset>201930</wp:posOffset>
                </wp:positionV>
                <wp:extent cx="4400550" cy="457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F081130" id="Прямоугольник 4" o:spid="_x0000_s1026" style="position:absolute;margin-left:4.95pt;margin-top:15.9pt;width:34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" fillcolor="white [3201]" strokecolor="black [3200]" strokeweight=".5pt">
                <v:path arrowok="t"/>
              </v:rect>
            </w:pict>
          </mc:Fallback>
        </mc:AlternateContent>
      </w:r>
      <w:proofErr w:type="spellStart"/>
      <w:r w:rsidR="002A789B"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="002A789B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89B"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2A789B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89B"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865B46" w:rsidRPr="004E5641" w:rsidTr="00865B46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4E5641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46" w:rsidRPr="004E5641" w:rsidTr="00865B46">
        <w:trPr>
          <w:trHeight w:val="801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5B46" w:rsidRPr="004E5641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E564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865B46" w:rsidRPr="004E5641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5641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F55F09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F55F09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F55F09">
        <w:rPr>
          <w:rFonts w:ascii="Times New Roman" w:hAnsi="Times New Roman"/>
          <w:sz w:val="24"/>
          <w:szCs w:val="24"/>
        </w:rPr>
        <w:t>тадси</w:t>
      </w:r>
      <w:proofErr w:type="spellEnd"/>
      <w:r w:rsidRPr="00F55F09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F55F0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865B46" w:rsidRPr="00F55F09" w:rsidRDefault="00865B46" w:rsidP="00865B4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9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"/>
        <w:gridCol w:w="1608"/>
        <w:gridCol w:w="4199"/>
        <w:gridCol w:w="1305"/>
        <w:gridCol w:w="436"/>
        <w:gridCol w:w="1450"/>
        <w:gridCol w:w="264"/>
      </w:tblGrid>
      <w:tr w:rsidR="00865B46" w:rsidRPr="00F55F09" w:rsidTr="00865B46">
        <w:trPr>
          <w:gridBefore w:val="1"/>
          <w:wBefore w:w="152" w:type="pct"/>
          <w:trHeight w:val="437"/>
        </w:trPr>
        <w:tc>
          <w:tcPr>
            <w:tcW w:w="3040" w:type="pct"/>
            <w:gridSpan w:val="2"/>
            <w:tcBorders>
              <w:top w:val="nil"/>
              <w:left w:val="nil"/>
              <w:right w:val="nil"/>
            </w:tcBorders>
          </w:tcPr>
          <w:p w:rsidR="00865B46" w:rsidRPr="00F55F09" w:rsidRDefault="008E72CF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барпо этиш ва унинг ҳисобини юритиш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>А02.009</w:t>
            </w:r>
          </w:p>
        </w:tc>
      </w:tr>
      <w:tr w:rsidR="00865B46" w:rsidRPr="00F55F09" w:rsidTr="00865B46">
        <w:trPr>
          <w:gridBefore w:val="1"/>
          <w:wBefore w:w="152" w:type="pct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B46" w:rsidRPr="00F55F09" w:rsidRDefault="002A789B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865B46" w:rsidRPr="00F55F09" w:rsidTr="00865B46">
        <w:trPr>
          <w:gridAfter w:val="1"/>
          <w:wAfter w:w="138" w:type="pct"/>
          <w:trHeight w:val="1012"/>
        </w:trPr>
        <w:tc>
          <w:tcPr>
            <w:tcW w:w="48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65B46" w:rsidRPr="00F55F09" w:rsidTr="00865B46">
        <w:trPr>
          <w:gridAfter w:val="1"/>
          <w:wAfter w:w="138" w:type="pct"/>
          <w:trHeight w:val="1190"/>
        </w:trPr>
        <w:tc>
          <w:tcPr>
            <w:tcW w:w="4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E72CF" w:rsidP="008E7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майдонинини кўпайтириш мақсадида ўрмон ер майдонлари бўйича дарахт турларини танлаш ва ўрмон барпо этиш ва ҳисоботини юритиш 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proofErr w:type="spellStart"/>
      <w:r w:rsidRPr="00F55F09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F55F09">
        <w:rPr>
          <w:rFonts w:ascii="Times New Roman" w:hAnsi="Times New Roman"/>
          <w:b/>
          <w:sz w:val="24"/>
          <w:szCs w:val="24"/>
          <w:lang w:val="uz-Cyrl-UZ"/>
        </w:rPr>
        <w:t>:</w:t>
      </w: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852" w:type="pct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3119"/>
        <w:gridCol w:w="1309"/>
        <w:gridCol w:w="4032"/>
      </w:tblGrid>
      <w:tr w:rsidR="00865B46" w:rsidRPr="00F55F09" w:rsidTr="00865B46">
        <w:trPr>
          <w:trHeight w:val="399"/>
        </w:trPr>
        <w:tc>
          <w:tcPr>
            <w:tcW w:w="445" w:type="pct"/>
          </w:tcPr>
          <w:p w:rsidR="00865B46" w:rsidRPr="00F55F09" w:rsidRDefault="00E309EE" w:rsidP="00865B4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>
              <w:rPr>
                <w:iCs/>
                <w:lang w:val="uz-Cyrl-UZ"/>
              </w:rPr>
              <w:t>3111</w:t>
            </w:r>
          </w:p>
        </w:tc>
        <w:tc>
          <w:tcPr>
            <w:tcW w:w="1679" w:type="pct"/>
          </w:tcPr>
          <w:p w:rsidR="00865B46" w:rsidRPr="00F55F09" w:rsidRDefault="008E72CF" w:rsidP="00865B4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>
              <w:rPr>
                <w:iCs/>
                <w:lang w:val="uz-Cyrl-UZ"/>
              </w:rPr>
              <w:t>Ўрмон хўжалиги техниги</w:t>
            </w:r>
          </w:p>
        </w:tc>
        <w:tc>
          <w:tcPr>
            <w:tcW w:w="705" w:type="pct"/>
          </w:tcPr>
          <w:p w:rsidR="00865B46" w:rsidRPr="00F55F09" w:rsidRDefault="00865B46" w:rsidP="00865B46">
            <w:pPr>
              <w:pStyle w:val="ab"/>
              <w:spacing w:before="0" w:beforeAutospacing="0" w:after="0" w:afterAutospacing="0"/>
              <w:jc w:val="center"/>
              <w:rPr>
                <w:iCs/>
                <w:lang w:val="uz-Cyrl-UZ"/>
              </w:rPr>
            </w:pPr>
          </w:p>
        </w:tc>
        <w:tc>
          <w:tcPr>
            <w:tcW w:w="2171" w:type="pct"/>
          </w:tcPr>
          <w:p w:rsidR="00865B46" w:rsidRPr="00F55F09" w:rsidRDefault="00865B46" w:rsidP="00865B4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83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194"/>
        <w:gridCol w:w="826"/>
        <w:gridCol w:w="2174"/>
        <w:gridCol w:w="2466"/>
        <w:gridCol w:w="1885"/>
        <w:gridCol w:w="916"/>
      </w:tblGrid>
      <w:tr w:rsidR="00865B46" w:rsidRPr="00F55F09" w:rsidTr="00865B46">
        <w:trPr>
          <w:gridAfter w:val="1"/>
          <w:wAfter w:w="480" w:type="pct"/>
          <w:trHeight w:val="399"/>
        </w:trPr>
        <w:tc>
          <w:tcPr>
            <w:tcW w:w="10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5B46" w:rsidRPr="00F55F09" w:rsidRDefault="00865B46" w:rsidP="00865B4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29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</w:t>
            </w:r>
          </w:p>
        </w:tc>
        <w:tc>
          <w:tcPr>
            <w:tcW w:w="98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5B46" w:rsidRPr="00F55F09" w:rsidRDefault="00865B46" w:rsidP="00865B4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865B46" w:rsidRPr="00F55F09" w:rsidTr="00865B46">
        <w:trPr>
          <w:gridBefore w:val="1"/>
          <w:wBefore w:w="40" w:type="pct"/>
          <w:trHeight w:val="771"/>
        </w:trPr>
        <w:tc>
          <w:tcPr>
            <w:tcW w:w="49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5B46" w:rsidRPr="00F55F09" w:rsidRDefault="00865B46" w:rsidP="00865B4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865B46" w:rsidRPr="00F55F09" w:rsidRDefault="00865B46" w:rsidP="00865B4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865B46" w:rsidRPr="00F55F09" w:rsidRDefault="00865B46" w:rsidP="00865B4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  <w:p w:rsidR="00865B46" w:rsidRPr="00F55F09" w:rsidRDefault="00865B46" w:rsidP="00865B4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865B46" w:rsidRPr="00F55F09" w:rsidTr="00865B46">
        <w:trPr>
          <w:gridBefore w:val="1"/>
          <w:wBefore w:w="40" w:type="pct"/>
          <w:trHeight w:val="399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Pr="00F55F0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Ўрмончилик ва ёғоч тайёрлаш</w:t>
            </w:r>
          </w:p>
        </w:tc>
      </w:tr>
      <w:tr w:rsidR="00865B46" w:rsidRPr="00655188" w:rsidTr="00865B46">
        <w:trPr>
          <w:gridBefore w:val="1"/>
          <w:wBefore w:w="40" w:type="pct"/>
          <w:trHeight w:val="399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02.1</w:t>
            </w:r>
          </w:p>
        </w:tc>
        <w:tc>
          <w:tcPr>
            <w:tcW w:w="4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Ўрмончилик ва дарахтзорларни барпо қилиш соҳасидаги бошқа фаолиятлар</w:t>
            </w:r>
          </w:p>
        </w:tc>
      </w:tr>
      <w:tr w:rsidR="00865B46" w:rsidRPr="00F55F09" w:rsidTr="00865B46">
        <w:trPr>
          <w:gridBefore w:val="1"/>
          <w:wBefore w:w="40" w:type="pct"/>
          <w:trHeight w:val="399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02.10</w:t>
            </w:r>
          </w:p>
        </w:tc>
        <w:tc>
          <w:tcPr>
            <w:tcW w:w="4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DF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Ўрмончилик ва бошқа ўрмон хўжалиги фаолияти</w:t>
            </w:r>
          </w:p>
        </w:tc>
      </w:tr>
      <w:tr w:rsidR="00865B46" w:rsidRPr="00F55F09" w:rsidTr="00865B46">
        <w:trPr>
          <w:gridBefore w:val="1"/>
          <w:wBefore w:w="40" w:type="pct"/>
          <w:trHeight w:val="399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02.2</w:t>
            </w:r>
          </w:p>
        </w:tc>
        <w:tc>
          <w:tcPr>
            <w:tcW w:w="4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DF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Ёғоч тайёрлаш</w:t>
            </w:r>
          </w:p>
        </w:tc>
      </w:tr>
      <w:tr w:rsidR="00865B46" w:rsidRPr="00F55F09" w:rsidTr="00865B46">
        <w:trPr>
          <w:gridBefore w:val="1"/>
          <w:wBefore w:w="40" w:type="pct"/>
          <w:trHeight w:val="399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02.20</w:t>
            </w:r>
          </w:p>
        </w:tc>
        <w:tc>
          <w:tcPr>
            <w:tcW w:w="4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DF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Ёғоч тайёрлаш</w:t>
            </w:r>
          </w:p>
        </w:tc>
      </w:tr>
      <w:tr w:rsidR="00865B46" w:rsidRPr="00F55F09" w:rsidTr="00865B46">
        <w:trPr>
          <w:gridBefore w:val="1"/>
          <w:wBefore w:w="40" w:type="pct"/>
          <w:trHeight w:val="399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02.20.0</w:t>
            </w:r>
          </w:p>
        </w:tc>
        <w:tc>
          <w:tcPr>
            <w:tcW w:w="4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DF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Ёғоч тайёрлаш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F55F09">
        <w:rPr>
          <w:rFonts w:ascii="Times New Roman" w:hAnsi="Times New Roman"/>
          <w:sz w:val="24"/>
          <w:szCs w:val="24"/>
        </w:rPr>
        <w:t>)</w:t>
      </w:r>
      <w:r w:rsidRPr="00F55F09">
        <w:rPr>
          <w:rFonts w:ascii="Times New Roman" w:hAnsi="Times New Roman"/>
          <w:sz w:val="24"/>
          <w:szCs w:val="24"/>
        </w:rPr>
        <w:tab/>
      </w:r>
      <w:r w:rsidRPr="00F55F09">
        <w:rPr>
          <w:rFonts w:ascii="Times New Roman" w:hAnsi="Times New Roman"/>
          <w:sz w:val="24"/>
          <w:szCs w:val="24"/>
        </w:rPr>
        <w:tab/>
        <w:t>(</w:t>
      </w:r>
      <w:r w:rsidRPr="00F55F09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F55F09">
        <w:rPr>
          <w:rFonts w:ascii="Times New Roman" w:hAnsi="Times New Roman"/>
          <w:sz w:val="24"/>
          <w:szCs w:val="24"/>
        </w:rPr>
        <w:t>)</w:t>
      </w: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3B1284" w:rsidRPr="0004104C" w:rsidRDefault="003B1284" w:rsidP="003B128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3B1284" w:rsidRPr="0004104C" w:rsidRDefault="003B1284" w:rsidP="003B128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3B1284" w:rsidRPr="0004104C" w:rsidRDefault="003B1284" w:rsidP="003B128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865B46" w:rsidRPr="003B1284" w:rsidRDefault="00865B46" w:rsidP="00865B4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2"/>
        <w:gridCol w:w="1305"/>
        <w:gridCol w:w="10"/>
        <w:gridCol w:w="2544"/>
        <w:gridCol w:w="1309"/>
        <w:gridCol w:w="1803"/>
      </w:tblGrid>
      <w:tr w:rsidR="00865B46" w:rsidRPr="00F55F09" w:rsidTr="00865B46">
        <w:trPr>
          <w:trHeight w:val="1020"/>
          <w:jc w:val="center"/>
        </w:trPr>
        <w:tc>
          <w:tcPr>
            <w:tcW w:w="20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F0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865B46" w:rsidRPr="00F55F09" w:rsidTr="00865B46">
        <w:trPr>
          <w:trHeight w:val="1020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</w:tr>
      <w:tr w:rsidR="00865B46" w:rsidRPr="00F55F09" w:rsidTr="00865B46">
        <w:trPr>
          <w:trHeight w:val="1020"/>
          <w:jc w:val="center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9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E72CF" w:rsidP="008E7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ўрмон барпо этиш ва ҳисоботини юритиш 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B46" w:rsidRPr="00F55F09" w:rsidRDefault="008E72CF" w:rsidP="008E72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Ёғоч етиштириш мақсадида </w:t>
            </w:r>
            <w:r w:rsidR="00865B46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дарахтзорлар барпо этиш</w:t>
            </w:r>
            <w:r w:rsidR="0080711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ҳисоботини юритиш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А/01.4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65B46" w:rsidRPr="004E5641" w:rsidTr="00865B46">
        <w:trPr>
          <w:trHeight w:val="1020"/>
          <w:jc w:val="center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B46" w:rsidRPr="00F55F09" w:rsidRDefault="00497C53" w:rsidP="00497C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 w:rsidR="008E72CF">
              <w:rPr>
                <w:rFonts w:ascii="Times New Roman" w:hAnsi="Times New Roman"/>
                <w:sz w:val="24"/>
                <w:szCs w:val="24"/>
                <w:lang w:val="uz-Cyrl-UZ"/>
              </w:rPr>
              <w:t>дарахтзорлар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 парваришлаш ва ҳисоботини юритиш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А/02.4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65B46" w:rsidRPr="00F55F09" w:rsidTr="00865B46">
        <w:trPr>
          <w:trHeight w:val="1020"/>
          <w:jc w:val="center"/>
        </w:trPr>
        <w:tc>
          <w:tcPr>
            <w:tcW w:w="4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497C53" w:rsidP="0049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дарахтлари ва буталари уруғчилигини ташкил этиш ва юритиш</w:t>
            </w:r>
          </w:p>
        </w:tc>
        <w:tc>
          <w:tcPr>
            <w:tcW w:w="67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B46" w:rsidRPr="00F55F09" w:rsidRDefault="00497C53" w:rsidP="00865B4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уруғчилик базаларини ташкил этиш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В/01.4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65B46" w:rsidRPr="00F55F09" w:rsidTr="00865B46">
        <w:trPr>
          <w:trHeight w:val="1020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497C53" w:rsidP="00865B4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дарахтлари ва буталари уруғларини тайёрлаш ва қайта ишлаш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В/02.4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65B46" w:rsidRPr="00F55F09" w:rsidTr="00865B46">
        <w:trPr>
          <w:trHeight w:val="1020"/>
          <w:jc w:val="center"/>
        </w:trPr>
        <w:tc>
          <w:tcPr>
            <w:tcW w:w="4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49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 w:rsidR="00497C53">
              <w:rPr>
                <w:rFonts w:ascii="Times New Roman" w:hAnsi="Times New Roman"/>
                <w:sz w:val="24"/>
                <w:szCs w:val="24"/>
                <w:lang w:val="uz-Cyrl-UZ"/>
              </w:rPr>
              <w:t>кўчатзорларини ташкил этиш ва юритиш</w:t>
            </w:r>
          </w:p>
        </w:tc>
        <w:tc>
          <w:tcPr>
            <w:tcW w:w="67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1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497C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 w:rsidR="00497C53">
              <w:rPr>
                <w:rFonts w:ascii="Times New Roman" w:hAnsi="Times New Roman"/>
                <w:sz w:val="24"/>
                <w:szCs w:val="24"/>
                <w:lang w:val="uz-Cyrl-UZ"/>
              </w:rPr>
              <w:t>кўчатзарларини ташкил этиш режасини ишлаб чиқиш</w:t>
            </w:r>
          </w:p>
        </w:tc>
        <w:tc>
          <w:tcPr>
            <w:tcW w:w="6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С/01.4</w:t>
            </w:r>
          </w:p>
        </w:tc>
        <w:tc>
          <w:tcPr>
            <w:tcW w:w="9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65B46" w:rsidRPr="00F55F09" w:rsidTr="00865B46">
        <w:trPr>
          <w:trHeight w:val="1020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1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65B46" w:rsidRPr="00F55F09" w:rsidRDefault="00497C53" w:rsidP="00865B4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кўчатзорида кўчатларни парваришлаш</w:t>
            </w:r>
          </w:p>
        </w:tc>
        <w:tc>
          <w:tcPr>
            <w:tcW w:w="6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С/02.4</w:t>
            </w:r>
          </w:p>
        </w:tc>
        <w:tc>
          <w:tcPr>
            <w:tcW w:w="9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65B46" w:rsidRPr="00F55F09" w:rsidTr="00865B46">
        <w:trPr>
          <w:trHeight w:val="1020"/>
          <w:jc w:val="center"/>
        </w:trPr>
        <w:tc>
          <w:tcPr>
            <w:tcW w:w="4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DF45DE" w:rsidRDefault="00DF45DE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497C53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барпо этиш ва кўчат етиштириш ишларини техник қабул қилиш ва инветаризация</w:t>
            </w:r>
          </w:p>
        </w:tc>
        <w:tc>
          <w:tcPr>
            <w:tcW w:w="67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1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65B46" w:rsidRPr="00F55F09" w:rsidRDefault="00865B46" w:rsidP="008071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 w:rsidR="00497C53">
              <w:rPr>
                <w:rFonts w:ascii="Times New Roman" w:hAnsi="Times New Roman"/>
                <w:sz w:val="24"/>
                <w:szCs w:val="24"/>
                <w:lang w:val="uz-Cyrl-UZ"/>
              </w:rPr>
              <w:t>барпо этиш</w:t>
            </w:r>
            <w:r w:rsidR="00807117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497C5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техник қабул қилиш ва инвентаризация</w:t>
            </w:r>
            <w:r w:rsidR="00807117">
              <w:rPr>
                <w:rFonts w:ascii="Times New Roman" w:hAnsi="Times New Roman"/>
                <w:sz w:val="24"/>
                <w:szCs w:val="24"/>
                <w:lang w:val="uz-Cyrl-UZ"/>
              </w:rPr>
              <w:t>, ўрмон барпо этиш китобини юритиш</w:t>
            </w:r>
          </w:p>
        </w:tc>
        <w:tc>
          <w:tcPr>
            <w:tcW w:w="6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DF45DE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65B46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9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865B46" w:rsidRPr="00F55F09" w:rsidTr="00865B46">
        <w:trPr>
          <w:trHeight w:val="1020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1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07117" w:rsidP="00865B4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кўчатзорида ишларни техник қабул қилиш ва инвентаризация, кўчатзор китобини юритиш</w:t>
            </w:r>
          </w:p>
        </w:tc>
        <w:tc>
          <w:tcPr>
            <w:tcW w:w="6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DF45DE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65B46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9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2096F" w:rsidRDefault="00C2096F" w:rsidP="00865B4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65B46" w:rsidRDefault="00865B46" w:rsidP="00865B4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55F09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C2096F" w:rsidRPr="00F55F09" w:rsidRDefault="00C2096F" w:rsidP="00865B4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65B46" w:rsidRPr="00F55F09" w:rsidRDefault="00865B46" w:rsidP="00865B4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55F0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865B46" w:rsidRPr="00F55F09" w:rsidRDefault="00865B46" w:rsidP="00865B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543"/>
      </w:tblGrid>
      <w:tr w:rsidR="00865B46" w:rsidRPr="00F55F09" w:rsidTr="00865B46">
        <w:trPr>
          <w:trHeight w:val="329"/>
        </w:trPr>
        <w:tc>
          <w:tcPr>
            <w:tcW w:w="8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07117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ўрмон барпо этиш ва ҳисоботини юритиш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865B46" w:rsidRPr="00F55F09" w:rsidTr="00865B46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865B46" w:rsidRPr="00F55F09" w:rsidTr="00865B46">
        <w:trPr>
          <w:trHeight w:val="737"/>
        </w:trPr>
        <w:tc>
          <w:tcPr>
            <w:tcW w:w="4813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865B46" w:rsidRPr="00F55F09" w:rsidRDefault="00865B46" w:rsidP="00AC31E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</w:t>
            </w:r>
            <w:r w:rsidR="00AC31ED">
              <w:rPr>
                <w:rFonts w:ascii="Times New Roman" w:hAnsi="Times New Roman"/>
                <w:sz w:val="24"/>
                <w:szCs w:val="24"/>
                <w:lang w:val="uz-Cyrl-UZ"/>
              </w:rPr>
              <w:t>чи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C31ED">
              <w:rPr>
                <w:rFonts w:ascii="Times New Roman" w:hAnsi="Times New Roman"/>
                <w:sz w:val="24"/>
                <w:szCs w:val="24"/>
                <w:lang w:val="uz-Cyrl-UZ"/>
              </w:rPr>
              <w:t>ёрдамчиси</w:t>
            </w:r>
          </w:p>
        </w:tc>
      </w:tr>
      <w:tr w:rsidR="00865B46" w:rsidRPr="00F55F09" w:rsidTr="00865B46">
        <w:trPr>
          <w:trHeight w:val="737"/>
        </w:trPr>
        <w:tc>
          <w:tcPr>
            <w:tcW w:w="4813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865B46" w:rsidRPr="00F55F09" w:rsidTr="00865B46">
        <w:trPr>
          <w:trHeight w:val="737"/>
        </w:trPr>
        <w:tc>
          <w:tcPr>
            <w:tcW w:w="4813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865B46" w:rsidRPr="00F55F09" w:rsidTr="00865B46">
        <w:trPr>
          <w:trHeight w:val="737"/>
        </w:trPr>
        <w:tc>
          <w:tcPr>
            <w:tcW w:w="4813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 xml:space="preserve">3.1.1.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400"/>
      </w:tblGrid>
      <w:tr w:rsidR="00865B46" w:rsidRPr="00655188" w:rsidTr="00865B46">
        <w:trPr>
          <w:trHeight w:val="359"/>
        </w:trPr>
        <w:tc>
          <w:tcPr>
            <w:tcW w:w="113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07117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Ёғоч етиштириш мақсадида 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дарахтзорлар барпо этиш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ҳисоботини юритиш</w:t>
            </w:r>
          </w:p>
        </w:tc>
      </w:tr>
    </w:tbl>
    <w:p w:rsidR="00865B46" w:rsidRPr="00F55F09" w:rsidRDefault="00865B46" w:rsidP="00865B4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65B46" w:rsidRPr="00F55F09" w:rsidTr="00865B46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>А/01.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65B46" w:rsidRPr="00F55F09" w:rsidRDefault="00865B46" w:rsidP="00865B4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65B46" w:rsidRPr="00655188" w:rsidTr="00865B46">
        <w:trPr>
          <w:trHeight w:val="510"/>
        </w:trPr>
        <w:tc>
          <w:tcPr>
            <w:tcW w:w="976" w:type="pct"/>
            <w:vMerge w:val="restar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14097E" w:rsidP="0014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Ёғоч етиштириш мақсадида 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дарахтзорлар барпо этиш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65B46" w:rsidRPr="00655188" w:rsidTr="00865B46">
        <w:trPr>
          <w:trHeight w:val="510"/>
        </w:trPr>
        <w:tc>
          <w:tcPr>
            <w:tcW w:w="976" w:type="pct"/>
            <w:vMerge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14097E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Ёғоч етиштириш мақсадида 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дарахтзорлар барпо этиш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парваришлаш бўйича ҳисоботини юритиш</w:t>
            </w:r>
          </w:p>
        </w:tc>
      </w:tr>
      <w:tr w:rsidR="00865B46" w:rsidRPr="00F55F09" w:rsidTr="00865B46">
        <w:trPr>
          <w:trHeight w:val="510"/>
        </w:trPr>
        <w:tc>
          <w:tcPr>
            <w:tcW w:w="976" w:type="pct"/>
            <w:vMerge w:val="restart"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Дарахт ва бута турларини аниқлай олиши</w:t>
            </w:r>
            <w:r w:rsidR="0014097E">
              <w:rPr>
                <w:rFonts w:ascii="Times New Roman" w:hAnsi="Times New Roman"/>
                <w:sz w:val="24"/>
                <w:szCs w:val="24"/>
                <w:lang w:val="uz-Cyrl-UZ"/>
              </w:rPr>
              <w:t>, уларни мақсадли танлаш</w:t>
            </w:r>
          </w:p>
        </w:tc>
      </w:tr>
      <w:tr w:rsidR="00865B46" w:rsidRPr="00F55F09" w:rsidTr="00865B46">
        <w:trPr>
          <w:trHeight w:val="510"/>
        </w:trPr>
        <w:tc>
          <w:tcPr>
            <w:tcW w:w="976" w:type="pct"/>
            <w:vMerge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14097E" w:rsidP="001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</w:t>
            </w:r>
            <w:r w:rsidR="00865B46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ларини барпо этиш ва парваришлаш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</w:t>
            </w:r>
          </w:p>
        </w:tc>
      </w:tr>
      <w:tr w:rsidR="00865B46" w:rsidRPr="00F55F09" w:rsidTr="00865B46">
        <w:trPr>
          <w:trHeight w:val="510"/>
        </w:trPr>
        <w:tc>
          <w:tcPr>
            <w:tcW w:w="976" w:type="pct"/>
            <w:vMerge w:val="restar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Ўрмон дарахт ва бута турларини билиши</w:t>
            </w:r>
            <w:r w:rsidR="0014097E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, уларни танлаш</w:t>
            </w:r>
          </w:p>
        </w:tc>
      </w:tr>
      <w:tr w:rsidR="00865B46" w:rsidRPr="00F55F09" w:rsidTr="00865B46">
        <w:trPr>
          <w:trHeight w:val="510"/>
        </w:trPr>
        <w:tc>
          <w:tcPr>
            <w:tcW w:w="976" w:type="pct"/>
            <w:vMerge/>
            <w:vAlign w:val="center"/>
          </w:tcPr>
          <w:p w:rsidR="00865B46" w:rsidRPr="00F55F09" w:rsidDel="002A1D54" w:rsidRDefault="00865B46" w:rsidP="00865B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Тупроқ турларини ва уларни экишга тайёрлаш усулларини билиши</w:t>
            </w:r>
          </w:p>
        </w:tc>
      </w:tr>
      <w:tr w:rsidR="00865B46" w:rsidRPr="00F55F09" w:rsidTr="00865B46">
        <w:trPr>
          <w:trHeight w:val="510"/>
        </w:trPr>
        <w:tc>
          <w:tcPr>
            <w:tcW w:w="976" w:type="pct"/>
            <w:vMerge/>
            <w:vAlign w:val="center"/>
          </w:tcPr>
          <w:p w:rsidR="00865B46" w:rsidRPr="00F55F09" w:rsidDel="002A1D54" w:rsidRDefault="00865B46" w:rsidP="00865B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14097E" w:rsidP="00865B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Ўрмон барпо этиш ва парваришлаш технологияларини</w:t>
            </w:r>
            <w:r w:rsidR="00865B46"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билиши</w:t>
            </w:r>
          </w:p>
        </w:tc>
      </w:tr>
      <w:tr w:rsidR="00865B46" w:rsidRPr="00F55F09" w:rsidTr="00865B46">
        <w:trPr>
          <w:trHeight w:val="510"/>
        </w:trPr>
        <w:tc>
          <w:tcPr>
            <w:tcW w:w="976" w:type="pct"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55F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F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5B46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lastRenderedPageBreak/>
        <w:t>3.1.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55F09">
        <w:rPr>
          <w:rFonts w:ascii="Times New Roman" w:hAnsi="Times New Roman"/>
          <w:b/>
          <w:sz w:val="24"/>
          <w:szCs w:val="24"/>
        </w:rPr>
        <w:t xml:space="preserve">.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865B46" w:rsidRPr="00804C3A" w:rsidTr="00865B46">
        <w:trPr>
          <w:trHeight w:val="191"/>
        </w:trPr>
        <w:tc>
          <w:tcPr>
            <w:tcW w:w="8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07117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дарахтзорларини парваришлаш ва ҳисоботини юритиш</w:t>
            </w:r>
          </w:p>
        </w:tc>
      </w:tr>
    </w:tbl>
    <w:p w:rsidR="00865B46" w:rsidRPr="00F55F09" w:rsidRDefault="00865B46" w:rsidP="00865B4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65B46" w:rsidRPr="00F55F09" w:rsidTr="00865B46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>А/0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>.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65B46" w:rsidRPr="00F55F09" w:rsidRDefault="00865B46" w:rsidP="00865B4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65B46" w:rsidRPr="00804C3A" w:rsidTr="00865B46">
        <w:trPr>
          <w:trHeight w:val="454"/>
        </w:trPr>
        <w:tc>
          <w:tcPr>
            <w:tcW w:w="976" w:type="pct"/>
            <w:vMerge w:val="restar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14097E" w:rsidP="0014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дарахтзорларини парваришлаш агротехнологиялари</w:t>
            </w:r>
          </w:p>
        </w:tc>
      </w:tr>
      <w:tr w:rsidR="00865B46" w:rsidRPr="00655188" w:rsidTr="00865B46">
        <w:trPr>
          <w:trHeight w:val="454"/>
        </w:trPr>
        <w:tc>
          <w:tcPr>
            <w:tcW w:w="976" w:type="pct"/>
            <w:vMerge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14097E" w:rsidP="0014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дарахтзорларини парваришлаш ишлари бўйича ҳисоботини юритиш</w:t>
            </w:r>
          </w:p>
        </w:tc>
      </w:tr>
      <w:tr w:rsidR="00865B46" w:rsidRPr="00F55F09" w:rsidTr="00865B46">
        <w:trPr>
          <w:trHeight w:val="454"/>
        </w:trPr>
        <w:tc>
          <w:tcPr>
            <w:tcW w:w="976" w:type="pct"/>
            <w:vMerge w:val="restart"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642F90" w:rsidP="00642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дарахтзорларини парваришлаш агротехнологияларини қўллаш</w:t>
            </w:r>
          </w:p>
        </w:tc>
      </w:tr>
      <w:tr w:rsidR="00865B46" w:rsidRPr="00655188" w:rsidTr="00865B46">
        <w:trPr>
          <w:trHeight w:val="454"/>
        </w:trPr>
        <w:tc>
          <w:tcPr>
            <w:tcW w:w="976" w:type="pct"/>
            <w:vMerge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642F90" w:rsidP="00642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дарахтзорларини парваришлаш ишлари турлари ва усулларини қўллаш ҳамда ҳисобот шаклларини юритиш</w:t>
            </w:r>
          </w:p>
        </w:tc>
      </w:tr>
      <w:tr w:rsidR="00865B46" w:rsidRPr="00F55F09" w:rsidTr="00865B46">
        <w:trPr>
          <w:trHeight w:val="454"/>
        </w:trPr>
        <w:tc>
          <w:tcPr>
            <w:tcW w:w="976" w:type="pct"/>
            <w:vMerge w:val="restar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Ўрмон дарахт ва бута турларини билиши</w:t>
            </w:r>
          </w:p>
        </w:tc>
      </w:tr>
      <w:tr w:rsidR="00865B46" w:rsidRPr="00655188" w:rsidTr="00865B46">
        <w:trPr>
          <w:trHeight w:val="454"/>
        </w:trPr>
        <w:tc>
          <w:tcPr>
            <w:tcW w:w="976" w:type="pct"/>
            <w:vMerge/>
            <w:vAlign w:val="center"/>
          </w:tcPr>
          <w:p w:rsidR="00865B46" w:rsidRPr="00F55F09" w:rsidDel="002A1D54" w:rsidRDefault="00865B46" w:rsidP="00865B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865B46" w:rsidP="00642F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Тупроқ турларини ва улар</w:t>
            </w:r>
            <w:r w:rsidR="00642F90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га боғлиқ ҳолда парваришлаш ишлари турларини,</w:t>
            </w: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усулларини билиши</w:t>
            </w:r>
          </w:p>
        </w:tc>
      </w:tr>
      <w:tr w:rsidR="00865B46" w:rsidRPr="00F55F09" w:rsidTr="00865B46">
        <w:trPr>
          <w:trHeight w:val="454"/>
        </w:trPr>
        <w:tc>
          <w:tcPr>
            <w:tcW w:w="976" w:type="pct"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55F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F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5B46" w:rsidRPr="004E5641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865B46" w:rsidRPr="00F55F09" w:rsidRDefault="00865B46" w:rsidP="00865B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3.2.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543"/>
      </w:tblGrid>
      <w:tr w:rsidR="00865B46" w:rsidRPr="00F55F09" w:rsidTr="00865B46">
        <w:trPr>
          <w:trHeight w:val="329"/>
        </w:trPr>
        <w:tc>
          <w:tcPr>
            <w:tcW w:w="8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07117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дарахтлари ва буталари уруғчилигини ташкил этиш ва юритиш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865B46" w:rsidRPr="00F55F09" w:rsidTr="00865B46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865B46" w:rsidRPr="00F55F09" w:rsidTr="00865B46">
        <w:tc>
          <w:tcPr>
            <w:tcW w:w="4813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865B46" w:rsidRPr="00F55F09" w:rsidRDefault="00865B46" w:rsidP="00642F9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</w:t>
            </w:r>
            <w:r w:rsidR="00642F90">
              <w:rPr>
                <w:rFonts w:ascii="Times New Roman" w:hAnsi="Times New Roman"/>
                <w:sz w:val="24"/>
                <w:szCs w:val="24"/>
                <w:lang w:val="uz-Cyrl-UZ"/>
              </w:rPr>
              <w:t>чи ёрдамчиси</w:t>
            </w:r>
          </w:p>
        </w:tc>
      </w:tr>
      <w:tr w:rsidR="00865B46" w:rsidRPr="00F55F09" w:rsidTr="00865B46">
        <w:tc>
          <w:tcPr>
            <w:tcW w:w="4813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865B46" w:rsidRPr="00F55F09" w:rsidTr="00865B46">
        <w:tc>
          <w:tcPr>
            <w:tcW w:w="4813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865B46" w:rsidRPr="00F55F09" w:rsidTr="00865B46">
        <w:tc>
          <w:tcPr>
            <w:tcW w:w="4813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>3.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55F09">
        <w:rPr>
          <w:rFonts w:ascii="Times New Roman" w:hAnsi="Times New Roman"/>
          <w:b/>
          <w:sz w:val="24"/>
          <w:szCs w:val="24"/>
        </w:rPr>
        <w:t xml:space="preserve">.1.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400"/>
      </w:tblGrid>
      <w:tr w:rsidR="00865B46" w:rsidRPr="00F55F09" w:rsidTr="00865B46">
        <w:trPr>
          <w:trHeight w:val="359"/>
        </w:trPr>
        <w:tc>
          <w:tcPr>
            <w:tcW w:w="113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07117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уруғчилик базаларини ташкил этиш</w:t>
            </w:r>
          </w:p>
        </w:tc>
      </w:tr>
    </w:tbl>
    <w:p w:rsidR="00865B46" w:rsidRPr="00F55F09" w:rsidRDefault="00865B46" w:rsidP="00865B4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65B46" w:rsidRPr="00F55F09" w:rsidTr="00865B46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>/01.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65B46" w:rsidRPr="00F55F09" w:rsidRDefault="00865B46" w:rsidP="00865B4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65B46" w:rsidRPr="00F55F09" w:rsidTr="00865B46">
        <w:trPr>
          <w:trHeight w:val="454"/>
        </w:trPr>
        <w:tc>
          <w:tcPr>
            <w:tcW w:w="976" w:type="pct"/>
            <w:vMerge w:val="restar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642F90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уруғчилик базаларини ташкил этиш</w:t>
            </w:r>
          </w:p>
        </w:tc>
      </w:tr>
      <w:tr w:rsidR="00865B46" w:rsidRPr="00655188" w:rsidTr="00865B46">
        <w:trPr>
          <w:trHeight w:val="454"/>
        </w:trPr>
        <w:tc>
          <w:tcPr>
            <w:tcW w:w="976" w:type="pct"/>
            <w:vMerge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642F90" w:rsidP="000A3C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уруғчилик базаларида уруғларни пишиб етилиши муддатларини аниқлаш</w:t>
            </w:r>
          </w:p>
        </w:tc>
      </w:tr>
      <w:tr w:rsidR="00865B46" w:rsidRPr="00F55F09" w:rsidTr="00865B46">
        <w:trPr>
          <w:trHeight w:val="454"/>
        </w:trPr>
        <w:tc>
          <w:tcPr>
            <w:tcW w:w="976" w:type="pct"/>
            <w:vMerge w:val="restart"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0A3CC8" w:rsidP="000A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уруғчилик базаларида дарахт ва бута турларининг уруғларини аниқлаш</w:t>
            </w:r>
          </w:p>
        </w:tc>
      </w:tr>
      <w:tr w:rsidR="00865B46" w:rsidRPr="00655188" w:rsidTr="00865B46">
        <w:trPr>
          <w:trHeight w:val="454"/>
        </w:trPr>
        <w:tc>
          <w:tcPr>
            <w:tcW w:w="976" w:type="pct"/>
            <w:vMerge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0A3CC8" w:rsidP="000A3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уруғчилик базаларида уруғлар заҳирасини прогнозлаш ва ҳисобга олиш</w:t>
            </w:r>
          </w:p>
        </w:tc>
      </w:tr>
      <w:tr w:rsidR="00865B46" w:rsidRPr="00F55F09" w:rsidTr="00865B46">
        <w:trPr>
          <w:trHeight w:val="454"/>
        </w:trPr>
        <w:tc>
          <w:tcPr>
            <w:tcW w:w="976" w:type="pct"/>
            <w:vMerge w:val="restar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865B46" w:rsidP="000A3C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Ўрмон дарахт ва бута турлари</w:t>
            </w:r>
            <w:r w:rsidR="000A3CC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уруғларининг пишиб етилишини аниқлаш</w:t>
            </w:r>
          </w:p>
        </w:tc>
      </w:tr>
      <w:tr w:rsidR="00865B46" w:rsidRPr="00655188" w:rsidTr="00865B46">
        <w:trPr>
          <w:trHeight w:val="454"/>
        </w:trPr>
        <w:tc>
          <w:tcPr>
            <w:tcW w:w="976" w:type="pct"/>
            <w:vMerge/>
            <w:vAlign w:val="center"/>
          </w:tcPr>
          <w:p w:rsidR="00865B46" w:rsidRPr="00F55F09" w:rsidDel="002A1D54" w:rsidRDefault="00865B46" w:rsidP="00865B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0A3CC8" w:rsidP="000A3C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уруғчилик базалари уруғли дарахт ва дарахтзорларни ҳисобга олиш ва хужжатлаштириш</w:t>
            </w:r>
          </w:p>
        </w:tc>
      </w:tr>
      <w:tr w:rsidR="00865B46" w:rsidRPr="00F55F09" w:rsidTr="00865B46">
        <w:trPr>
          <w:trHeight w:val="454"/>
        </w:trPr>
        <w:tc>
          <w:tcPr>
            <w:tcW w:w="976" w:type="pct"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55F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F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>3.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55F09">
        <w:rPr>
          <w:rFonts w:ascii="Times New Roman" w:hAnsi="Times New Roman"/>
          <w:b/>
          <w:sz w:val="24"/>
          <w:szCs w:val="24"/>
        </w:rPr>
        <w:t>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55F09">
        <w:rPr>
          <w:rFonts w:ascii="Times New Roman" w:hAnsi="Times New Roman"/>
          <w:b/>
          <w:sz w:val="24"/>
          <w:szCs w:val="24"/>
        </w:rPr>
        <w:t xml:space="preserve">.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865B46" w:rsidRPr="00F55F09" w:rsidTr="00865B46">
        <w:trPr>
          <w:trHeight w:val="191"/>
        </w:trPr>
        <w:tc>
          <w:tcPr>
            <w:tcW w:w="8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07117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дарахтлари ва буталари уруғларини тайёрлаш ва қайта ишлаш</w:t>
            </w:r>
          </w:p>
        </w:tc>
      </w:tr>
    </w:tbl>
    <w:p w:rsidR="00865B46" w:rsidRPr="00F55F09" w:rsidRDefault="00865B46" w:rsidP="00865B4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65B46" w:rsidRPr="00F55F09" w:rsidTr="00865B46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>/0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>.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65B46" w:rsidRPr="00F55F09" w:rsidRDefault="00865B46" w:rsidP="00865B4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65B46" w:rsidRPr="00F55F09" w:rsidTr="00C2096F">
        <w:trPr>
          <w:trHeight w:val="454"/>
        </w:trPr>
        <w:tc>
          <w:tcPr>
            <w:tcW w:w="976" w:type="pct"/>
            <w:vMerge w:val="restar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0A3CC8" w:rsidP="000A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дарахтлари ва буталари уруғларини йиғиб-териб олиш</w:t>
            </w:r>
          </w:p>
        </w:tc>
      </w:tr>
      <w:tr w:rsidR="00865B46" w:rsidRPr="00804C3A" w:rsidTr="00C2096F">
        <w:trPr>
          <w:trHeight w:val="454"/>
        </w:trPr>
        <w:tc>
          <w:tcPr>
            <w:tcW w:w="976" w:type="pct"/>
            <w:vMerge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0A3CC8" w:rsidP="000A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дарахтлари ва буталари уруғларини қайта ишлаш ва сақлаш</w:t>
            </w:r>
          </w:p>
        </w:tc>
      </w:tr>
      <w:tr w:rsidR="00865B46" w:rsidRPr="00F55F09" w:rsidTr="00C2096F">
        <w:trPr>
          <w:trHeight w:val="454"/>
        </w:trPr>
        <w:tc>
          <w:tcPr>
            <w:tcW w:w="976" w:type="pct"/>
            <w:vMerge w:val="restart"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Дарахт ва бута турларини </w:t>
            </w:r>
            <w:r w:rsidR="000A3CC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уруғларини 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аниқлай олиши</w:t>
            </w:r>
          </w:p>
        </w:tc>
      </w:tr>
      <w:tr w:rsidR="00865B46" w:rsidRPr="00655188" w:rsidTr="00C2096F">
        <w:trPr>
          <w:trHeight w:val="454"/>
        </w:trPr>
        <w:tc>
          <w:tcPr>
            <w:tcW w:w="976" w:type="pct"/>
            <w:vMerge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0A3CC8" w:rsidP="0086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дарахтлари ва буталари уруғларини тайёрлаш ва қайта ишлаш усулларини қўллаш</w:t>
            </w:r>
          </w:p>
        </w:tc>
      </w:tr>
      <w:tr w:rsidR="00865B46" w:rsidRPr="00F55F09" w:rsidTr="00C2096F">
        <w:trPr>
          <w:trHeight w:val="454"/>
        </w:trPr>
        <w:tc>
          <w:tcPr>
            <w:tcW w:w="976" w:type="pct"/>
            <w:vMerge w:val="restar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Ўрмон дарахт ва бута турларини </w:t>
            </w:r>
            <w:r w:rsidR="000A3CC8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уруғларини тайёрлаш муддатларини </w:t>
            </w:r>
            <w:r w:rsidRPr="00F55F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билиши</w:t>
            </w:r>
          </w:p>
        </w:tc>
      </w:tr>
      <w:tr w:rsidR="00865B46" w:rsidRPr="00F55F09" w:rsidTr="00C2096F">
        <w:trPr>
          <w:trHeight w:val="454"/>
        </w:trPr>
        <w:tc>
          <w:tcPr>
            <w:tcW w:w="976" w:type="pct"/>
            <w:vMerge/>
            <w:vAlign w:val="center"/>
          </w:tcPr>
          <w:p w:rsidR="00865B46" w:rsidRPr="00F55F09" w:rsidDel="002A1D54" w:rsidRDefault="00865B46" w:rsidP="00865B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0A3CC8" w:rsidP="000A3C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дарахтлари ва буталари уруғларини қайта ишлаш технологиялари</w:t>
            </w:r>
          </w:p>
        </w:tc>
      </w:tr>
      <w:tr w:rsidR="00865B46" w:rsidRPr="00F55F09" w:rsidTr="00C2096F">
        <w:trPr>
          <w:trHeight w:val="454"/>
        </w:trPr>
        <w:tc>
          <w:tcPr>
            <w:tcW w:w="976" w:type="pct"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55F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F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65B46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096F" w:rsidRDefault="00C2096F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096F" w:rsidRPr="00F55F09" w:rsidRDefault="00C2096F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5B46" w:rsidRPr="00F55F09" w:rsidRDefault="00865B46" w:rsidP="00865B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3.3.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543"/>
      </w:tblGrid>
      <w:tr w:rsidR="00865B46" w:rsidRPr="00F55F09" w:rsidTr="00865B46">
        <w:trPr>
          <w:trHeight w:val="329"/>
        </w:trPr>
        <w:tc>
          <w:tcPr>
            <w:tcW w:w="8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07117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кўчатзорларини ташкил этиш ва юритиш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865B46" w:rsidRPr="00F55F09" w:rsidTr="00865B46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865B46" w:rsidRPr="00F55F09" w:rsidTr="00865B46">
        <w:tc>
          <w:tcPr>
            <w:tcW w:w="4813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865B46" w:rsidRPr="00F55F09" w:rsidRDefault="00865B46" w:rsidP="000A3C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</w:t>
            </w:r>
            <w:r w:rsidR="000A3CC8">
              <w:rPr>
                <w:rFonts w:ascii="Times New Roman" w:hAnsi="Times New Roman"/>
                <w:sz w:val="24"/>
                <w:szCs w:val="24"/>
                <w:lang w:val="uz-Cyrl-UZ"/>
              </w:rPr>
              <w:t>чи ёрдамчиси</w:t>
            </w:r>
          </w:p>
        </w:tc>
      </w:tr>
      <w:tr w:rsidR="00865B46" w:rsidRPr="00F55F09" w:rsidTr="00865B46">
        <w:tc>
          <w:tcPr>
            <w:tcW w:w="4813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865B46" w:rsidRPr="00F55F09" w:rsidTr="00865B46">
        <w:tc>
          <w:tcPr>
            <w:tcW w:w="4813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865B46" w:rsidRPr="00F55F09" w:rsidTr="00865B46">
        <w:tc>
          <w:tcPr>
            <w:tcW w:w="4813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>3.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F55F09">
        <w:rPr>
          <w:rFonts w:ascii="Times New Roman" w:hAnsi="Times New Roman"/>
          <w:b/>
          <w:sz w:val="24"/>
          <w:szCs w:val="24"/>
        </w:rPr>
        <w:t xml:space="preserve">.1.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400"/>
      </w:tblGrid>
      <w:tr w:rsidR="00865B46" w:rsidRPr="00655188" w:rsidTr="00865B46">
        <w:trPr>
          <w:trHeight w:val="359"/>
        </w:trPr>
        <w:tc>
          <w:tcPr>
            <w:tcW w:w="113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  <w:proofErr w:type="spellEnd"/>
          </w:p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AC31ED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кўчатзарларини ташкил этиш режасини ишлаб чиқиш</w:t>
            </w:r>
          </w:p>
        </w:tc>
      </w:tr>
    </w:tbl>
    <w:p w:rsidR="00865B46" w:rsidRPr="00F55F09" w:rsidRDefault="00865B46" w:rsidP="00865B4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65B46" w:rsidRPr="00F55F09" w:rsidTr="00865B46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>/01.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65B46" w:rsidRPr="00F55F09" w:rsidRDefault="00865B46" w:rsidP="00865B4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65B46" w:rsidRPr="00655188" w:rsidTr="00865B46">
        <w:trPr>
          <w:trHeight w:val="510"/>
        </w:trPr>
        <w:tc>
          <w:tcPr>
            <w:tcW w:w="976" w:type="pct"/>
            <w:vMerge w:val="restar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722D82" w:rsidP="00865B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кўчатзарларини ташкил этиш режасини ишлаб чиқиш</w:t>
            </w:r>
          </w:p>
        </w:tc>
      </w:tr>
      <w:tr w:rsidR="00865B46" w:rsidRPr="00655188" w:rsidTr="00865B46">
        <w:trPr>
          <w:trHeight w:val="510"/>
        </w:trPr>
        <w:tc>
          <w:tcPr>
            <w:tcW w:w="976" w:type="pct"/>
            <w:vMerge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722D82" w:rsidP="00722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кўчатзарларини лойиҳа асосида ташкил этиш ва ишларни юритиш.</w:t>
            </w:r>
          </w:p>
        </w:tc>
      </w:tr>
      <w:tr w:rsidR="00865B46" w:rsidRPr="00655188" w:rsidTr="00865B46">
        <w:trPr>
          <w:trHeight w:val="510"/>
        </w:trPr>
        <w:tc>
          <w:tcPr>
            <w:tcW w:w="976" w:type="pct"/>
            <w:vMerge w:val="restart"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722D82" w:rsidP="00BB1F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кўчатзарларида кўчатларни </w:t>
            </w:r>
            <w:r w:rsidR="00BB1F4F">
              <w:rPr>
                <w:rFonts w:ascii="Times New Roman" w:hAnsi="Times New Roman"/>
                <w:sz w:val="24"/>
                <w:szCs w:val="24"/>
                <w:lang w:val="uz-Cyrl-UZ"/>
              </w:rPr>
              <w:t>дарахт ва буталар турлари ҳамда кўчатлар турлари бўйича жойлаштириш</w:t>
            </w:r>
          </w:p>
        </w:tc>
      </w:tr>
      <w:tr w:rsidR="00865B46" w:rsidRPr="00655188" w:rsidTr="00865B46">
        <w:trPr>
          <w:trHeight w:val="510"/>
        </w:trPr>
        <w:tc>
          <w:tcPr>
            <w:tcW w:w="976" w:type="pct"/>
            <w:vMerge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722D82" w:rsidP="00BB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кўчатзарларида </w:t>
            </w:r>
            <w:r w:rsidR="00BB1F4F">
              <w:rPr>
                <w:rFonts w:ascii="Times New Roman" w:hAnsi="Times New Roman"/>
                <w:sz w:val="24"/>
                <w:szCs w:val="24"/>
                <w:lang w:val="uz-Cyrl-UZ"/>
              </w:rPr>
              <w:t>кўчатзор китобини тузилиши, уларни юритиш</w:t>
            </w:r>
          </w:p>
        </w:tc>
      </w:tr>
      <w:tr w:rsidR="00865B46" w:rsidRPr="00655188" w:rsidTr="00865B46">
        <w:trPr>
          <w:trHeight w:val="510"/>
        </w:trPr>
        <w:tc>
          <w:tcPr>
            <w:tcW w:w="976" w:type="pct"/>
            <w:vMerge w:val="restar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BB1F4F" w:rsidRDefault="00BB1F4F" w:rsidP="00BB1F4F">
            <w:pPr>
              <w:spacing w:after="0"/>
              <w:rPr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кўчатзарлари турлари, тузилиши, кўчатзор учун ажратилган майдонни мақсадли тақсимлаш режасини ишлаб чиқиш</w:t>
            </w:r>
          </w:p>
        </w:tc>
      </w:tr>
      <w:tr w:rsidR="00865B46" w:rsidRPr="00655188" w:rsidTr="00865B46">
        <w:trPr>
          <w:trHeight w:val="510"/>
        </w:trPr>
        <w:tc>
          <w:tcPr>
            <w:tcW w:w="976" w:type="pct"/>
            <w:vMerge/>
            <w:vAlign w:val="center"/>
          </w:tcPr>
          <w:p w:rsidR="00865B46" w:rsidRPr="00F55F09" w:rsidDel="002A1D54" w:rsidRDefault="00865B46" w:rsidP="00865B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BB1F4F" w:rsidRDefault="00BB1F4F" w:rsidP="00BB1F4F">
            <w:pPr>
              <w:spacing w:after="0"/>
              <w:rPr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кўчатзарларида етиштириладиган кўчат турлари, ёшлари, кўчатларга қўйиладиган стандарт талаблар</w:t>
            </w:r>
          </w:p>
        </w:tc>
      </w:tr>
      <w:tr w:rsidR="00865B46" w:rsidRPr="00F55F09" w:rsidTr="00865B46">
        <w:trPr>
          <w:trHeight w:val="510"/>
        </w:trPr>
        <w:tc>
          <w:tcPr>
            <w:tcW w:w="976" w:type="pct"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55F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F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>3.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F55F09">
        <w:rPr>
          <w:rFonts w:ascii="Times New Roman" w:hAnsi="Times New Roman"/>
          <w:b/>
          <w:sz w:val="24"/>
          <w:szCs w:val="24"/>
        </w:rPr>
        <w:t>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55F09">
        <w:rPr>
          <w:rFonts w:ascii="Times New Roman" w:hAnsi="Times New Roman"/>
          <w:b/>
          <w:sz w:val="24"/>
          <w:szCs w:val="24"/>
        </w:rPr>
        <w:t xml:space="preserve">.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865B46" w:rsidRPr="00F55F09" w:rsidTr="00865B46">
        <w:trPr>
          <w:trHeight w:val="191"/>
        </w:trPr>
        <w:tc>
          <w:tcPr>
            <w:tcW w:w="8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AC31ED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кўчатзорида кўчатларни парваришлаш</w:t>
            </w:r>
          </w:p>
        </w:tc>
      </w:tr>
    </w:tbl>
    <w:p w:rsidR="00865B46" w:rsidRPr="00F55F09" w:rsidRDefault="00865B46" w:rsidP="00865B4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65B46" w:rsidRPr="00F55F09" w:rsidTr="00865B46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>/0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>.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65B46" w:rsidRPr="00F55F09" w:rsidRDefault="00865B46" w:rsidP="00865B4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65B46" w:rsidRPr="00655188" w:rsidTr="00865B46">
        <w:trPr>
          <w:trHeight w:val="454"/>
        </w:trPr>
        <w:tc>
          <w:tcPr>
            <w:tcW w:w="976" w:type="pct"/>
            <w:vMerge w:val="restar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034C98" w:rsidP="0003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кўчатзорида уруғлар униб чиққунга қадар агротехник парваришлаш ишлари</w:t>
            </w:r>
          </w:p>
        </w:tc>
      </w:tr>
      <w:tr w:rsidR="00865B46" w:rsidRPr="00655188" w:rsidTr="00865B46">
        <w:trPr>
          <w:trHeight w:val="454"/>
        </w:trPr>
        <w:tc>
          <w:tcPr>
            <w:tcW w:w="976" w:type="pct"/>
            <w:vMerge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034C98" w:rsidP="0003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кўчатзорида уруғлар униб чиққандан кейин ниҳолларни агротехник парваришлаш, кўчатларни кесиб парваришлаш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ишлари ва уларни баҳолаш</w:t>
            </w:r>
          </w:p>
        </w:tc>
      </w:tr>
      <w:tr w:rsidR="00553641" w:rsidRPr="00655188" w:rsidTr="00865B46">
        <w:trPr>
          <w:trHeight w:val="454"/>
        </w:trPr>
        <w:tc>
          <w:tcPr>
            <w:tcW w:w="976" w:type="pct"/>
            <w:vMerge w:val="restart"/>
            <w:vAlign w:val="center"/>
          </w:tcPr>
          <w:p w:rsidR="00553641" w:rsidRPr="00F55F09" w:rsidDel="002A1D54" w:rsidRDefault="00553641" w:rsidP="005536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553641" w:rsidRPr="00F55F09" w:rsidRDefault="00553641" w:rsidP="0055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кўчатзорида уруғлар униб чиққунга қадар агротехник парваришлаш ишлари турлари, амалга ошириш технологияси</w:t>
            </w:r>
          </w:p>
        </w:tc>
      </w:tr>
      <w:tr w:rsidR="00553641" w:rsidRPr="00655188" w:rsidTr="00865B46">
        <w:trPr>
          <w:trHeight w:val="454"/>
        </w:trPr>
        <w:tc>
          <w:tcPr>
            <w:tcW w:w="976" w:type="pct"/>
            <w:vMerge/>
            <w:vAlign w:val="center"/>
          </w:tcPr>
          <w:p w:rsidR="00553641" w:rsidRPr="00F55F09" w:rsidDel="002A1D54" w:rsidRDefault="00553641" w:rsidP="005536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53641" w:rsidRPr="00F55F09" w:rsidRDefault="00553641" w:rsidP="0055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кўчатзорида уруғлар униб чиққандан кейин ниҳолларни агротехник парваришлаш ишларини бажариш</w:t>
            </w:r>
          </w:p>
        </w:tc>
      </w:tr>
      <w:tr w:rsidR="00553641" w:rsidRPr="00655188" w:rsidTr="00865B46">
        <w:trPr>
          <w:trHeight w:val="454"/>
        </w:trPr>
        <w:tc>
          <w:tcPr>
            <w:tcW w:w="976" w:type="pct"/>
            <w:vMerge w:val="restart"/>
            <w:vAlign w:val="center"/>
          </w:tcPr>
          <w:p w:rsidR="00553641" w:rsidRPr="00F55F09" w:rsidRDefault="00553641" w:rsidP="0055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553641" w:rsidRPr="00F55F09" w:rsidRDefault="00553641" w:rsidP="0055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кўчатзорида уруғлар униб чиққунга қадар агротехник парваришлаш турлари, уларни қўллаш муддатларини билиш</w:t>
            </w:r>
          </w:p>
        </w:tc>
      </w:tr>
      <w:tr w:rsidR="00553641" w:rsidRPr="00655188" w:rsidTr="00865B46">
        <w:trPr>
          <w:trHeight w:val="454"/>
        </w:trPr>
        <w:tc>
          <w:tcPr>
            <w:tcW w:w="976" w:type="pct"/>
            <w:vMerge/>
            <w:vAlign w:val="center"/>
          </w:tcPr>
          <w:p w:rsidR="00553641" w:rsidRPr="00F55F09" w:rsidDel="002A1D54" w:rsidRDefault="00553641" w:rsidP="00553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553641" w:rsidRPr="00F55F09" w:rsidRDefault="00553641" w:rsidP="0055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кўчатзорида уруғлар униб чиққандан кейин ниҳолларни агротехник парваришлаш, кўчатларни кесиб парваришлаш</w:t>
            </w: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ишлари турларини, қўллаш муддатларини ва уларни баҳолашни билиши</w:t>
            </w:r>
          </w:p>
        </w:tc>
      </w:tr>
      <w:tr w:rsidR="00865B46" w:rsidRPr="00F55F09" w:rsidTr="00865B46">
        <w:trPr>
          <w:trHeight w:val="454"/>
        </w:trPr>
        <w:tc>
          <w:tcPr>
            <w:tcW w:w="976" w:type="pct"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55F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F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5B46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096F" w:rsidRPr="00655188" w:rsidRDefault="00C2096F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F45DE" w:rsidRPr="00655188" w:rsidRDefault="00DF45DE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F45DE" w:rsidRPr="00655188" w:rsidRDefault="00DF45DE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096F" w:rsidRPr="00F55F09" w:rsidRDefault="00C2096F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5B46" w:rsidRPr="00F55F09" w:rsidRDefault="00865B46" w:rsidP="00865B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3.4.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543"/>
      </w:tblGrid>
      <w:tr w:rsidR="00865B46" w:rsidRPr="00F55F09" w:rsidTr="00865B46">
        <w:trPr>
          <w:trHeight w:val="329"/>
        </w:trPr>
        <w:tc>
          <w:tcPr>
            <w:tcW w:w="8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AC31ED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барпо этиш ва кўчат етиштириш ишларини техник қабул қилиш ва инветаризация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865B46" w:rsidRPr="00F55F09" w:rsidTr="00865B46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46" w:rsidRPr="00DF45DE" w:rsidRDefault="00DF45DE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865B46" w:rsidRPr="00F55F09" w:rsidTr="00865B46">
        <w:tc>
          <w:tcPr>
            <w:tcW w:w="4813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865B46" w:rsidRPr="00F55F09" w:rsidRDefault="00865B46" w:rsidP="0055364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Ўрмон</w:t>
            </w:r>
            <w:r w:rsidR="00553641">
              <w:rPr>
                <w:rFonts w:ascii="Times New Roman" w:hAnsi="Times New Roman"/>
                <w:sz w:val="24"/>
                <w:szCs w:val="24"/>
                <w:lang w:val="uz-Cyrl-UZ"/>
              </w:rPr>
              <w:t>чи ёрдамчиси</w:t>
            </w:r>
          </w:p>
        </w:tc>
      </w:tr>
      <w:tr w:rsidR="00865B46" w:rsidRPr="00F55F09" w:rsidTr="00865B46">
        <w:tc>
          <w:tcPr>
            <w:tcW w:w="4813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865B46" w:rsidRPr="00F55F09" w:rsidTr="00865B46">
        <w:tc>
          <w:tcPr>
            <w:tcW w:w="4813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865B46" w:rsidRPr="00F55F09" w:rsidTr="00865B46">
        <w:tc>
          <w:tcPr>
            <w:tcW w:w="4813" w:type="dxa"/>
            <w:shd w:val="clear" w:color="auto" w:fill="auto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>3.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F55F09">
        <w:rPr>
          <w:rFonts w:ascii="Times New Roman" w:hAnsi="Times New Roman"/>
          <w:b/>
          <w:sz w:val="24"/>
          <w:szCs w:val="24"/>
        </w:rPr>
        <w:t xml:space="preserve">.1.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400"/>
      </w:tblGrid>
      <w:tr w:rsidR="00865B46" w:rsidRPr="00655188" w:rsidTr="00865B46">
        <w:trPr>
          <w:trHeight w:val="359"/>
        </w:trPr>
        <w:tc>
          <w:tcPr>
            <w:tcW w:w="113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AC31ED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барпо этиш, ишларини техник қабул қилиш ва инвентаризация, ўрмон барпо этиш китобини юритиш</w:t>
            </w:r>
          </w:p>
        </w:tc>
      </w:tr>
    </w:tbl>
    <w:p w:rsidR="00865B46" w:rsidRPr="00F55F09" w:rsidRDefault="00865B46" w:rsidP="00865B4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65B46" w:rsidRPr="00F55F09" w:rsidTr="00865B46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DF45DE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65B46" w:rsidRPr="00F55F09">
              <w:rPr>
                <w:rFonts w:ascii="Times New Roman" w:hAnsi="Times New Roman"/>
                <w:sz w:val="24"/>
                <w:szCs w:val="24"/>
              </w:rPr>
              <w:t>/01.</w:t>
            </w:r>
            <w:r w:rsidR="00865B46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65B46" w:rsidRPr="00F55F09" w:rsidRDefault="00865B46" w:rsidP="00865B4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65B46" w:rsidRPr="00553641" w:rsidTr="00865B46">
        <w:trPr>
          <w:trHeight w:val="454"/>
        </w:trPr>
        <w:tc>
          <w:tcPr>
            <w:tcW w:w="976" w:type="pct"/>
            <w:vMerge w:val="restar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553641" w:rsidP="005536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барпо этиш, ишларини техник қабул қилиш ва инвентаризациялаш</w:t>
            </w:r>
          </w:p>
        </w:tc>
      </w:tr>
      <w:tr w:rsidR="00865B46" w:rsidRPr="00804C3A" w:rsidTr="00865B46">
        <w:trPr>
          <w:trHeight w:val="454"/>
        </w:trPr>
        <w:tc>
          <w:tcPr>
            <w:tcW w:w="976" w:type="pct"/>
            <w:vMerge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553641" w:rsidP="0055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барпо этиш китобини юритиш</w:t>
            </w:r>
          </w:p>
        </w:tc>
      </w:tr>
      <w:tr w:rsidR="00865B46" w:rsidRPr="00804C3A" w:rsidTr="00865B46">
        <w:trPr>
          <w:trHeight w:val="454"/>
        </w:trPr>
        <w:tc>
          <w:tcPr>
            <w:tcW w:w="976" w:type="pct"/>
            <w:vMerge w:val="restart"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553641" w:rsidP="005536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барпо этиш, ишларини техник қабул қилиш ва инвентаризация ўтказиш технологиялари қўллаш</w:t>
            </w:r>
          </w:p>
        </w:tc>
      </w:tr>
      <w:tr w:rsidR="00865B46" w:rsidRPr="00655188" w:rsidTr="00865B46">
        <w:trPr>
          <w:trHeight w:val="454"/>
        </w:trPr>
        <w:tc>
          <w:tcPr>
            <w:tcW w:w="976" w:type="pct"/>
            <w:vMerge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553641" w:rsidP="00553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барпо этиш китобини юритиш тартиби ва ҳисоботларни шакллантириш ҳамда расмийлаштириш</w:t>
            </w:r>
          </w:p>
        </w:tc>
      </w:tr>
      <w:tr w:rsidR="00865B46" w:rsidRPr="00553641" w:rsidTr="00865B46">
        <w:trPr>
          <w:trHeight w:val="454"/>
        </w:trPr>
        <w:tc>
          <w:tcPr>
            <w:tcW w:w="976" w:type="pct"/>
            <w:vMerge w:val="restar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553641" w:rsidP="00CF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барпо этиш</w:t>
            </w:r>
            <w:r w:rsidR="00CF11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усуллари, услублари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ишларини техник қабул қилиш ва инвентаризация</w:t>
            </w:r>
            <w:r w:rsidR="00CF11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муддатлари, услубларини билиш</w:t>
            </w:r>
          </w:p>
        </w:tc>
      </w:tr>
      <w:tr w:rsidR="00865B46" w:rsidRPr="00655188" w:rsidTr="00865B46">
        <w:trPr>
          <w:trHeight w:val="454"/>
        </w:trPr>
        <w:tc>
          <w:tcPr>
            <w:tcW w:w="976" w:type="pct"/>
            <w:vMerge/>
            <w:vAlign w:val="center"/>
          </w:tcPr>
          <w:p w:rsidR="00865B46" w:rsidRPr="00F55F09" w:rsidDel="002A1D54" w:rsidRDefault="00865B46" w:rsidP="00865B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CF1176" w:rsidP="00CF1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барпо этиш ишларини техник қабул қилиш ва инвентаризация ўтказиш тартибини, ўрмон барпо этиш китобини юритишни билиш</w:t>
            </w:r>
          </w:p>
        </w:tc>
      </w:tr>
      <w:tr w:rsidR="00865B46" w:rsidRPr="00F55F09" w:rsidTr="00865B46">
        <w:trPr>
          <w:trHeight w:val="454"/>
        </w:trPr>
        <w:tc>
          <w:tcPr>
            <w:tcW w:w="976" w:type="pct"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55F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F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>3.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F55F09">
        <w:rPr>
          <w:rFonts w:ascii="Times New Roman" w:hAnsi="Times New Roman"/>
          <w:b/>
          <w:sz w:val="24"/>
          <w:szCs w:val="24"/>
        </w:rPr>
        <w:t>.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F55F09">
        <w:rPr>
          <w:rFonts w:ascii="Times New Roman" w:hAnsi="Times New Roman"/>
          <w:b/>
          <w:sz w:val="24"/>
          <w:szCs w:val="24"/>
        </w:rPr>
        <w:t xml:space="preserve">. </w:t>
      </w:r>
      <w:r w:rsidRPr="00F55F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865B46" w:rsidRPr="00655188" w:rsidTr="00865B46">
        <w:trPr>
          <w:trHeight w:val="191"/>
        </w:trPr>
        <w:tc>
          <w:tcPr>
            <w:tcW w:w="8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AC31ED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кўчатзорида ишларни техник қабул қилиш ва инвентаризация, кўчатзор китобини юритиш</w:t>
            </w:r>
          </w:p>
        </w:tc>
      </w:tr>
    </w:tbl>
    <w:p w:rsidR="00865B46" w:rsidRPr="00F55F09" w:rsidRDefault="00865B46" w:rsidP="00865B4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865B46" w:rsidRPr="00F55F09" w:rsidTr="00865B46">
        <w:trPr>
          <w:trHeight w:val="51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F55F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DF45DE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65B46" w:rsidRPr="00F55F09">
              <w:rPr>
                <w:rFonts w:ascii="Times New Roman" w:hAnsi="Times New Roman"/>
                <w:sz w:val="24"/>
                <w:szCs w:val="24"/>
              </w:rPr>
              <w:t>/0</w:t>
            </w:r>
            <w:r w:rsidR="00865B46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865B46" w:rsidRPr="00F55F09">
              <w:rPr>
                <w:rFonts w:ascii="Times New Roman" w:hAnsi="Times New Roman"/>
                <w:sz w:val="24"/>
                <w:szCs w:val="24"/>
              </w:rPr>
              <w:t>.</w:t>
            </w:r>
            <w:r w:rsidR="00865B46"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46" w:rsidRPr="00F55F09" w:rsidRDefault="00865B46" w:rsidP="008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65B46" w:rsidRPr="00F55F09" w:rsidRDefault="00865B46" w:rsidP="00865B4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65B46" w:rsidRPr="00655188" w:rsidTr="00865B46">
        <w:trPr>
          <w:trHeight w:val="454"/>
        </w:trPr>
        <w:tc>
          <w:tcPr>
            <w:tcW w:w="976" w:type="pct"/>
            <w:vMerge w:val="restar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CF1176" w:rsidP="00CF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кўчатзорида кўчат етиштириш ишларни техник қабул қилиш </w:t>
            </w:r>
          </w:p>
        </w:tc>
      </w:tr>
      <w:tr w:rsidR="00865B46" w:rsidRPr="00655188" w:rsidTr="00865B46">
        <w:trPr>
          <w:trHeight w:val="454"/>
        </w:trPr>
        <w:tc>
          <w:tcPr>
            <w:tcW w:w="976" w:type="pct"/>
            <w:vMerge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CF1176" w:rsidP="00CF1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кўчатзорида етиштирилган кўчатларни инвентаризация қилиш, кўчатзор китобини юритиш</w:t>
            </w:r>
          </w:p>
        </w:tc>
      </w:tr>
      <w:tr w:rsidR="00865B46" w:rsidRPr="00655188" w:rsidTr="00865B46">
        <w:trPr>
          <w:trHeight w:val="454"/>
        </w:trPr>
        <w:tc>
          <w:tcPr>
            <w:tcW w:w="976" w:type="pct"/>
            <w:vMerge w:val="restart"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CF1176" w:rsidP="0049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кўчатзорида кўчат етиштириш ишларни техник қабул қилиш</w:t>
            </w:r>
            <w:r w:rsidR="0049216B">
              <w:rPr>
                <w:rFonts w:ascii="Times New Roman" w:hAnsi="Times New Roman"/>
                <w:sz w:val="24"/>
                <w:szCs w:val="24"/>
                <w:lang w:val="uz-Cyrl-UZ"/>
              </w:rPr>
              <w:t>ни ташкил этиш ва бажариш</w:t>
            </w:r>
          </w:p>
        </w:tc>
      </w:tr>
      <w:tr w:rsidR="00865B46" w:rsidRPr="00655188" w:rsidTr="00865B46">
        <w:trPr>
          <w:trHeight w:val="454"/>
        </w:trPr>
        <w:tc>
          <w:tcPr>
            <w:tcW w:w="976" w:type="pct"/>
            <w:vMerge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49216B" w:rsidP="0049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кўчатзорида кўчатларни инвентаризация қилиш ишларини режалаштириш, ташкил қилиш ва бажариш, кўчатзор китобини юритиш</w:t>
            </w:r>
          </w:p>
        </w:tc>
      </w:tr>
      <w:tr w:rsidR="00865B46" w:rsidRPr="00655188" w:rsidTr="00865B46">
        <w:trPr>
          <w:trHeight w:val="454"/>
        </w:trPr>
        <w:tc>
          <w:tcPr>
            <w:tcW w:w="976" w:type="pct"/>
            <w:vMerge w:val="restar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49216B" w:rsidP="0049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кўчатзорида кўчат етиштириш ишларни техник қабул қилиш тартиб-қоидаларини билиш</w:t>
            </w:r>
          </w:p>
        </w:tc>
      </w:tr>
      <w:tr w:rsidR="00865B46" w:rsidRPr="00655188" w:rsidTr="00865B46">
        <w:trPr>
          <w:trHeight w:val="454"/>
        </w:trPr>
        <w:tc>
          <w:tcPr>
            <w:tcW w:w="976" w:type="pct"/>
            <w:vMerge/>
            <w:vAlign w:val="center"/>
          </w:tcPr>
          <w:p w:rsidR="00865B46" w:rsidRPr="00F55F09" w:rsidDel="002A1D54" w:rsidRDefault="00865B46" w:rsidP="00865B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65B46" w:rsidRPr="00F55F09" w:rsidRDefault="0049216B" w:rsidP="0049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Ўрмон кўчатзорида кўчатларни инвентаризация қилиш тартиб-қоидаларини, кўчатзор китобини юритиш тартибини билиш</w:t>
            </w:r>
          </w:p>
        </w:tc>
      </w:tr>
      <w:tr w:rsidR="00865B46" w:rsidRPr="00F55F09" w:rsidTr="00865B46">
        <w:trPr>
          <w:trHeight w:val="454"/>
        </w:trPr>
        <w:tc>
          <w:tcPr>
            <w:tcW w:w="976" w:type="pct"/>
            <w:vAlign w:val="center"/>
          </w:tcPr>
          <w:p w:rsidR="00865B46" w:rsidRPr="00F55F09" w:rsidDel="002A1D54" w:rsidRDefault="00865B46" w:rsidP="00865B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F55F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F55F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865B46" w:rsidRPr="00F55F09" w:rsidRDefault="00865B46" w:rsidP="0086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5188" w:rsidRPr="0004104C" w:rsidRDefault="00655188" w:rsidP="00655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655188" w:rsidRPr="0004104C" w:rsidRDefault="00655188" w:rsidP="00655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865B46" w:rsidRPr="00F55F09" w:rsidRDefault="00865B46" w:rsidP="00865B4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65B46" w:rsidRPr="00F55F09" w:rsidRDefault="00865B46" w:rsidP="00865B4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865B46" w:rsidRPr="00F55F09" w:rsidRDefault="00865B46" w:rsidP="00865B4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65B46" w:rsidRPr="00F55F09" w:rsidTr="00865B46">
        <w:tc>
          <w:tcPr>
            <w:tcW w:w="9570" w:type="dxa"/>
            <w:shd w:val="clear" w:color="auto" w:fill="auto"/>
          </w:tcPr>
          <w:p w:rsidR="00865B46" w:rsidRPr="00F55F09" w:rsidRDefault="00865B46" w:rsidP="00865B4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B46" w:rsidRPr="00F55F09" w:rsidRDefault="00865B46" w:rsidP="00865B4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865B46" w:rsidRPr="00F55F09" w:rsidRDefault="00865B46" w:rsidP="00865B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5F09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F55F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5F09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865B46" w:rsidRPr="00F55F09" w:rsidRDefault="00865B46" w:rsidP="00865B46">
      <w:pPr>
        <w:pStyle w:val="ac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865B46" w:rsidRPr="00F55F09" w:rsidTr="00865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Тошкент давлат аграр университети</w:t>
            </w:r>
          </w:p>
        </w:tc>
      </w:tr>
      <w:tr w:rsidR="00865B46" w:rsidRPr="00F55F09" w:rsidTr="00865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6" w:rsidRPr="00F55F09" w:rsidRDefault="00865B46" w:rsidP="00865B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>Ўрмон хўжалиги ва ландшафт дизайн факультети</w:t>
            </w:r>
          </w:p>
        </w:tc>
      </w:tr>
      <w:tr w:rsidR="00865B46" w:rsidRPr="00F55F09" w:rsidTr="00865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Ўрмончилик кафедраси мудири </w:t>
            </w:r>
          </w:p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  <w:r w:rsidRPr="00F55F09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Юлдашов Я.Х.  _______________________ </w:t>
            </w:r>
          </w:p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865B46" w:rsidRPr="00F55F09" w:rsidTr="00865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  <w:tr w:rsidR="00865B46" w:rsidRPr="00F55F09" w:rsidTr="00865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46" w:rsidRPr="00F55F09" w:rsidRDefault="00865B46" w:rsidP="00865B4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en-US"/>
              </w:rPr>
            </w:pPr>
          </w:p>
        </w:tc>
      </w:tr>
    </w:tbl>
    <w:p w:rsidR="00865B46" w:rsidRPr="00F55F09" w:rsidRDefault="00865B46" w:rsidP="00865B46">
      <w:pPr>
        <w:pStyle w:val="ac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65B46" w:rsidRPr="00F55F09" w:rsidRDefault="00865B46" w:rsidP="00865B4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F55F09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865B46" w:rsidRPr="00F55F09" w:rsidRDefault="00865B46" w:rsidP="00865B4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865B46" w:rsidRPr="00F55F09" w:rsidRDefault="00865B46" w:rsidP="00865B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F55F09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F55F09">
        <w:rPr>
          <w:rFonts w:ascii="Times New Roman" w:hAnsi="Times New Roman"/>
          <w:sz w:val="24"/>
          <w:szCs w:val="24"/>
          <w:lang w:val="uz-Cyrl-UZ"/>
        </w:rPr>
        <w:t xml:space="preserve">  мазкур “Ўрмон хўжалиги </w:t>
      </w:r>
      <w:r w:rsidR="00AC31ED">
        <w:rPr>
          <w:rFonts w:ascii="Times New Roman" w:hAnsi="Times New Roman"/>
          <w:sz w:val="24"/>
          <w:szCs w:val="24"/>
          <w:lang w:val="uz-Cyrl-UZ"/>
        </w:rPr>
        <w:t>техниги</w:t>
      </w:r>
      <w:r w:rsidRPr="00F55F09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sectPr w:rsidR="00865B46" w:rsidRPr="00F55F09" w:rsidSect="00865B46">
      <w:headerReference w:type="even" r:id="rId7"/>
      <w:headerReference w:type="default" r:id="rId8"/>
      <w:footerReference w:type="even" r:id="rId9"/>
      <w:headerReference w:type="first" r:id="rId10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35" w:rsidRDefault="00580335">
      <w:pPr>
        <w:spacing w:after="0" w:line="240" w:lineRule="auto"/>
      </w:pPr>
      <w:r>
        <w:separator/>
      </w:r>
    </w:p>
  </w:endnote>
  <w:endnote w:type="continuationSeparator" w:id="0">
    <w:p w:rsidR="00580335" w:rsidRDefault="0058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46" w:rsidRDefault="00865B46" w:rsidP="00865B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5B46" w:rsidRDefault="00865B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35" w:rsidRDefault="00580335">
      <w:pPr>
        <w:spacing w:after="0" w:line="240" w:lineRule="auto"/>
      </w:pPr>
      <w:r>
        <w:separator/>
      </w:r>
    </w:p>
  </w:footnote>
  <w:footnote w:type="continuationSeparator" w:id="0">
    <w:p w:rsidR="00580335" w:rsidRDefault="0058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46" w:rsidRDefault="00865B46" w:rsidP="00865B4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65B46" w:rsidRDefault="00865B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46" w:rsidRPr="00017B99" w:rsidRDefault="00865B46" w:rsidP="00865B46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865B46" w:rsidRPr="00017B99" w:rsidRDefault="00865B46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46"/>
    <w:rsid w:val="00034C98"/>
    <w:rsid w:val="0005267E"/>
    <w:rsid w:val="000A3CC8"/>
    <w:rsid w:val="000D59FF"/>
    <w:rsid w:val="0014097E"/>
    <w:rsid w:val="00162766"/>
    <w:rsid w:val="00227FA8"/>
    <w:rsid w:val="00267A0B"/>
    <w:rsid w:val="002A789B"/>
    <w:rsid w:val="003B1284"/>
    <w:rsid w:val="0049216B"/>
    <w:rsid w:val="00497C53"/>
    <w:rsid w:val="00553641"/>
    <w:rsid w:val="00580335"/>
    <w:rsid w:val="00581D58"/>
    <w:rsid w:val="00642F90"/>
    <w:rsid w:val="00655188"/>
    <w:rsid w:val="00722D82"/>
    <w:rsid w:val="00807117"/>
    <w:rsid w:val="00865B46"/>
    <w:rsid w:val="008E72CF"/>
    <w:rsid w:val="00AC31ED"/>
    <w:rsid w:val="00BB1F4F"/>
    <w:rsid w:val="00C2096F"/>
    <w:rsid w:val="00CF1176"/>
    <w:rsid w:val="00DF45DE"/>
    <w:rsid w:val="00E309EE"/>
    <w:rsid w:val="00E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65B4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865B46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865B46"/>
    <w:pPr>
      <w:ind w:left="720"/>
      <w:contextualSpacing/>
    </w:pPr>
  </w:style>
  <w:style w:type="paragraph" w:styleId="a5">
    <w:name w:val="footer"/>
    <w:basedOn w:val="a"/>
    <w:link w:val="a6"/>
    <w:uiPriority w:val="99"/>
    <w:rsid w:val="00865B46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5B46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865B46"/>
    <w:rPr>
      <w:rFonts w:cs="Times New Roman"/>
    </w:rPr>
  </w:style>
  <w:style w:type="paragraph" w:styleId="a8">
    <w:name w:val="header"/>
    <w:basedOn w:val="a"/>
    <w:link w:val="a9"/>
    <w:uiPriority w:val="99"/>
    <w:rsid w:val="00865B46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65B46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865B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865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865B4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65B4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865B46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865B46"/>
    <w:pPr>
      <w:ind w:left="720"/>
      <w:contextualSpacing/>
    </w:pPr>
  </w:style>
  <w:style w:type="paragraph" w:styleId="a5">
    <w:name w:val="footer"/>
    <w:basedOn w:val="a"/>
    <w:link w:val="a6"/>
    <w:uiPriority w:val="99"/>
    <w:rsid w:val="00865B46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5B46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865B46"/>
    <w:rPr>
      <w:rFonts w:cs="Times New Roman"/>
    </w:rPr>
  </w:style>
  <w:style w:type="paragraph" w:styleId="a8">
    <w:name w:val="header"/>
    <w:basedOn w:val="a"/>
    <w:link w:val="a9"/>
    <w:uiPriority w:val="99"/>
    <w:rsid w:val="00865B46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65B46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865B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865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865B4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</dc:creator>
  <cp:lastModifiedBy>Пользователь</cp:lastModifiedBy>
  <cp:revision>11</cp:revision>
  <dcterms:created xsi:type="dcterms:W3CDTF">2020-04-01T07:42:00Z</dcterms:created>
  <dcterms:modified xsi:type="dcterms:W3CDTF">2020-04-09T04:53:00Z</dcterms:modified>
</cp:coreProperties>
</file>