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A6787" w:rsidTr="00926979">
        <w:trPr>
          <w:jc w:val="right"/>
        </w:trPr>
        <w:tc>
          <w:tcPr>
            <w:tcW w:w="5949" w:type="dxa"/>
          </w:tcPr>
          <w:p w:rsidR="007A6787" w:rsidRDefault="007A6787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A6787" w:rsidTr="00926979">
        <w:trPr>
          <w:jc w:val="right"/>
        </w:trPr>
        <w:tc>
          <w:tcPr>
            <w:tcW w:w="5949" w:type="dxa"/>
          </w:tcPr>
          <w:p w:rsidR="007A6787" w:rsidRDefault="007A6787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7A6787" w:rsidTr="00926979">
        <w:trPr>
          <w:jc w:val="right"/>
        </w:trPr>
        <w:tc>
          <w:tcPr>
            <w:tcW w:w="5949" w:type="dxa"/>
          </w:tcPr>
          <w:p w:rsidR="007A6787" w:rsidRDefault="007A6787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A6787" w:rsidTr="00926979">
        <w:trPr>
          <w:jc w:val="right"/>
        </w:trPr>
        <w:tc>
          <w:tcPr>
            <w:tcW w:w="5949" w:type="dxa"/>
          </w:tcPr>
          <w:p w:rsidR="007A6787" w:rsidRDefault="007A6787" w:rsidP="00926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7A6787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787" w:rsidRPr="00F2283D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A6787" w:rsidRPr="002F12C0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ИЗВОДСТВА БЕРТОЛЕТОВОЙ СОЛИ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A6787" w:rsidRPr="00F2283D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A6787" w:rsidRPr="00F2283D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A6787" w:rsidRPr="00F2283D" w:rsidTr="00926979">
        <w:trPr>
          <w:trHeight w:val="699"/>
        </w:trPr>
        <w:tc>
          <w:tcPr>
            <w:tcW w:w="12469" w:type="dxa"/>
          </w:tcPr>
          <w:p w:rsidR="007A6787" w:rsidRPr="006C4F34" w:rsidRDefault="007A6787" w:rsidP="0092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7A6787" w:rsidRPr="00F2283D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787" w:rsidRPr="00F2283D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6787" w:rsidRPr="00F2283D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A6787" w:rsidRPr="00F2283D" w:rsidRDefault="007A6787" w:rsidP="007A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7A6787" w:rsidRPr="003134EC" w:rsidRDefault="007A6787" w:rsidP="007A67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A6787" w:rsidRPr="00F2283D" w:rsidTr="00926979">
        <w:tc>
          <w:tcPr>
            <w:tcW w:w="12469" w:type="dxa"/>
          </w:tcPr>
          <w:p w:rsidR="007A6787" w:rsidRPr="00F2283D" w:rsidRDefault="007A6787" w:rsidP="0092697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7A6787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EF34F4">
        <w:trPr>
          <w:trHeight w:val="801"/>
        </w:trPr>
        <w:tc>
          <w:tcPr>
            <w:tcW w:w="14596" w:type="dxa"/>
            <w:vAlign w:val="center"/>
          </w:tcPr>
          <w:p w:rsidR="00090D5E" w:rsidRPr="00EF34F4" w:rsidRDefault="00393BF2" w:rsidP="00B3332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B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Ведение технологического процесса </w:t>
            </w:r>
            <w:r w:rsidR="007906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</w:t>
            </w:r>
            <w:r w:rsidR="00B333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олучения </w:t>
            </w:r>
            <w:r w:rsidR="007906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бертолетовой соли</w:t>
            </w:r>
            <w:r w:rsidR="007B32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«обезвреживания» хлорированных щелоков от содержащихся в них гипохлорита и хлора и обменной реакции.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031EA9" w:rsidRDefault="002A586C" w:rsidP="007906D4">
            <w:pPr>
              <w:rPr>
                <w:rFonts w:ascii="Times New Roman" w:hAnsi="Times New Roman"/>
                <w:sz w:val="20"/>
                <w:szCs w:val="20"/>
              </w:rPr>
            </w:pPr>
            <w:r w:rsidRPr="00031EA9">
              <w:rPr>
                <w:rFonts w:ascii="Times New Roman" w:hAnsi="Times New Roman"/>
                <w:sz w:val="20"/>
                <w:szCs w:val="20"/>
              </w:rPr>
              <w:t>8</w:t>
            </w:r>
            <w:r w:rsidR="007906D4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954" w:type="dxa"/>
            <w:vAlign w:val="center"/>
          </w:tcPr>
          <w:p w:rsidR="002A586C" w:rsidRPr="00D14B60" w:rsidRDefault="005E67BC" w:rsidP="0079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906D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бертолетовой соли</w:t>
            </w:r>
          </w:p>
        </w:tc>
        <w:tc>
          <w:tcPr>
            <w:tcW w:w="1350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A412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2B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D1990" w:rsidTr="00680EAB">
        <w:tc>
          <w:tcPr>
            <w:tcW w:w="1271" w:type="dxa"/>
            <w:vAlign w:val="center"/>
          </w:tcPr>
          <w:p w:rsidR="002A586C" w:rsidRPr="00B33325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D1990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90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B33325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325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DD1990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0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DD1990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B33325" w:rsidRDefault="00475F86" w:rsidP="00680E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3325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583C24" w:rsidRDefault="00475F8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химических продуктов, не включенных в другие </w:t>
            </w:r>
            <w:r w:rsidR="00583C24" w:rsidRPr="00583C2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583C24" w:rsidRPr="00F2283D" w:rsidTr="00680EAB">
        <w:tc>
          <w:tcPr>
            <w:tcW w:w="1271" w:type="dxa"/>
          </w:tcPr>
          <w:p w:rsidR="00583C24" w:rsidRPr="00B33325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325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583C24" w:rsidRPr="00583C24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2B1050" w:rsidRPr="0006399D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050" w:rsidRPr="0006399D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7A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71415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1A412B">
        <w:tc>
          <w:tcPr>
            <w:tcW w:w="6976" w:type="dxa"/>
            <w:gridSpan w:val="4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1A412B"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956DC" w:rsidRPr="00F2283D" w:rsidTr="00311FA5">
        <w:tc>
          <w:tcPr>
            <w:tcW w:w="1001" w:type="dxa"/>
            <w:vMerge w:val="restart"/>
            <w:vAlign w:val="center"/>
          </w:tcPr>
          <w:p w:rsidR="00F956DC" w:rsidRPr="00F2283D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956DC" w:rsidRPr="002F4B5B" w:rsidRDefault="00F956DC" w:rsidP="00F956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технологического процесса получения бертолетовой с</w:t>
            </w:r>
            <w:r w:rsidR="00290CD2">
              <w:rPr>
                <w:rFonts w:ascii="Times New Roman" w:hAnsi="Times New Roman" w:cs="Times New Roman"/>
              </w:rPr>
              <w:t>оли в реакторах-окислителях.</w:t>
            </w:r>
          </w:p>
        </w:tc>
        <w:tc>
          <w:tcPr>
            <w:tcW w:w="1442" w:type="dxa"/>
            <w:vMerge w:val="restart"/>
            <w:vAlign w:val="center"/>
          </w:tcPr>
          <w:p w:rsidR="00F956DC" w:rsidRPr="00F2283D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Pr="009F488D" w:rsidRDefault="00F956DC" w:rsidP="00B3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 к пуску и пуск технологического  процесса </w:t>
            </w:r>
            <w:r w:rsidR="00B33325">
              <w:rPr>
                <w:rFonts w:ascii="Times New Roman" w:hAnsi="Times New Roman" w:cs="Times New Roman"/>
                <w:sz w:val="20"/>
                <w:szCs w:val="20"/>
              </w:rPr>
              <w:t>получения бертолетовой соли.</w:t>
            </w:r>
          </w:p>
        </w:tc>
        <w:tc>
          <w:tcPr>
            <w:tcW w:w="1001" w:type="dxa"/>
            <w:vAlign w:val="center"/>
          </w:tcPr>
          <w:p w:rsidR="00F956DC" w:rsidRPr="00F2283D" w:rsidRDefault="00F956DC" w:rsidP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956DC" w:rsidRPr="00F2283D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56DC" w:rsidRPr="00F2283D" w:rsidTr="006F02B9">
        <w:tc>
          <w:tcPr>
            <w:tcW w:w="1001" w:type="dxa"/>
            <w:vMerge/>
          </w:tcPr>
          <w:p w:rsidR="00F956DC" w:rsidRPr="00F2283D" w:rsidRDefault="00F956DC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956DC" w:rsidRPr="00F2283D" w:rsidRDefault="00F956DC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956DC" w:rsidRPr="00F2283D" w:rsidRDefault="00F956DC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C" w:rsidRPr="009F488D" w:rsidRDefault="00F956DC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</w:t>
            </w:r>
            <w:r w:rsidR="00B3332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бертолетовой соли 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F956DC" w:rsidRPr="00F2283D" w:rsidRDefault="00F956DC" w:rsidP="00F95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956DC" w:rsidRPr="00F2283D" w:rsidRDefault="00F956DC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7A68" w:rsidRPr="00F2283D" w:rsidTr="006F02B9">
        <w:tc>
          <w:tcPr>
            <w:tcW w:w="1001" w:type="dxa"/>
            <w:vMerge/>
          </w:tcPr>
          <w:p w:rsidR="00CE7A68" w:rsidRPr="00F2283D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9F488D" w:rsidRDefault="00CE7A68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бертолетовой соли.</w:t>
            </w:r>
          </w:p>
        </w:tc>
        <w:tc>
          <w:tcPr>
            <w:tcW w:w="1001" w:type="dxa"/>
            <w:vAlign w:val="center"/>
          </w:tcPr>
          <w:p w:rsidR="00CE7A68" w:rsidRPr="00F2283D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А/3.5</w:t>
            </w:r>
          </w:p>
        </w:tc>
        <w:tc>
          <w:tcPr>
            <w:tcW w:w="1692" w:type="dxa"/>
            <w:vAlign w:val="center"/>
          </w:tcPr>
          <w:p w:rsidR="00CE7A68" w:rsidRDefault="00CE7A68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7A68" w:rsidRPr="00F2283D" w:rsidTr="006F02B9">
        <w:tc>
          <w:tcPr>
            <w:tcW w:w="1001" w:type="dxa"/>
            <w:vMerge/>
          </w:tcPr>
          <w:p w:rsidR="00CE7A68" w:rsidRPr="00F2283D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9F488D" w:rsidRDefault="00CE7A68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бертолетовой соли</w:t>
            </w:r>
          </w:p>
        </w:tc>
        <w:tc>
          <w:tcPr>
            <w:tcW w:w="1001" w:type="dxa"/>
            <w:vAlign w:val="center"/>
          </w:tcPr>
          <w:p w:rsidR="00CE7A68" w:rsidRPr="00F2283D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А/4.5</w:t>
            </w:r>
          </w:p>
        </w:tc>
        <w:tc>
          <w:tcPr>
            <w:tcW w:w="1692" w:type="dxa"/>
            <w:vAlign w:val="center"/>
          </w:tcPr>
          <w:p w:rsidR="00CE7A68" w:rsidRDefault="00CE7A68" w:rsidP="00FE7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7A68" w:rsidRPr="00F2283D" w:rsidTr="006F02B9">
        <w:tc>
          <w:tcPr>
            <w:tcW w:w="1001" w:type="dxa"/>
            <w:vMerge/>
          </w:tcPr>
          <w:p w:rsidR="00CE7A68" w:rsidRPr="00F2283D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9F488D" w:rsidRDefault="00CE7A68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бертолетовой соли 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, обслуживание оборудования</w:t>
            </w:r>
          </w:p>
        </w:tc>
        <w:tc>
          <w:tcPr>
            <w:tcW w:w="1001" w:type="dxa"/>
            <w:vAlign w:val="center"/>
          </w:tcPr>
          <w:p w:rsidR="00CE7A68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А/5.5</w:t>
            </w:r>
          </w:p>
        </w:tc>
        <w:tc>
          <w:tcPr>
            <w:tcW w:w="1692" w:type="dxa"/>
            <w:vAlign w:val="center"/>
          </w:tcPr>
          <w:p w:rsidR="00CE7A68" w:rsidRDefault="00CE7A68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7A68" w:rsidRPr="00F2283D" w:rsidTr="006F02B9">
        <w:tc>
          <w:tcPr>
            <w:tcW w:w="1001" w:type="dxa"/>
            <w:vMerge/>
          </w:tcPr>
          <w:p w:rsidR="00CE7A68" w:rsidRPr="00F2283D" w:rsidRDefault="00CE7A68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E7A68" w:rsidRPr="00F2283D" w:rsidRDefault="00CE7A68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8" w:rsidRPr="009F488D" w:rsidRDefault="00CE7A68" w:rsidP="00311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бертолетовой соли.</w:t>
            </w:r>
          </w:p>
        </w:tc>
        <w:tc>
          <w:tcPr>
            <w:tcW w:w="1001" w:type="dxa"/>
            <w:vAlign w:val="center"/>
          </w:tcPr>
          <w:p w:rsidR="00CE7A68" w:rsidRDefault="00CE7A68" w:rsidP="00CE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А/6.5</w:t>
            </w:r>
          </w:p>
        </w:tc>
        <w:tc>
          <w:tcPr>
            <w:tcW w:w="1692" w:type="dxa"/>
            <w:vAlign w:val="center"/>
          </w:tcPr>
          <w:p w:rsidR="00CE7A68" w:rsidRDefault="00CE7A68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E71415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6F02B9" w:rsidRPr="00E71415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6F02B9" w:rsidRPr="00B969B7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56DC" w:rsidTr="00FE72F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56DC" w:rsidRDefault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C" w:rsidRPr="002F4B5B" w:rsidRDefault="00F956DC" w:rsidP="00311F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технологического процесса получения бертолетовой </w:t>
            </w:r>
            <w:r w:rsidR="00FE72F4">
              <w:rPr>
                <w:rFonts w:ascii="Times New Roman" w:hAnsi="Times New Roman" w:cs="Times New Roman"/>
              </w:rPr>
              <w:t>соли в реакторах-окислителях.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6DC" w:rsidRDefault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6DC" w:rsidRDefault="00F956D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DC" w:rsidRDefault="00F956DC" w:rsidP="00F95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B969B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DA787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4" w:rsidRDefault="00DA7874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2B9" w:rsidRDefault="00C6235E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F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 бертолетовой соли</w:t>
            </w:r>
            <w:r w:rsidR="00FE7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разряда </w:t>
            </w:r>
          </w:p>
          <w:p w:rsidR="003D60C6" w:rsidRDefault="003D60C6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E72F4" w:rsidTr="00FE72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4" w:rsidRDefault="00FE72F4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hideMark/>
          </w:tcPr>
          <w:p w:rsidR="00FE72F4" w:rsidRPr="00AC1CF0" w:rsidRDefault="00FE72F4" w:rsidP="00FE72F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FE72F4" w:rsidRDefault="00FE72F4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среднее специальное, профессиональное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96379F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Default="00A6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опыт, полученный в ходе трудовой деятельности.</w:t>
            </w:r>
          </w:p>
        </w:tc>
      </w:tr>
      <w:tr w:rsidR="0096379F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9F" w:rsidRPr="006B2AA7" w:rsidRDefault="0096379F" w:rsidP="009637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6379F" w:rsidRPr="006B2AA7" w:rsidRDefault="0096379F" w:rsidP="009637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96379F" w:rsidRDefault="0096379F" w:rsidP="006C7F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охраны труда,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и проверки знаний по промышленной и пожарной безопасности в установленном порядке, 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инструктажей по охране труда, стажировки на рабочем месте и получение допуска к самостоятельной работе.</w:t>
            </w:r>
            <w:r w:rsidR="00311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379F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9F" w:rsidRDefault="0096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7874" w:rsidRPr="00B969B7" w:rsidRDefault="00DA7874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96379F" w:rsidRDefault="00311FA5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ред.2)</w:t>
      </w:r>
    </w:p>
    <w:p w:rsidR="006F02B9" w:rsidRPr="00836BCD" w:rsidRDefault="006C7F2C" w:rsidP="00836BCD">
      <w:pPr>
        <w:pStyle w:val="rvps1"/>
        <w:jc w:val="left"/>
        <w:rPr>
          <w:bCs/>
          <w:color w:val="000000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F02B9" w:rsidRPr="006375C7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7A6787" w:rsidRPr="007A6787" w:rsidRDefault="007A6787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E71415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 w:rsidP="0001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326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 w:rsidP="0001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1326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бертолетовой соли</w:t>
            </w:r>
          </w:p>
        </w:tc>
      </w:tr>
      <w:tr w:rsidR="006F02B9" w:rsidTr="006C7F2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E15F88" w:rsidP="006C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375C7" w:rsidP="006C7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1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 бертолетовой соли  </w:t>
            </w:r>
            <w:r w:rsidR="00A6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7A6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013261" w:rsidP="0001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п</w:t>
            </w:r>
            <w:r w:rsidR="006375C7">
              <w:rPr>
                <w:rFonts w:ascii="Times New Roman" w:hAnsi="Times New Roman" w:cs="Times New Roman"/>
                <w:sz w:val="20"/>
                <w:szCs w:val="20"/>
              </w:rPr>
              <w:t>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бертолетовой  соли</w:t>
            </w:r>
          </w:p>
        </w:tc>
      </w:tr>
    </w:tbl>
    <w:p w:rsidR="00836BCD" w:rsidRDefault="00836BCD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6787" w:rsidRPr="00B969B7" w:rsidRDefault="007A6787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750B69" w:rsidRDefault="0050754C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6F02B9" w:rsidRPr="00750B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F02B9" w:rsidRPr="00750B69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F02B9" w:rsidRPr="00B969B7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0B69" w:rsidTr="00E15F8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50B69" w:rsidRPr="009F488D" w:rsidRDefault="0050754C" w:rsidP="0050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 к пуску и пуск технологического 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бертолетовой соли.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69" w:rsidRDefault="00750B69" w:rsidP="0050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50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69" w:rsidRDefault="0050754C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B969B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защитного заземления, местного освещения, наличия инструкций на рабочем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месте и чистоты рабочего места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пульта управления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 старшему аппаратчику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уплотнений на герметичность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 w:rsidP="00AF64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A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руководителю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окончании подготовки технол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80" w:rsidRDefault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C80" w:rsidRDefault="00406C80" w:rsidP="00AF64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по рабочему месту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информацию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82B0F" w:rsidP="00AF64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A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обязательных инструкций 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отдельных аппаратов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6BCD" w:rsidRDefault="00836BCD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Pr="00B969B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5075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F02B9" w:rsidRPr="00B969B7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3611C" w:rsidTr="0023611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3611C" w:rsidRPr="009F488D" w:rsidRDefault="0050754C" w:rsidP="0050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бертолетовой соли 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Default="0023611C" w:rsidP="0050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50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Default="0050754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B969B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0B5F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E31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воздуха к процессу: очистка его от механических примесей, адсорбента и углекислого газа, создание требуемо</w:t>
            </w:r>
            <w:r w:rsidR="00771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микроконцентрации влаги в нем,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стабилизация температуры и давления. </w:t>
            </w:r>
          </w:p>
        </w:tc>
      </w:tr>
      <w:tr w:rsidR="00280B5F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газообразного кислорода к процессу: очистка его от механических примесей.</w:t>
            </w:r>
          </w:p>
        </w:tc>
      </w:tr>
      <w:tr w:rsidR="00280B5F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получения бертолетовой соли в реакторах- окислителях в соответствии с технологическим регламентом и рабочей инструкцией</w:t>
            </w:r>
            <w:r w:rsidR="00AF64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F644D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4D" w:rsidRDefault="00AF644D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D" w:rsidRDefault="00AF644D" w:rsidP="00280B5F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качеством подготовки металлического калия к процессу.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7719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на всех стадиях получения продукта: плавление и фильтрация калия</w:t>
            </w:r>
            <w:r w:rsidR="00771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очистка, осушка воздуха, окисления. 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технологического воздуха, газообразного кислорода и калия по реакторам-окислителям и по зонам окисления на основе лабораторных анализов контрольно-измерительных приборов и расчетов.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FE795A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автоматической системой регулирования монометрического и температурного режима работы р</w:t>
            </w:r>
            <w:r w:rsidR="00AF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акторов-окислителей..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A61008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 работы системы охлаждения, реакторов окислителей и фильтрующих систем по данным контрольно-измерительных приборов.</w:t>
            </w:r>
          </w:p>
        </w:tc>
      </w:tr>
      <w:tr w:rsidR="00AF644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4D" w:rsidRDefault="00AF644D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4D" w:rsidRDefault="00AF644D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процессов средствами автоматики, контрольно-измерительных приборов и по результатам анализов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A61008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процессов  регенерации  фильтров реакторов-окислителей и блоков осушки.</w:t>
            </w:r>
          </w:p>
        </w:tc>
      </w:tr>
      <w:tr w:rsidR="00A61008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8" w:rsidRDefault="00A61008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8" w:rsidRDefault="00A61008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разгрузки продукта.</w:t>
            </w:r>
          </w:p>
        </w:tc>
      </w:tr>
      <w:tr w:rsidR="00A61008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08" w:rsidRDefault="00A61008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08" w:rsidRDefault="00A61008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анализов.</w:t>
            </w:r>
          </w:p>
        </w:tc>
      </w:tr>
      <w:tr w:rsidR="00280B5F" w:rsidTr="00E05C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оптимальные режимы ведения процесса</w:t>
            </w:r>
          </w:p>
        </w:tc>
      </w:tr>
      <w:tr w:rsidR="00280B5F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</w:t>
            </w:r>
          </w:p>
        </w:tc>
      </w:tr>
      <w:tr w:rsidR="00280B5F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280B5F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280B5F" w:rsidTr="00E05C5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280B5F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D64118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и технологическую схему получения бертолетовой соли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D64118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работы, устройство и назначение обслуживаемого оборудования.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 w:rsidR="00D6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ику проведения расчетов.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D6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грузоподъемных механизмов и правила работы на них.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D64118" w:rsidP="00D641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</w:t>
            </w:r>
            <w:r w:rsidR="0028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сырья, материалов, готового продукта.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280B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280B5F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Default="00280B5F" w:rsidP="0028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6BCD" w:rsidRPr="00B969B7" w:rsidRDefault="00836BCD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D641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F02B9" w:rsidRPr="00B969B7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64118" w:rsidTr="00AF644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D64118" w:rsidRDefault="00D64118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64118" w:rsidRPr="009F488D" w:rsidRDefault="00D6411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бертолетовой соли.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D64118" w:rsidRDefault="00D64118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8" w:rsidRDefault="00D64118" w:rsidP="0050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118" w:rsidRDefault="00D64118" w:rsidP="00CE1C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8" w:rsidRDefault="00D64118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B969B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6C80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5212B3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06C80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8E2212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06C80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8E2212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406C80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8E2212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406C80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8E2212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06C80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8E2212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406C80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Default="00406C80" w:rsidP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8E2212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06C8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80" w:rsidRDefault="0040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Default="00406C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 оборудования, коммуникаций 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69B7" w:rsidRDefault="00B969B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Pr="00E71415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3DB6" w:rsidRPr="00F2283D" w:rsidRDefault="00FB3DB6" w:rsidP="00FB3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FB3DB6" w:rsidRPr="00B969B7" w:rsidRDefault="00FB3DB6" w:rsidP="00FB3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3DB6" w:rsidRPr="00F2283D" w:rsidTr="006541C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DB6" w:rsidRPr="00F2283D" w:rsidRDefault="00FB3DB6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F2283D" w:rsidRDefault="00FB3DB6" w:rsidP="00FB3DB6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бертолетовой соли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B6" w:rsidRPr="00F2283D" w:rsidRDefault="00FB3DB6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F2283D" w:rsidRDefault="00FB3DB6" w:rsidP="0065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655D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D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B6" w:rsidRPr="00F2283D" w:rsidRDefault="00FB3DB6" w:rsidP="00FE72F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F2283D" w:rsidRDefault="00655DA0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B3DB6" w:rsidRPr="00B969B7" w:rsidRDefault="00FB3DB6" w:rsidP="00FB3D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3DB6" w:rsidRPr="00F2283D" w:rsidTr="00FE72F4">
        <w:tc>
          <w:tcPr>
            <w:tcW w:w="2689" w:type="dxa"/>
            <w:vMerge w:val="restart"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FB3DB6" w:rsidRPr="00F2283D" w:rsidTr="00FE72F4">
        <w:tc>
          <w:tcPr>
            <w:tcW w:w="2689" w:type="dxa"/>
            <w:vMerge w:val="restart"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FB3DB6" w:rsidRPr="00F2283D" w:rsidTr="00FE72F4">
        <w:tc>
          <w:tcPr>
            <w:tcW w:w="2689" w:type="dxa"/>
            <w:vMerge w:val="restart"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Del="002A1D54" w:rsidRDefault="00FB3DB6" w:rsidP="00FE72F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FB3DB6" w:rsidRPr="00F2283D" w:rsidTr="00FE72F4">
        <w:tc>
          <w:tcPr>
            <w:tcW w:w="2689" w:type="dxa"/>
            <w:vMerge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3DB6" w:rsidRPr="005212B3" w:rsidRDefault="00FB3DB6" w:rsidP="00FE72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FB3DB6" w:rsidRPr="00F2283D" w:rsidTr="00FE72F4">
        <w:tc>
          <w:tcPr>
            <w:tcW w:w="2689" w:type="dxa"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B3DB6" w:rsidRPr="00F2283D" w:rsidRDefault="00FB3DB6" w:rsidP="00FE72F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6BCD" w:rsidRPr="00B969B7" w:rsidRDefault="00836BCD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641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A6CB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F02B9" w:rsidRPr="00B969B7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D5E37" w:rsidTr="00BD5E3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D5E37" w:rsidRPr="009F488D" w:rsidRDefault="00192F62" w:rsidP="0019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бертолетовой соли </w:t>
            </w:r>
            <w:r w:rsidR="007140CF">
              <w:rPr>
                <w:rFonts w:ascii="Times New Roman" w:hAnsi="Times New Roman" w:cs="Times New Roman"/>
                <w:sz w:val="20"/>
                <w:szCs w:val="20"/>
              </w:rPr>
              <w:t>, обслуживание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Default="00BD5E37" w:rsidP="00AA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AA6C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7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Default="00CE7A68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B969B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</w:t>
            </w:r>
            <w:r w:rsidR="00BD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процесса</w:t>
            </w:r>
            <w:r w:rsidR="0071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рабочим инструкциям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закрытие запорной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</w:t>
            </w:r>
            <w:r w:rsidR="0040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оборудования к 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192F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согласно </w:t>
            </w:r>
            <w:r w:rsidR="0019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192F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</w:t>
            </w:r>
            <w:r w:rsidR="0019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 технологического процесса получения бертолетовой соли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86865" w:rsidP="00EC58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 w:rsidR="00A2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</w:t>
            </w:r>
            <w:r w:rsidR="00A2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A2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бертолетовой соли.</w:t>
            </w:r>
            <w:r w:rsidR="0019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465" w:rsidRPr="00B969B7" w:rsidRDefault="008A646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7C01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641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136F1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71415" w:rsidRPr="00E71415" w:rsidRDefault="00E7141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4C75" w:rsidTr="00684C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4C75" w:rsidRPr="009F488D" w:rsidRDefault="00A27C01" w:rsidP="00A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бертолетовой соли.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Default="00684C75" w:rsidP="00CE7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CE7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7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Default="00A27C01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B969B7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1" w:rsidRDefault="006F02B9" w:rsidP="00A27C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ответствии с </w:t>
            </w:r>
            <w:r w:rsidR="00A2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инструкцией </w:t>
            </w:r>
          </w:p>
          <w:p w:rsidR="006F02B9" w:rsidRDefault="006F02B9" w:rsidP="00A27C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320DAF" w:rsidTr="00596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F" w:rsidRDefault="00320DAF" w:rsidP="00320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hideMark/>
          </w:tcPr>
          <w:p w:rsidR="00320DAF" w:rsidRPr="005212B3" w:rsidRDefault="00320DAF" w:rsidP="00320D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технологического оборудования: отключение и сброс давления, дренирование, продувка, пропарка.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A17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в соответствии с </w:t>
            </w:r>
            <w:r w:rsidR="00A17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инструкцией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 w:rsidP="00A17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удование в соответствии с </w:t>
            </w:r>
            <w:r w:rsidR="00A17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44712" w:rsidP="00A17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A17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обязательных инструкций  по рабочим местам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787" w:rsidRPr="00B969B7" w:rsidRDefault="007A6787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F02B9" w:rsidRDefault="006F02B9" w:rsidP="006F0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F02B9" w:rsidRDefault="006F02B9" w:rsidP="006F0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F02B9" w:rsidRDefault="00E71415" w:rsidP="00E71415">
      <w:pPr>
        <w:tabs>
          <w:tab w:val="left" w:pos="5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F02B9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0A7879" w:rsidP="000A787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«Узкимёсаноат»</w:t>
            </w:r>
          </w:p>
          <w:p w:rsidR="006F02B9" w:rsidRDefault="006F02B9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B9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2B9" w:rsidRDefault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</w:t>
            </w:r>
            <w:r w:rsidR="000E07F6">
              <w:rPr>
                <w:rFonts w:ascii="Times New Roman" w:hAnsi="Times New Roman"/>
                <w:sz w:val="24"/>
                <w:szCs w:val="24"/>
              </w:rPr>
              <w:t>Мирзамахму</w:t>
            </w:r>
            <w:r>
              <w:rPr>
                <w:rFonts w:ascii="Times New Roman" w:hAnsi="Times New Roman"/>
                <w:sz w:val="24"/>
                <w:szCs w:val="24"/>
              </w:rPr>
              <w:t>дов Ж.Т.</w:t>
            </w:r>
          </w:p>
        </w:tc>
      </w:tr>
      <w:tr w:rsidR="006F02B9" w:rsidTr="006F02B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A787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787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787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0A787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9" w:rsidRDefault="000A7879" w:rsidP="000A7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F02B9" w:rsidRDefault="006F02B9" w:rsidP="006F02B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2B9" w:rsidRDefault="006F02B9" w:rsidP="006F02B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F02B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F02B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7A6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6F02B9" w:rsidTr="006F0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6F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050" w:rsidRPr="00B578E9" w:rsidRDefault="002B1050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2B1050" w:rsidRPr="00B578E9" w:rsidSect="007A6787">
      <w:footerReference w:type="default" r:id="rId7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6C" w:rsidRDefault="0042096C" w:rsidP="00E84F1D">
      <w:pPr>
        <w:spacing w:after="0" w:line="240" w:lineRule="auto"/>
      </w:pPr>
      <w:r>
        <w:separator/>
      </w:r>
    </w:p>
  </w:endnote>
  <w:endnote w:type="continuationSeparator" w:id="0">
    <w:p w:rsidR="0042096C" w:rsidRDefault="0042096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7A6787" w:rsidTr="007A678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8E2CB23D27664FD8BA57E95B23BD50D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A6787" w:rsidRDefault="007A6787" w:rsidP="007A6787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ПРОИЗВОДСТВА БЕРТОЛЕТОВОЙ СОЛИ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A6787" w:rsidRPr="007A6787" w:rsidRDefault="007A6787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A6787">
            <w:fldChar w:fldCharType="begin"/>
          </w:r>
          <w:r w:rsidRPr="007A6787">
            <w:instrText>PAGE   \* MERGEFORMAT</w:instrText>
          </w:r>
          <w:r w:rsidRPr="007A6787">
            <w:fldChar w:fldCharType="separate"/>
          </w:r>
          <w:r>
            <w:rPr>
              <w:noProof/>
            </w:rPr>
            <w:t>9</w:t>
          </w:r>
          <w:r w:rsidRPr="007A6787">
            <w:fldChar w:fldCharType="end"/>
          </w:r>
        </w:p>
      </w:tc>
    </w:tr>
  </w:tbl>
  <w:p w:rsidR="007A6787" w:rsidRDefault="007A6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6C" w:rsidRDefault="0042096C" w:rsidP="00E84F1D">
      <w:pPr>
        <w:spacing w:after="0" w:line="240" w:lineRule="auto"/>
      </w:pPr>
      <w:r>
        <w:separator/>
      </w:r>
    </w:p>
  </w:footnote>
  <w:footnote w:type="continuationSeparator" w:id="0">
    <w:p w:rsidR="0042096C" w:rsidRDefault="0042096C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216B"/>
    <w:rsid w:val="000061EB"/>
    <w:rsid w:val="00007B4E"/>
    <w:rsid w:val="00010270"/>
    <w:rsid w:val="00013261"/>
    <w:rsid w:val="00013571"/>
    <w:rsid w:val="0002492F"/>
    <w:rsid w:val="00031EA9"/>
    <w:rsid w:val="00033028"/>
    <w:rsid w:val="00061DAC"/>
    <w:rsid w:val="0006399D"/>
    <w:rsid w:val="000726C8"/>
    <w:rsid w:val="00077177"/>
    <w:rsid w:val="00090D5E"/>
    <w:rsid w:val="0009550F"/>
    <w:rsid w:val="00097858"/>
    <w:rsid w:val="000A7879"/>
    <w:rsid w:val="000B31FD"/>
    <w:rsid w:val="000C00CF"/>
    <w:rsid w:val="000C7EA7"/>
    <w:rsid w:val="000E07F6"/>
    <w:rsid w:val="000F4C69"/>
    <w:rsid w:val="00101085"/>
    <w:rsid w:val="001145D2"/>
    <w:rsid w:val="00132233"/>
    <w:rsid w:val="0013464D"/>
    <w:rsid w:val="00136F15"/>
    <w:rsid w:val="00147335"/>
    <w:rsid w:val="00153469"/>
    <w:rsid w:val="001736ED"/>
    <w:rsid w:val="00192F62"/>
    <w:rsid w:val="00194038"/>
    <w:rsid w:val="001A412B"/>
    <w:rsid w:val="001A59B7"/>
    <w:rsid w:val="001A7A61"/>
    <w:rsid w:val="001B30D6"/>
    <w:rsid w:val="001B4500"/>
    <w:rsid w:val="001D1CD5"/>
    <w:rsid w:val="001D7A74"/>
    <w:rsid w:val="00204CCE"/>
    <w:rsid w:val="002126E7"/>
    <w:rsid w:val="00224C01"/>
    <w:rsid w:val="0023138A"/>
    <w:rsid w:val="00232248"/>
    <w:rsid w:val="0023611C"/>
    <w:rsid w:val="0023707A"/>
    <w:rsid w:val="00243D73"/>
    <w:rsid w:val="002475A9"/>
    <w:rsid w:val="00247EB3"/>
    <w:rsid w:val="0025012C"/>
    <w:rsid w:val="00256750"/>
    <w:rsid w:val="002627D0"/>
    <w:rsid w:val="00267A7E"/>
    <w:rsid w:val="00275BA9"/>
    <w:rsid w:val="00280B5F"/>
    <w:rsid w:val="00281CDD"/>
    <w:rsid w:val="00286D1F"/>
    <w:rsid w:val="00290CD2"/>
    <w:rsid w:val="00296B6B"/>
    <w:rsid w:val="002A4556"/>
    <w:rsid w:val="002A4E45"/>
    <w:rsid w:val="002A5732"/>
    <w:rsid w:val="002A586C"/>
    <w:rsid w:val="002B1050"/>
    <w:rsid w:val="002B73A4"/>
    <w:rsid w:val="002D3854"/>
    <w:rsid w:val="002D4A96"/>
    <w:rsid w:val="002E41B6"/>
    <w:rsid w:val="002F37BD"/>
    <w:rsid w:val="002F4B5B"/>
    <w:rsid w:val="00311FA5"/>
    <w:rsid w:val="003134EC"/>
    <w:rsid w:val="00320DAF"/>
    <w:rsid w:val="00327A8E"/>
    <w:rsid w:val="00346065"/>
    <w:rsid w:val="00353E42"/>
    <w:rsid w:val="00357C18"/>
    <w:rsid w:val="00360AC3"/>
    <w:rsid w:val="00363324"/>
    <w:rsid w:val="00372F65"/>
    <w:rsid w:val="00373CAC"/>
    <w:rsid w:val="00380545"/>
    <w:rsid w:val="00381211"/>
    <w:rsid w:val="00393BF2"/>
    <w:rsid w:val="00394C60"/>
    <w:rsid w:val="003A0E51"/>
    <w:rsid w:val="003A5DB9"/>
    <w:rsid w:val="003A7A67"/>
    <w:rsid w:val="003B066D"/>
    <w:rsid w:val="003B1E25"/>
    <w:rsid w:val="003B622B"/>
    <w:rsid w:val="003B6C4E"/>
    <w:rsid w:val="003C0F59"/>
    <w:rsid w:val="003C7EDC"/>
    <w:rsid w:val="003D60C6"/>
    <w:rsid w:val="003F08BC"/>
    <w:rsid w:val="003F08E5"/>
    <w:rsid w:val="00404684"/>
    <w:rsid w:val="00406C80"/>
    <w:rsid w:val="004146CD"/>
    <w:rsid w:val="00414CDE"/>
    <w:rsid w:val="0042096C"/>
    <w:rsid w:val="00420BD2"/>
    <w:rsid w:val="004241CB"/>
    <w:rsid w:val="0043298F"/>
    <w:rsid w:val="00440C67"/>
    <w:rsid w:val="00444712"/>
    <w:rsid w:val="00452105"/>
    <w:rsid w:val="00470AF3"/>
    <w:rsid w:val="00475F86"/>
    <w:rsid w:val="00482E1B"/>
    <w:rsid w:val="00487B1D"/>
    <w:rsid w:val="00487DB4"/>
    <w:rsid w:val="004A18AD"/>
    <w:rsid w:val="004A42DE"/>
    <w:rsid w:val="004B0EE5"/>
    <w:rsid w:val="004B4AD3"/>
    <w:rsid w:val="004B68E9"/>
    <w:rsid w:val="004C01EC"/>
    <w:rsid w:val="004C63E8"/>
    <w:rsid w:val="004D331A"/>
    <w:rsid w:val="004D466D"/>
    <w:rsid w:val="004F1077"/>
    <w:rsid w:val="004F1BCE"/>
    <w:rsid w:val="004F2EA2"/>
    <w:rsid w:val="004F584E"/>
    <w:rsid w:val="005025AF"/>
    <w:rsid w:val="00503687"/>
    <w:rsid w:val="00503F02"/>
    <w:rsid w:val="0050754C"/>
    <w:rsid w:val="00524AE1"/>
    <w:rsid w:val="005264D5"/>
    <w:rsid w:val="0055748D"/>
    <w:rsid w:val="0056221E"/>
    <w:rsid w:val="00562817"/>
    <w:rsid w:val="005662D0"/>
    <w:rsid w:val="00572929"/>
    <w:rsid w:val="00572C39"/>
    <w:rsid w:val="00576B83"/>
    <w:rsid w:val="00583C24"/>
    <w:rsid w:val="0058431A"/>
    <w:rsid w:val="005962D0"/>
    <w:rsid w:val="005A066A"/>
    <w:rsid w:val="005A5A31"/>
    <w:rsid w:val="005B1F9E"/>
    <w:rsid w:val="005B25A7"/>
    <w:rsid w:val="005E37FB"/>
    <w:rsid w:val="005E43F1"/>
    <w:rsid w:val="005E67BC"/>
    <w:rsid w:val="005F073E"/>
    <w:rsid w:val="0060267D"/>
    <w:rsid w:val="0061274F"/>
    <w:rsid w:val="00634503"/>
    <w:rsid w:val="00634B19"/>
    <w:rsid w:val="006356EC"/>
    <w:rsid w:val="006375C7"/>
    <w:rsid w:val="006434CC"/>
    <w:rsid w:val="006541C0"/>
    <w:rsid w:val="00655DA0"/>
    <w:rsid w:val="00660BE4"/>
    <w:rsid w:val="0067215A"/>
    <w:rsid w:val="00680B39"/>
    <w:rsid w:val="00680EAB"/>
    <w:rsid w:val="00682B0F"/>
    <w:rsid w:val="00684C75"/>
    <w:rsid w:val="006A4317"/>
    <w:rsid w:val="006A4582"/>
    <w:rsid w:val="006A79D4"/>
    <w:rsid w:val="006B1C9D"/>
    <w:rsid w:val="006B2AA7"/>
    <w:rsid w:val="006B2AA8"/>
    <w:rsid w:val="006C7F2C"/>
    <w:rsid w:val="006D2CDD"/>
    <w:rsid w:val="006E3EB4"/>
    <w:rsid w:val="006E50A2"/>
    <w:rsid w:val="006E64A7"/>
    <w:rsid w:val="006F02B9"/>
    <w:rsid w:val="006F5CAC"/>
    <w:rsid w:val="00704BC4"/>
    <w:rsid w:val="0070778C"/>
    <w:rsid w:val="007102F4"/>
    <w:rsid w:val="007140CF"/>
    <w:rsid w:val="00716E18"/>
    <w:rsid w:val="00721AC3"/>
    <w:rsid w:val="00722499"/>
    <w:rsid w:val="0072769D"/>
    <w:rsid w:val="00732212"/>
    <w:rsid w:val="00736E8A"/>
    <w:rsid w:val="00740C71"/>
    <w:rsid w:val="007420AC"/>
    <w:rsid w:val="00750384"/>
    <w:rsid w:val="00750B69"/>
    <w:rsid w:val="00762AFC"/>
    <w:rsid w:val="007656B4"/>
    <w:rsid w:val="007719F9"/>
    <w:rsid w:val="00777FCF"/>
    <w:rsid w:val="00781521"/>
    <w:rsid w:val="00783A63"/>
    <w:rsid w:val="0078561E"/>
    <w:rsid w:val="007906D4"/>
    <w:rsid w:val="00792546"/>
    <w:rsid w:val="007A0AED"/>
    <w:rsid w:val="007A6787"/>
    <w:rsid w:val="007B32FC"/>
    <w:rsid w:val="007B4432"/>
    <w:rsid w:val="007D19F5"/>
    <w:rsid w:val="007D20C6"/>
    <w:rsid w:val="007E2209"/>
    <w:rsid w:val="007E3847"/>
    <w:rsid w:val="007E39F4"/>
    <w:rsid w:val="007E5A6D"/>
    <w:rsid w:val="007F6584"/>
    <w:rsid w:val="00802D57"/>
    <w:rsid w:val="00804794"/>
    <w:rsid w:val="00805CBE"/>
    <w:rsid w:val="00814A2F"/>
    <w:rsid w:val="00816694"/>
    <w:rsid w:val="00832F70"/>
    <w:rsid w:val="008362AE"/>
    <w:rsid w:val="00836BCD"/>
    <w:rsid w:val="0084392B"/>
    <w:rsid w:val="00857AAB"/>
    <w:rsid w:val="00862A64"/>
    <w:rsid w:val="0086403D"/>
    <w:rsid w:val="00872936"/>
    <w:rsid w:val="00875F24"/>
    <w:rsid w:val="008839BF"/>
    <w:rsid w:val="00886AB0"/>
    <w:rsid w:val="008901D1"/>
    <w:rsid w:val="00890903"/>
    <w:rsid w:val="008A1277"/>
    <w:rsid w:val="008A58B0"/>
    <w:rsid w:val="008A6465"/>
    <w:rsid w:val="008A6D78"/>
    <w:rsid w:val="008B0FA7"/>
    <w:rsid w:val="008B7173"/>
    <w:rsid w:val="008C7D93"/>
    <w:rsid w:val="008E56D1"/>
    <w:rsid w:val="008E6E2A"/>
    <w:rsid w:val="008F36CD"/>
    <w:rsid w:val="008F621F"/>
    <w:rsid w:val="009043D9"/>
    <w:rsid w:val="00920E24"/>
    <w:rsid w:val="0093487B"/>
    <w:rsid w:val="00936BED"/>
    <w:rsid w:val="00937D0A"/>
    <w:rsid w:val="00945899"/>
    <w:rsid w:val="00947F93"/>
    <w:rsid w:val="00957C92"/>
    <w:rsid w:val="0096379F"/>
    <w:rsid w:val="00963AFB"/>
    <w:rsid w:val="0096568D"/>
    <w:rsid w:val="00966565"/>
    <w:rsid w:val="00967065"/>
    <w:rsid w:val="009727F0"/>
    <w:rsid w:val="00990398"/>
    <w:rsid w:val="00991461"/>
    <w:rsid w:val="00991934"/>
    <w:rsid w:val="009A0CAC"/>
    <w:rsid w:val="009B37F7"/>
    <w:rsid w:val="009B46B9"/>
    <w:rsid w:val="009B4797"/>
    <w:rsid w:val="009C5788"/>
    <w:rsid w:val="009C5CF0"/>
    <w:rsid w:val="009C706A"/>
    <w:rsid w:val="009D3F22"/>
    <w:rsid w:val="009F024A"/>
    <w:rsid w:val="009F488D"/>
    <w:rsid w:val="009F55BA"/>
    <w:rsid w:val="00A03877"/>
    <w:rsid w:val="00A14BCE"/>
    <w:rsid w:val="00A170A6"/>
    <w:rsid w:val="00A221F2"/>
    <w:rsid w:val="00A23688"/>
    <w:rsid w:val="00A273C5"/>
    <w:rsid w:val="00A27C01"/>
    <w:rsid w:val="00A30B7C"/>
    <w:rsid w:val="00A3453A"/>
    <w:rsid w:val="00A350EE"/>
    <w:rsid w:val="00A5752E"/>
    <w:rsid w:val="00A61008"/>
    <w:rsid w:val="00A6597D"/>
    <w:rsid w:val="00A7738B"/>
    <w:rsid w:val="00A77A5A"/>
    <w:rsid w:val="00A95D1B"/>
    <w:rsid w:val="00AA6CBB"/>
    <w:rsid w:val="00AB11CA"/>
    <w:rsid w:val="00AB604D"/>
    <w:rsid w:val="00AB7BDD"/>
    <w:rsid w:val="00AC4B19"/>
    <w:rsid w:val="00AC5CBE"/>
    <w:rsid w:val="00AE4372"/>
    <w:rsid w:val="00AE4B5B"/>
    <w:rsid w:val="00AE5A01"/>
    <w:rsid w:val="00AE7E88"/>
    <w:rsid w:val="00AF1CFD"/>
    <w:rsid w:val="00AF644D"/>
    <w:rsid w:val="00AF6926"/>
    <w:rsid w:val="00AF7749"/>
    <w:rsid w:val="00B012E7"/>
    <w:rsid w:val="00B14690"/>
    <w:rsid w:val="00B33325"/>
    <w:rsid w:val="00B4160A"/>
    <w:rsid w:val="00B45F0E"/>
    <w:rsid w:val="00B47085"/>
    <w:rsid w:val="00B51388"/>
    <w:rsid w:val="00B578E9"/>
    <w:rsid w:val="00B64E44"/>
    <w:rsid w:val="00B81486"/>
    <w:rsid w:val="00B91150"/>
    <w:rsid w:val="00B969B7"/>
    <w:rsid w:val="00B96FAC"/>
    <w:rsid w:val="00BA2DE0"/>
    <w:rsid w:val="00BA3B9A"/>
    <w:rsid w:val="00BA64E5"/>
    <w:rsid w:val="00BB432D"/>
    <w:rsid w:val="00BB5004"/>
    <w:rsid w:val="00BB791C"/>
    <w:rsid w:val="00BD45B1"/>
    <w:rsid w:val="00BD5E37"/>
    <w:rsid w:val="00BE2A9D"/>
    <w:rsid w:val="00BE70A6"/>
    <w:rsid w:val="00BE7730"/>
    <w:rsid w:val="00C04E61"/>
    <w:rsid w:val="00C34B9C"/>
    <w:rsid w:val="00C431F1"/>
    <w:rsid w:val="00C572AD"/>
    <w:rsid w:val="00C6235E"/>
    <w:rsid w:val="00C66A1F"/>
    <w:rsid w:val="00C807CE"/>
    <w:rsid w:val="00C8421A"/>
    <w:rsid w:val="00CA5453"/>
    <w:rsid w:val="00CC2AE1"/>
    <w:rsid w:val="00CC6C11"/>
    <w:rsid w:val="00CD1583"/>
    <w:rsid w:val="00CE1C32"/>
    <w:rsid w:val="00CE3CEB"/>
    <w:rsid w:val="00CE7A68"/>
    <w:rsid w:val="00CF4963"/>
    <w:rsid w:val="00D0384A"/>
    <w:rsid w:val="00D04CAC"/>
    <w:rsid w:val="00D1067E"/>
    <w:rsid w:val="00D14B60"/>
    <w:rsid w:val="00D21B85"/>
    <w:rsid w:val="00D231BC"/>
    <w:rsid w:val="00D30720"/>
    <w:rsid w:val="00D32393"/>
    <w:rsid w:val="00D356BB"/>
    <w:rsid w:val="00D36F8F"/>
    <w:rsid w:val="00D37BED"/>
    <w:rsid w:val="00D42B89"/>
    <w:rsid w:val="00D60FB0"/>
    <w:rsid w:val="00D64118"/>
    <w:rsid w:val="00D7143A"/>
    <w:rsid w:val="00D765E5"/>
    <w:rsid w:val="00DA14EA"/>
    <w:rsid w:val="00DA60B8"/>
    <w:rsid w:val="00DA7874"/>
    <w:rsid w:val="00DB7DE9"/>
    <w:rsid w:val="00DC6541"/>
    <w:rsid w:val="00DD1990"/>
    <w:rsid w:val="00DF4E85"/>
    <w:rsid w:val="00E022CE"/>
    <w:rsid w:val="00E05C5B"/>
    <w:rsid w:val="00E109E1"/>
    <w:rsid w:val="00E15D6F"/>
    <w:rsid w:val="00E15F88"/>
    <w:rsid w:val="00E2238D"/>
    <w:rsid w:val="00E22791"/>
    <w:rsid w:val="00E314BD"/>
    <w:rsid w:val="00E52177"/>
    <w:rsid w:val="00E52DBA"/>
    <w:rsid w:val="00E54B40"/>
    <w:rsid w:val="00E71415"/>
    <w:rsid w:val="00E8089A"/>
    <w:rsid w:val="00E84F1D"/>
    <w:rsid w:val="00E86865"/>
    <w:rsid w:val="00E86F7B"/>
    <w:rsid w:val="00E95A1A"/>
    <w:rsid w:val="00EB0E6E"/>
    <w:rsid w:val="00EB4522"/>
    <w:rsid w:val="00EC1465"/>
    <w:rsid w:val="00EC58F4"/>
    <w:rsid w:val="00EC5A0B"/>
    <w:rsid w:val="00ED6BC6"/>
    <w:rsid w:val="00EF34F4"/>
    <w:rsid w:val="00EF70C6"/>
    <w:rsid w:val="00F108AF"/>
    <w:rsid w:val="00F13A5F"/>
    <w:rsid w:val="00F16DA0"/>
    <w:rsid w:val="00F2163B"/>
    <w:rsid w:val="00F21ABA"/>
    <w:rsid w:val="00F22068"/>
    <w:rsid w:val="00F2283D"/>
    <w:rsid w:val="00F310F6"/>
    <w:rsid w:val="00F31AEC"/>
    <w:rsid w:val="00F3610B"/>
    <w:rsid w:val="00F50669"/>
    <w:rsid w:val="00F838F6"/>
    <w:rsid w:val="00F86246"/>
    <w:rsid w:val="00F956DC"/>
    <w:rsid w:val="00FA02EE"/>
    <w:rsid w:val="00FA71C5"/>
    <w:rsid w:val="00FB3DB6"/>
    <w:rsid w:val="00FE129C"/>
    <w:rsid w:val="00FE72F4"/>
    <w:rsid w:val="00FE73EA"/>
    <w:rsid w:val="00FE795A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42307F"/>
  <w15:docId w15:val="{EEB6ACB6-BBB6-45FC-96B6-A4F7CFA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9C"/>
  </w:style>
  <w:style w:type="paragraph" w:styleId="1">
    <w:name w:val="heading 1"/>
    <w:basedOn w:val="a"/>
    <w:next w:val="a"/>
    <w:link w:val="10"/>
    <w:uiPriority w:val="9"/>
    <w:qFormat/>
    <w:rsid w:val="006F02B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d"/>
    <w:semiHidden/>
    <w:locked/>
    <w:rsid w:val="00372F65"/>
    <w:rPr>
      <w:sz w:val="20"/>
      <w:szCs w:val="20"/>
    </w:rPr>
  </w:style>
  <w:style w:type="paragraph" w:styleId="ad">
    <w:name w:val="endnote text"/>
    <w:aliases w:val="Знак4"/>
    <w:basedOn w:val="a"/>
    <w:link w:val="ac"/>
    <w:semiHidden/>
    <w:unhideWhenUsed/>
    <w:rsid w:val="00372F6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72F65"/>
    <w:rPr>
      <w:sz w:val="20"/>
      <w:szCs w:val="20"/>
    </w:rPr>
  </w:style>
  <w:style w:type="character" w:styleId="ae">
    <w:name w:val="endnote reference"/>
    <w:basedOn w:val="a0"/>
    <w:semiHidden/>
    <w:unhideWhenUsed/>
    <w:rsid w:val="00372F6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6F0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CB23D27664FD8BA57E95B23BD5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4B0B1-9476-45A3-88E4-C26DC14D3AB6}"/>
      </w:docPartPr>
      <w:docPartBody>
        <w:p w:rsidR="00000000" w:rsidRDefault="00656E86" w:rsidP="00656E86">
          <w:pPr>
            <w:pStyle w:val="8E2CB23D27664FD8BA57E95B23BD50DB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86"/>
    <w:rsid w:val="006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2CB23D27664FD8BA57E95B23BD50DB">
    <w:name w:val="8E2CB23D27664FD8BA57E95B23BD50DB"/>
    <w:rsid w:val="00656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261B-8236-4783-A47F-9E972B91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ПРОИЗВОДСТВА БЕРТОЛЕТОВОЙ СОЛИ</dc:creator>
  <cp:lastModifiedBy>Пользователь Windows</cp:lastModifiedBy>
  <cp:revision>28</cp:revision>
  <cp:lastPrinted>2019-12-03T10:13:00Z</cp:lastPrinted>
  <dcterms:created xsi:type="dcterms:W3CDTF">2020-02-06T10:28:00Z</dcterms:created>
  <dcterms:modified xsi:type="dcterms:W3CDTF">2020-03-09T07:04:00Z</dcterms:modified>
</cp:coreProperties>
</file>