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2F12C0" w:rsidTr="002F12C0">
        <w:trPr>
          <w:jc w:val="right"/>
        </w:trPr>
        <w:tc>
          <w:tcPr>
            <w:tcW w:w="5949" w:type="dxa"/>
          </w:tcPr>
          <w:p w:rsidR="002F12C0" w:rsidRDefault="002F12C0" w:rsidP="00DE5D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F12C0" w:rsidTr="002F12C0">
        <w:trPr>
          <w:jc w:val="right"/>
        </w:trPr>
        <w:tc>
          <w:tcPr>
            <w:tcW w:w="5949" w:type="dxa"/>
          </w:tcPr>
          <w:p w:rsidR="002F12C0" w:rsidRDefault="0087309D" w:rsidP="00DE5D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12C0">
              <w:rPr>
                <w:rFonts w:ascii="Times New Roman" w:hAnsi="Times New Roman" w:cs="Times New Roman"/>
                <w:sz w:val="28"/>
                <w:szCs w:val="28"/>
              </w:rPr>
              <w:t>риказом Министерства занятости и трудовых</w:t>
            </w:r>
          </w:p>
        </w:tc>
      </w:tr>
      <w:tr w:rsidR="002F12C0" w:rsidTr="002F12C0">
        <w:trPr>
          <w:jc w:val="right"/>
        </w:trPr>
        <w:tc>
          <w:tcPr>
            <w:tcW w:w="5949" w:type="dxa"/>
          </w:tcPr>
          <w:p w:rsidR="002F12C0" w:rsidRDefault="002F12C0" w:rsidP="00DE5D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2F12C0" w:rsidTr="002F12C0">
        <w:trPr>
          <w:jc w:val="right"/>
        </w:trPr>
        <w:tc>
          <w:tcPr>
            <w:tcW w:w="5949" w:type="dxa"/>
          </w:tcPr>
          <w:p w:rsidR="002F12C0" w:rsidRDefault="002F12C0" w:rsidP="00DE5D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2F12C0" w:rsidRDefault="002F12C0" w:rsidP="00B6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4D" w:rsidRPr="00F2283D" w:rsidRDefault="0013464D" w:rsidP="00B6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3464D" w:rsidRPr="002F12C0" w:rsidRDefault="002F12C0" w:rsidP="00B67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DA04A3" w:rsidRPr="002F12C0">
        <w:rPr>
          <w:rFonts w:ascii="Times New Roman" w:hAnsi="Times New Roman" w:cs="Times New Roman"/>
          <w:sz w:val="24"/>
          <w:szCs w:val="24"/>
          <w:u w:val="single"/>
        </w:rPr>
        <w:t>АППАРАТ</w:t>
      </w:r>
      <w:r w:rsidR="00DC5547" w:rsidRPr="002F12C0">
        <w:rPr>
          <w:rFonts w:ascii="Times New Roman" w:hAnsi="Times New Roman" w:cs="Times New Roman"/>
          <w:sz w:val="24"/>
          <w:szCs w:val="24"/>
          <w:u w:val="single"/>
        </w:rPr>
        <w:t>ЧИК</w:t>
      </w:r>
      <w:r w:rsidR="00AF1430" w:rsidRPr="002F12C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C5547" w:rsidRPr="002F12C0">
        <w:rPr>
          <w:rFonts w:ascii="Times New Roman" w:hAnsi="Times New Roman" w:cs="Times New Roman"/>
          <w:sz w:val="24"/>
          <w:szCs w:val="24"/>
          <w:u w:val="single"/>
        </w:rPr>
        <w:t xml:space="preserve"> КОНЦЕНТРИРОВАНИЯ КИСЛОТ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3464D" w:rsidRPr="00F2283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F2283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3464D" w:rsidRPr="00F2283D" w:rsidTr="002F12C0">
        <w:trPr>
          <w:trHeight w:val="699"/>
        </w:trPr>
        <w:tc>
          <w:tcPr>
            <w:tcW w:w="12469" w:type="dxa"/>
          </w:tcPr>
          <w:p w:rsidR="0013464D" w:rsidRPr="006C4F34" w:rsidRDefault="00D20BD6" w:rsidP="0068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</w:t>
            </w:r>
            <w:r w:rsidR="002C656E" w:rsidRPr="006C4F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656E"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 w:rsidR="006C4F34"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0D5E" w:rsidRPr="00F2283D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6624" wp14:editId="499957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C108D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="00090D5E" w:rsidRPr="00F2283D">
        <w:rPr>
          <w:rFonts w:ascii="Times New Roman" w:hAnsi="Times New Roman" w:cs="Times New Roman"/>
          <w:sz w:val="24"/>
          <w:szCs w:val="24"/>
        </w:rPr>
        <w:t xml:space="preserve"> </w:t>
      </w:r>
      <w:r w:rsidRPr="00F22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F2283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F2283D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F2283D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F2283D">
        <w:rPr>
          <w:rFonts w:ascii="Times New Roman" w:hAnsi="Times New Roman" w:cs="Times New Roman"/>
          <w:sz w:val="20"/>
          <w:szCs w:val="20"/>
        </w:rPr>
        <w:t xml:space="preserve"> </w:t>
      </w:r>
      <w:r w:rsidRPr="00F2283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0D5E" w:rsidRPr="00F2283D" w:rsidRDefault="002F12C0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21974" wp14:editId="1A47469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7F" w:rsidRPr="003134EC" w:rsidRDefault="00DE5D7F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1974" id="Прямоугольник 2" o:spid="_x0000_s1026" style="position:absolute;left:0;text-align:left;margin-left:39.55pt;margin-top:24.75pt;width:90.75pt;height:26.0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DE5D7F" w:rsidRPr="003134EC" w:rsidRDefault="00DE5D7F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EAB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090D5E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2283D" w:rsidTr="00AC5CBE">
        <w:tc>
          <w:tcPr>
            <w:tcW w:w="12469" w:type="dxa"/>
          </w:tcPr>
          <w:p w:rsidR="00AC5CBE" w:rsidRPr="00F2283D" w:rsidRDefault="00E232A7" w:rsidP="00F734D2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7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удобрений и азотных соединений</w:t>
            </w:r>
          </w:p>
        </w:tc>
      </w:tr>
    </w:tbl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680EAB" w:rsidRPr="00F2283D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 xml:space="preserve">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AC5CBE">
        <w:trPr>
          <w:trHeight w:val="801"/>
        </w:trPr>
        <w:tc>
          <w:tcPr>
            <w:tcW w:w="14596" w:type="dxa"/>
          </w:tcPr>
          <w:p w:rsidR="00090D5E" w:rsidRPr="00F734D2" w:rsidRDefault="00F734D2" w:rsidP="00F7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Ведение технологического процесса получения раствора концентрированных кислот 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83966" w:rsidRPr="00F2283D" w:rsidTr="00680EAB">
        <w:trPr>
          <w:trHeight w:val="293"/>
        </w:trPr>
        <w:tc>
          <w:tcPr>
            <w:tcW w:w="1271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5954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</w:p>
        </w:tc>
        <w:tc>
          <w:tcPr>
            <w:tcW w:w="1350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Аппаратчик испарения</w:t>
            </w:r>
          </w:p>
        </w:tc>
      </w:tr>
      <w:tr w:rsidR="00F83966" w:rsidRPr="00F2283D" w:rsidTr="00680EAB">
        <w:trPr>
          <w:trHeight w:val="293"/>
        </w:trPr>
        <w:tc>
          <w:tcPr>
            <w:tcW w:w="1271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Аппаратчик синтеза</w:t>
            </w:r>
          </w:p>
        </w:tc>
        <w:tc>
          <w:tcPr>
            <w:tcW w:w="1350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83966" w:rsidRPr="00F734D2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F34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F734D2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F734D2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4D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F734D2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4D2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  <w:vAlign w:val="center"/>
          </w:tcPr>
          <w:p w:rsidR="003E1CA9" w:rsidRPr="00F734D2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4D2">
              <w:rPr>
                <w:rStyle w:val="rvts14"/>
                <w:rFonts w:ascii="Times New Roman" w:hAnsi="Times New Roman" w:cs="Times New Roman"/>
                <w:b w:val="0"/>
              </w:rPr>
              <w:t>Производство основных химических веществ, удобрений и азотных соединений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F734D2" w:rsidRDefault="0073440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  <w:vAlign w:val="center"/>
          </w:tcPr>
          <w:p w:rsidR="003E1CA9" w:rsidRPr="00734409" w:rsidRDefault="0073440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409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F734D2" w:rsidRDefault="0073440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  <w:vAlign w:val="center"/>
          </w:tcPr>
          <w:p w:rsidR="003E1CA9" w:rsidRPr="00734409" w:rsidRDefault="00734409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734409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A0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87309D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680EAB">
        <w:tc>
          <w:tcPr>
            <w:tcW w:w="6976" w:type="dxa"/>
            <w:gridSpan w:val="4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F2283D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837E58">
        <w:tc>
          <w:tcPr>
            <w:tcW w:w="1001" w:type="dxa"/>
            <w:vAlign w:val="center"/>
          </w:tcPr>
          <w:p w:rsidR="002A586C" w:rsidRPr="00F2283D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8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1B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1B00E8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B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0E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1B00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 w:rsidR="001B00E8">
              <w:rPr>
                <w:rFonts w:ascii="Times New Roman" w:hAnsi="Times New Roman" w:cs="Times New Roman"/>
                <w:sz w:val="24"/>
                <w:szCs w:val="24"/>
              </w:rPr>
              <w:t>/разряд</w:t>
            </w:r>
          </w:p>
        </w:tc>
      </w:tr>
      <w:tr w:rsidR="001F4EDF" w:rsidRPr="00F2283D" w:rsidTr="005B551D">
        <w:tc>
          <w:tcPr>
            <w:tcW w:w="1001" w:type="dxa"/>
            <w:vMerge w:val="restart"/>
            <w:vAlign w:val="center"/>
          </w:tcPr>
          <w:p w:rsidR="001F4EDF" w:rsidRPr="00F2283D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1F4EDF" w:rsidRPr="00D61488" w:rsidRDefault="001F4EDF" w:rsidP="001F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отдельных стадий технологического процесса концентрирования раствора серной и азотной кислот методом концентрирования под руководством аппаратчика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1F4EDF" w:rsidRPr="00D61488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1F4EDF" w:rsidRPr="00D36F8F" w:rsidRDefault="001F4EDF" w:rsidP="001F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1001" w:type="dxa"/>
            <w:vAlign w:val="center"/>
          </w:tcPr>
          <w:p w:rsidR="001F4EDF" w:rsidRPr="00F2283D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1F4EDF" w:rsidRPr="00F2283D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4EDF" w:rsidRPr="00F2283D" w:rsidTr="005B551D">
        <w:tc>
          <w:tcPr>
            <w:tcW w:w="1001" w:type="dxa"/>
            <w:vMerge/>
            <w:vAlign w:val="center"/>
          </w:tcPr>
          <w:p w:rsidR="001F4EDF" w:rsidRPr="00F2283D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F4EDF" w:rsidRPr="00D61488" w:rsidRDefault="001F4EDF" w:rsidP="001F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F4EDF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F4EDF" w:rsidRPr="00D36F8F" w:rsidRDefault="001F4EDF" w:rsidP="00F15A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="00F1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концентрирования </w:t>
            </w:r>
            <w:r w:rsidR="00F1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раствора серной и азотной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 </w:t>
            </w:r>
          </w:p>
        </w:tc>
        <w:tc>
          <w:tcPr>
            <w:tcW w:w="1001" w:type="dxa"/>
            <w:vAlign w:val="center"/>
          </w:tcPr>
          <w:p w:rsidR="001F4EDF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1F4EDF" w:rsidRPr="00837E58" w:rsidRDefault="00837E58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4EDF" w:rsidRPr="00F2283D" w:rsidTr="005B551D">
        <w:tc>
          <w:tcPr>
            <w:tcW w:w="1001" w:type="dxa"/>
            <w:vMerge/>
            <w:vAlign w:val="center"/>
          </w:tcPr>
          <w:p w:rsidR="001F4EDF" w:rsidRPr="00F2283D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F4EDF" w:rsidRPr="00D61488" w:rsidRDefault="001F4EDF" w:rsidP="001F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F4EDF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1F4EDF" w:rsidRPr="00D36F8F" w:rsidRDefault="001F4EDF" w:rsidP="001F4E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1001" w:type="dxa"/>
            <w:vAlign w:val="center"/>
          </w:tcPr>
          <w:p w:rsidR="001F4EDF" w:rsidRDefault="001F4EDF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1F4EDF" w:rsidRPr="00837E58" w:rsidRDefault="00837E58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33C5F" w:rsidRPr="00F2283D" w:rsidTr="00147335">
        <w:tc>
          <w:tcPr>
            <w:tcW w:w="1001" w:type="dxa"/>
            <w:vMerge/>
            <w:vAlign w:val="center"/>
          </w:tcPr>
          <w:p w:rsidR="00733C5F" w:rsidRPr="00F2283D" w:rsidRDefault="00733C5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733C5F" w:rsidRPr="00D61488" w:rsidRDefault="00733C5F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733C5F" w:rsidRDefault="00733C5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33C5F" w:rsidRPr="00D61488" w:rsidRDefault="00733C5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="001F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="001F4ED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1F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="001F4EDF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1001" w:type="dxa"/>
            <w:vAlign w:val="center"/>
          </w:tcPr>
          <w:p w:rsidR="00733C5F" w:rsidRDefault="001F4ED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733C5F" w:rsidRPr="00837E58" w:rsidRDefault="00837E58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F4EDF" w:rsidRPr="00F2283D" w:rsidTr="00147335">
        <w:tc>
          <w:tcPr>
            <w:tcW w:w="1001" w:type="dxa"/>
            <w:vMerge/>
            <w:vAlign w:val="center"/>
          </w:tcPr>
          <w:p w:rsidR="001F4EDF" w:rsidRPr="00F2283D" w:rsidRDefault="001F4E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1F4EDF" w:rsidRPr="00D61488" w:rsidRDefault="001F4EDF" w:rsidP="00D86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1F4EDF" w:rsidRDefault="001F4E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1F4EDF" w:rsidRPr="00D61488" w:rsidRDefault="001F4ED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1001" w:type="dxa"/>
            <w:vAlign w:val="center"/>
          </w:tcPr>
          <w:p w:rsidR="001F4EDF" w:rsidRDefault="001F4EDF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1F4EDF" w:rsidRPr="00837E58" w:rsidRDefault="00837E58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0EAB" w:rsidRPr="00F2283D" w:rsidTr="00F734D2">
        <w:trPr>
          <w:trHeight w:val="743"/>
        </w:trPr>
        <w:tc>
          <w:tcPr>
            <w:tcW w:w="1001" w:type="dxa"/>
            <w:vMerge/>
          </w:tcPr>
          <w:p w:rsidR="00680EAB" w:rsidRPr="00F2283D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D61488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D61488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D61488" w:rsidRDefault="000C1F24" w:rsidP="00680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ремонту, сдача в ремонт и прием из ремонта оборудования процесса концентрирования кислот</w:t>
            </w:r>
          </w:p>
        </w:tc>
        <w:tc>
          <w:tcPr>
            <w:tcW w:w="1001" w:type="dxa"/>
            <w:vAlign w:val="center"/>
          </w:tcPr>
          <w:p w:rsidR="00680EAB" w:rsidRPr="00F2283D" w:rsidRDefault="00680EAB" w:rsidP="001F4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А/0</w:t>
            </w:r>
            <w:r w:rsidR="001F4EDF">
              <w:rPr>
                <w:rFonts w:ascii="Times New Roman" w:hAnsi="Times New Roman"/>
                <w:sz w:val="20"/>
                <w:szCs w:val="20"/>
              </w:rPr>
              <w:t>6</w:t>
            </w:r>
            <w:r w:rsidR="004620CE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80EAB" w:rsidRPr="00837E58" w:rsidRDefault="004620CE" w:rsidP="001D7A7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7E58" w:rsidRPr="00F2283D" w:rsidTr="00837E58">
        <w:trPr>
          <w:trHeight w:val="535"/>
        </w:trPr>
        <w:tc>
          <w:tcPr>
            <w:tcW w:w="1001" w:type="dxa"/>
            <w:vMerge w:val="restart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837E58" w:rsidRPr="00D61488" w:rsidRDefault="00837E58" w:rsidP="00837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раствора концентрированной азотной кислоты методом прямого синтеза в автоклавах высокого давления</w:t>
            </w:r>
          </w:p>
        </w:tc>
        <w:tc>
          <w:tcPr>
            <w:tcW w:w="1442" w:type="dxa"/>
            <w:vMerge w:val="restart"/>
            <w:vAlign w:val="center"/>
          </w:tcPr>
          <w:p w:rsidR="00837E58" w:rsidRPr="00D6148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837E58" w:rsidRPr="00D36F8F" w:rsidRDefault="00837E58" w:rsidP="009E0E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раствора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азотной кислот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001" w:type="dxa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В/01.3</w:t>
            </w:r>
          </w:p>
        </w:tc>
        <w:tc>
          <w:tcPr>
            <w:tcW w:w="1692" w:type="dxa"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7E58" w:rsidRPr="00F2283D" w:rsidTr="00837E58">
        <w:trPr>
          <w:trHeight w:val="489"/>
        </w:trPr>
        <w:tc>
          <w:tcPr>
            <w:tcW w:w="1001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7E58" w:rsidRDefault="00837E58" w:rsidP="0083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37E58" w:rsidRPr="00D36F8F" w:rsidRDefault="00837E58" w:rsidP="00655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 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технологического процесса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раствора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азотной кислоты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7E58" w:rsidRPr="00F2283D" w:rsidTr="005B551D">
        <w:trPr>
          <w:trHeight w:val="743"/>
        </w:trPr>
        <w:tc>
          <w:tcPr>
            <w:tcW w:w="1001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7E58" w:rsidRDefault="00837E58" w:rsidP="0083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37E58" w:rsidRPr="00D36F8F" w:rsidRDefault="00837E58" w:rsidP="00655B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раствора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азотной кислот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001" w:type="dxa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7E58" w:rsidRPr="00F2283D" w:rsidTr="00837E58">
        <w:trPr>
          <w:trHeight w:val="743"/>
        </w:trPr>
        <w:tc>
          <w:tcPr>
            <w:tcW w:w="1001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7E58" w:rsidRDefault="00837E58" w:rsidP="0083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7E58" w:rsidRPr="00D61488" w:rsidRDefault="00837E58" w:rsidP="00655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раствора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азотной кислот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001" w:type="dxa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7E58" w:rsidRPr="00F2283D" w:rsidTr="00837E58">
        <w:trPr>
          <w:trHeight w:val="743"/>
        </w:trPr>
        <w:tc>
          <w:tcPr>
            <w:tcW w:w="1001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7E58" w:rsidRDefault="00837E58" w:rsidP="0083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7E58" w:rsidRPr="00D61488" w:rsidRDefault="00837E58" w:rsidP="00655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раствора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азотной кислот</w:t>
            </w:r>
            <w:r w:rsidR="00655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001" w:type="dxa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В/05.3</w:t>
            </w:r>
          </w:p>
        </w:tc>
        <w:tc>
          <w:tcPr>
            <w:tcW w:w="1692" w:type="dxa"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37E58" w:rsidRPr="00F2283D" w:rsidTr="00837E58">
        <w:trPr>
          <w:trHeight w:val="743"/>
        </w:trPr>
        <w:tc>
          <w:tcPr>
            <w:tcW w:w="1001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37E58" w:rsidRDefault="00837E58" w:rsidP="0083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37E58" w:rsidRPr="00D61488" w:rsidRDefault="00837E58" w:rsidP="00655B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</w:t>
            </w:r>
            <w:r w:rsidR="00655B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655B5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раствора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концентрирован</w:t>
            </w:r>
            <w:r w:rsidR="00655B54">
              <w:rPr>
                <w:rFonts w:ascii="Times New Roman" w:hAnsi="Times New Roman" w:cs="Times New Roman"/>
                <w:sz w:val="20"/>
                <w:szCs w:val="20"/>
              </w:rPr>
              <w:t>ной азотной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 кислот</w:t>
            </w:r>
            <w:r w:rsidR="00655B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01" w:type="dxa"/>
            <w:vAlign w:val="center"/>
          </w:tcPr>
          <w:p w:rsidR="00837E58" w:rsidRPr="00F2283D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В/06.3</w:t>
            </w:r>
          </w:p>
        </w:tc>
        <w:tc>
          <w:tcPr>
            <w:tcW w:w="1692" w:type="dxa"/>
            <w:vAlign w:val="center"/>
          </w:tcPr>
          <w:p w:rsidR="00837E58" w:rsidRDefault="00837E58" w:rsidP="00837E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73806" w:rsidRPr="00F2283D" w:rsidTr="00A77A5A">
        <w:tc>
          <w:tcPr>
            <w:tcW w:w="1001" w:type="dxa"/>
            <w:vMerge w:val="restart"/>
            <w:vAlign w:val="center"/>
          </w:tcPr>
          <w:p w:rsidR="00A73806" w:rsidRPr="00837E5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растворов серной и азотной кислот методом концентрирования</w:t>
            </w:r>
          </w:p>
        </w:tc>
        <w:tc>
          <w:tcPr>
            <w:tcW w:w="1442" w:type="dxa"/>
            <w:vMerge w:val="restart"/>
            <w:vAlign w:val="center"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A73806" w:rsidRPr="00D36F8F" w:rsidRDefault="00A73806" w:rsidP="009E0E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пуску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Pr="00F2283D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С/01.4</w:t>
            </w:r>
          </w:p>
        </w:tc>
        <w:tc>
          <w:tcPr>
            <w:tcW w:w="1692" w:type="dxa"/>
            <w:vAlign w:val="center"/>
          </w:tcPr>
          <w:p w:rsidR="00A73806" w:rsidRPr="00F2283D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F2283D" w:rsidTr="00A77A5A">
        <w:tc>
          <w:tcPr>
            <w:tcW w:w="1001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36F8F" w:rsidRDefault="00A73806" w:rsidP="009E0E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 концентрирования растворов 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С/02.4</w:t>
            </w:r>
          </w:p>
        </w:tc>
        <w:tc>
          <w:tcPr>
            <w:tcW w:w="1692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F2283D" w:rsidTr="00A77A5A">
        <w:tc>
          <w:tcPr>
            <w:tcW w:w="1001" w:type="dxa"/>
            <w:vMerge/>
            <w:vAlign w:val="center"/>
          </w:tcPr>
          <w:p w:rsidR="00A73806" w:rsidRP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36F8F" w:rsidRDefault="00A73806" w:rsidP="00A73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F2283D" w:rsidTr="00A77A5A">
        <w:tc>
          <w:tcPr>
            <w:tcW w:w="1001" w:type="dxa"/>
            <w:vMerge/>
            <w:vAlign w:val="center"/>
          </w:tcPr>
          <w:p w:rsidR="00A73806" w:rsidRP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36F8F" w:rsidRDefault="00A73806" w:rsidP="00A73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F2283D" w:rsidTr="005B551D">
        <w:tc>
          <w:tcPr>
            <w:tcW w:w="1001" w:type="dxa"/>
            <w:vMerge/>
            <w:vAlign w:val="center"/>
          </w:tcPr>
          <w:p w:rsidR="00A73806" w:rsidRP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F2283D" w:rsidTr="005B551D">
        <w:tc>
          <w:tcPr>
            <w:tcW w:w="1001" w:type="dxa"/>
            <w:vMerge/>
            <w:vAlign w:val="center"/>
          </w:tcPr>
          <w:p w:rsidR="00A73806" w:rsidRP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F2283D" w:rsidTr="005B551D">
        <w:tc>
          <w:tcPr>
            <w:tcW w:w="1001" w:type="dxa"/>
            <w:vMerge/>
            <w:vAlign w:val="center"/>
          </w:tcPr>
          <w:p w:rsidR="00A73806" w:rsidRP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73806" w:rsidRPr="00D61488" w:rsidRDefault="00A73806" w:rsidP="00A738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1001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С/07.4</w:t>
            </w:r>
          </w:p>
        </w:tc>
        <w:tc>
          <w:tcPr>
            <w:tcW w:w="1692" w:type="dxa"/>
            <w:vAlign w:val="center"/>
          </w:tcPr>
          <w:p w:rsidR="00A73806" w:rsidRDefault="00A73806" w:rsidP="00A738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73806" w:rsidRPr="00D61488" w:rsidTr="00A77A5A">
        <w:tc>
          <w:tcPr>
            <w:tcW w:w="1001" w:type="dxa"/>
            <w:vMerge w:val="restart"/>
            <w:vAlign w:val="center"/>
          </w:tcPr>
          <w:p w:rsidR="00A73806" w:rsidRPr="00837E5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A73806" w:rsidRPr="00D61488" w:rsidRDefault="00A62D36" w:rsidP="00A738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концентрирования слабой азотной кислоты и получения концентрированной азотной кислоты методом прямого синтеза</w:t>
            </w:r>
          </w:p>
        </w:tc>
        <w:tc>
          <w:tcPr>
            <w:tcW w:w="1442" w:type="dxa"/>
            <w:vMerge w:val="restart"/>
            <w:vAlign w:val="center"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A73806" w:rsidRPr="00D36F8F" w:rsidRDefault="00A62D36" w:rsidP="008774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7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слабой азотной кислоты и получения концентрированной азотной кислоты методом прямого синтеза</w:t>
            </w:r>
          </w:p>
        </w:tc>
        <w:tc>
          <w:tcPr>
            <w:tcW w:w="1001" w:type="dxa"/>
            <w:vAlign w:val="center"/>
          </w:tcPr>
          <w:p w:rsidR="00A73806" w:rsidRPr="00D61488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73806" w:rsidRPr="00D6148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7380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692" w:type="dxa"/>
            <w:vAlign w:val="center"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3806" w:rsidRPr="00D61488" w:rsidTr="00A77A5A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36F8F" w:rsidRDefault="00A73806" w:rsidP="00A62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технологического процесса концентрирования 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D61488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73806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3806" w:rsidRPr="00D61488" w:rsidTr="00A77A5A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36F8F" w:rsidRDefault="00A73806" w:rsidP="00A62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концентрирования 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D61488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A73806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3806" w:rsidRPr="00D61488" w:rsidTr="00A77A5A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36F8F" w:rsidRDefault="00A73806" w:rsidP="00A62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A6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D/04.5</w:t>
            </w:r>
          </w:p>
        </w:tc>
        <w:tc>
          <w:tcPr>
            <w:tcW w:w="1692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3806" w:rsidRPr="00D61488" w:rsidTr="005B551D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73806" w:rsidRPr="00D61488" w:rsidRDefault="00A73806" w:rsidP="00A6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D/05.5</w:t>
            </w:r>
          </w:p>
        </w:tc>
        <w:tc>
          <w:tcPr>
            <w:tcW w:w="1692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3806" w:rsidRPr="00D61488" w:rsidTr="005B551D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73806" w:rsidRPr="00D61488" w:rsidRDefault="00A73806" w:rsidP="00A6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D/06.5</w:t>
            </w:r>
          </w:p>
        </w:tc>
        <w:tc>
          <w:tcPr>
            <w:tcW w:w="1692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3806" w:rsidRPr="00D61488" w:rsidTr="005B551D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A73806" w:rsidRPr="00D61488" w:rsidRDefault="00A73806" w:rsidP="00A62D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13F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D/07.5</w:t>
            </w:r>
          </w:p>
        </w:tc>
        <w:tc>
          <w:tcPr>
            <w:tcW w:w="1692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3806" w:rsidRPr="00D61488" w:rsidTr="00A77A5A">
        <w:tc>
          <w:tcPr>
            <w:tcW w:w="1001" w:type="dxa"/>
            <w:vMerge/>
          </w:tcPr>
          <w:p w:rsidR="00A73806" w:rsidRPr="00D61488" w:rsidRDefault="00A73806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73806" w:rsidRPr="00D61488" w:rsidRDefault="00A73806" w:rsidP="00A73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A73806" w:rsidRPr="00D61488" w:rsidRDefault="00A213FD" w:rsidP="00A62D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концентрирования 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1001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D/08.5</w:t>
            </w:r>
          </w:p>
        </w:tc>
        <w:tc>
          <w:tcPr>
            <w:tcW w:w="1692" w:type="dxa"/>
            <w:vAlign w:val="center"/>
          </w:tcPr>
          <w:p w:rsidR="00A73806" w:rsidRPr="00A213FD" w:rsidRDefault="00A213FD" w:rsidP="00A738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3134EC" w:rsidRPr="009130AA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6C4F34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F34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9130AA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771A" w:rsidRPr="00F2283D" w:rsidTr="00F3504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771A" w:rsidRPr="00F2283D" w:rsidRDefault="005E771A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E771A" w:rsidRPr="00D61488" w:rsidRDefault="00A213FD" w:rsidP="005E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отдельных стадий технологического процесса концентрирования раствора серной и азотной кислот методом концентрирования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771A" w:rsidRPr="00F2283D" w:rsidRDefault="005E771A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A" w:rsidRPr="00F2283D" w:rsidRDefault="005E771A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71A" w:rsidRPr="00F2283D" w:rsidRDefault="005E771A" w:rsidP="005E771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1A" w:rsidRPr="00F2283D" w:rsidRDefault="004620CE" w:rsidP="005E7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9130AA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260C9" w:rsidRPr="006B2AA7" w:rsidTr="004933F1">
        <w:tc>
          <w:tcPr>
            <w:tcW w:w="2689" w:type="dxa"/>
            <w:vAlign w:val="center"/>
          </w:tcPr>
          <w:p w:rsidR="008260C9" w:rsidRPr="006B2AA7" w:rsidRDefault="008260C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260C9" w:rsidRPr="006B2AA7" w:rsidRDefault="008260C9" w:rsidP="00A2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A213FD" w:rsidRPr="00AC1CF0" w:rsidRDefault="00A213FD" w:rsidP="00A213F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2233" w:rsidRPr="006B2AA7" w:rsidRDefault="00A213FD" w:rsidP="00A213FD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</w:t>
            </w:r>
            <w:r w:rsidR="002F6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ускаются лица, достигшие 18 лет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1B00E8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Default="00F83966" w:rsidP="00F83966">
      <w:pPr>
        <w:pStyle w:val="rvps1"/>
        <w:jc w:val="left"/>
      </w:pPr>
      <w:r>
        <w:t xml:space="preserve">Национальный стандартный классификатор занятий Республики </w:t>
      </w:r>
      <w:proofErr w:type="spellStart"/>
      <w:r>
        <w:t>Узбеиктстан</w:t>
      </w:r>
      <w:proofErr w:type="spellEnd"/>
      <w:r>
        <w:t>.</w:t>
      </w:r>
    </w:p>
    <w:p w:rsidR="003134EC" w:rsidRPr="0087309D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87309D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2684" w:rsidTr="00146FA1">
        <w:tc>
          <w:tcPr>
            <w:tcW w:w="3823" w:type="dxa"/>
            <w:vAlign w:val="center"/>
          </w:tcPr>
          <w:p w:rsidR="00012684" w:rsidRPr="00B81486" w:rsidRDefault="00012684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2684" w:rsidRPr="00B81486" w:rsidRDefault="00012684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  <w:vAlign w:val="center"/>
          </w:tcPr>
          <w:p w:rsidR="00012684" w:rsidRPr="006B2AA7" w:rsidRDefault="00012684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3966" w:rsidTr="00A213FD">
        <w:tc>
          <w:tcPr>
            <w:tcW w:w="3823" w:type="dxa"/>
            <w:vAlign w:val="center"/>
          </w:tcPr>
          <w:p w:rsidR="00F83966" w:rsidRPr="00B81486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F83966" w:rsidRPr="00B81486" w:rsidRDefault="00F83966" w:rsidP="00A2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84</w:t>
            </w:r>
          </w:p>
        </w:tc>
        <w:tc>
          <w:tcPr>
            <w:tcW w:w="9356" w:type="dxa"/>
            <w:vAlign w:val="center"/>
          </w:tcPr>
          <w:p w:rsidR="00F83966" w:rsidRPr="006B2AA7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разряда</w:t>
            </w:r>
          </w:p>
        </w:tc>
      </w:tr>
      <w:tr w:rsidR="00F83966" w:rsidTr="00146FA1">
        <w:tc>
          <w:tcPr>
            <w:tcW w:w="3823" w:type="dxa"/>
            <w:vAlign w:val="center"/>
          </w:tcPr>
          <w:p w:rsidR="00F83966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83966" w:rsidRPr="00B81486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</w:t>
            </w:r>
          </w:p>
        </w:tc>
        <w:tc>
          <w:tcPr>
            <w:tcW w:w="9356" w:type="dxa"/>
            <w:vAlign w:val="center"/>
          </w:tcPr>
          <w:p w:rsidR="00F83966" w:rsidRPr="005E771A" w:rsidRDefault="00F83966" w:rsidP="00F8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</w:p>
        </w:tc>
      </w:tr>
    </w:tbl>
    <w:p w:rsidR="00A213FD" w:rsidRPr="0087309D" w:rsidRDefault="00A213FD" w:rsidP="00A213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13FD" w:rsidRPr="00F2283D" w:rsidRDefault="00A213FD" w:rsidP="00A21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A213FD" w:rsidRPr="0087309D" w:rsidRDefault="00A213FD" w:rsidP="00A21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13FD" w:rsidRPr="00F2283D" w:rsidTr="00610C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13FD" w:rsidRPr="000438D6" w:rsidRDefault="009E0E6E" w:rsidP="005B55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13FD" w:rsidRPr="0087309D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13FD" w:rsidRPr="00F2283D" w:rsidTr="005B551D">
        <w:tc>
          <w:tcPr>
            <w:tcW w:w="2689" w:type="dxa"/>
            <w:vMerge w:val="restart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713C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уровня кислоты в хранилищах и сборниках,  температура в </w:t>
            </w:r>
            <w:r w:rsidR="00713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теплообменном оборудовании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устранение мелких неисправностей оборудования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операций по подготовке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в соответствии с рабочей инструкцией</w:t>
            </w:r>
          </w:p>
        </w:tc>
      </w:tr>
      <w:tr w:rsidR="00A213FD" w:rsidRPr="00F2283D" w:rsidTr="005B551D">
        <w:tc>
          <w:tcPr>
            <w:tcW w:w="2689" w:type="dxa"/>
            <w:vMerge w:val="restart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состояние технологического оборудования визуально 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простыми слесарными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 и пожаротушения</w:t>
            </w:r>
          </w:p>
        </w:tc>
      </w:tr>
      <w:tr w:rsidR="00093A25" w:rsidRPr="00F2283D" w:rsidTr="005B551D">
        <w:tc>
          <w:tcPr>
            <w:tcW w:w="2689" w:type="dxa"/>
            <w:vMerge w:val="restart"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Del="002A1D54" w:rsidRDefault="00093A25" w:rsidP="00093A2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 концентрирования кислот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Суть технологического процесса концентрирования кислот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схемы,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арматуры и коммуникации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азотной и серной кислот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093A25" w:rsidRPr="00F2283D" w:rsidTr="005B551D">
        <w:tc>
          <w:tcPr>
            <w:tcW w:w="2689" w:type="dxa"/>
            <w:vAlign w:val="center"/>
          </w:tcPr>
          <w:p w:rsidR="00093A25" w:rsidRPr="00F2283D" w:rsidRDefault="00093A25" w:rsidP="0009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25" w:rsidRPr="00F2283D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3FD" w:rsidRPr="0087309D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13FD" w:rsidRPr="00F2283D" w:rsidRDefault="00A213FD" w:rsidP="00A21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A213FD" w:rsidRPr="0087309D" w:rsidRDefault="00A213FD" w:rsidP="00A21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13FD" w:rsidRPr="00F2283D" w:rsidTr="00610C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213FD" w:rsidRPr="00D36F8F" w:rsidRDefault="00F15AA3" w:rsidP="009E0E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технологического процесса концентрирования раствора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13FD" w:rsidRPr="0087309D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13FD" w:rsidRPr="00F2283D" w:rsidTr="005B551D">
        <w:tc>
          <w:tcPr>
            <w:tcW w:w="2689" w:type="dxa"/>
            <w:vMerge w:val="restart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093A25" w:rsidRDefault="00093A25" w:rsidP="007275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A213FD"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5AA3"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="00A213FD"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F15AA3"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 методом концентрирования под руководство</w:t>
            </w:r>
            <w:r w:rsidR="007275E3"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15AA3" w:rsidRPr="0009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более высокой квалификации</w:t>
            </w:r>
          </w:p>
        </w:tc>
      </w:tr>
      <w:tr w:rsidR="009E0E6E" w:rsidRPr="00F2283D" w:rsidTr="005B551D">
        <w:tc>
          <w:tcPr>
            <w:tcW w:w="2689" w:type="dxa"/>
            <w:vMerge/>
            <w:vAlign w:val="center"/>
          </w:tcPr>
          <w:p w:rsidR="009E0E6E" w:rsidRPr="00F2283D" w:rsidRDefault="009E0E6E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E0E6E" w:rsidRPr="009E0E6E" w:rsidRDefault="009E0E6E" w:rsidP="007275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E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отдельных стадий технологического процесса концентрирования растворов серной и азотной кислот методом концентрирования под руководством аппаратчика более высокой квалификации</w:t>
            </w:r>
          </w:p>
        </w:tc>
      </w:tr>
      <w:tr w:rsidR="00F60F0B" w:rsidRPr="00F2283D" w:rsidTr="005B551D">
        <w:tc>
          <w:tcPr>
            <w:tcW w:w="2689" w:type="dxa"/>
            <w:vMerge/>
            <w:vAlign w:val="center"/>
          </w:tcPr>
          <w:p w:rsidR="00F60F0B" w:rsidRPr="00F2283D" w:rsidRDefault="00F60F0B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60F0B" w:rsidRPr="005212B3" w:rsidRDefault="00F60F0B" w:rsidP="00F15A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и проведение периодических анализов концентрации отработанной и продукционной кислоты с каждой работающей колонны и после холодильников, кислотности сточных вод и конденсата после испарителей и нагревателей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F15A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F1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регулирование уровня кислоты в хранилищах и сборниках, температуры в холодильниках и подогревателях 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093A25" w:rsidRPr="00F2283D" w:rsidTr="005B551D">
        <w:tc>
          <w:tcPr>
            <w:tcW w:w="2689" w:type="dxa"/>
            <w:vMerge w:val="restart"/>
            <w:vAlign w:val="center"/>
          </w:tcPr>
          <w:p w:rsidR="00093A25" w:rsidRPr="00F2283D" w:rsidRDefault="00093A25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93A25" w:rsidRPr="005212B3" w:rsidRDefault="00093A25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 противоаварийных блокировок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Pr="005212B3" w:rsidRDefault="00093A25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анализов согласно инструкции по рабочему месту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Default="00093A25" w:rsidP="00093A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работу по изменению нагрузки оборудования в ходе проведения пусковых работ под руководство аппаратчика более высокой квалификации</w:t>
            </w:r>
          </w:p>
        </w:tc>
      </w:tr>
      <w:tr w:rsidR="00093A25" w:rsidRPr="00F2283D" w:rsidTr="005B551D">
        <w:tc>
          <w:tcPr>
            <w:tcW w:w="2689" w:type="dxa"/>
            <w:vMerge/>
            <w:vAlign w:val="center"/>
          </w:tcPr>
          <w:p w:rsidR="00093A25" w:rsidRPr="00F2283D" w:rsidRDefault="00093A25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3A25" w:rsidRDefault="00093A25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показания приборов в ходе проведения пуска технологического оборудования</w:t>
            </w:r>
          </w:p>
        </w:tc>
      </w:tr>
      <w:tr w:rsidR="00A213FD" w:rsidRPr="00F2283D" w:rsidTr="005B551D">
        <w:tc>
          <w:tcPr>
            <w:tcW w:w="2689" w:type="dxa"/>
            <w:vMerge w:val="restart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кислот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ическая схема обслуживаемого участка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5B551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концентрирования кислот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</w:t>
            </w:r>
            <w:r w:rsidR="005B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исполнительных механизмов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213FD" w:rsidRPr="00F2283D" w:rsidTr="005B551D">
        <w:tc>
          <w:tcPr>
            <w:tcW w:w="2689" w:type="dxa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213FD" w:rsidRPr="00F2283D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B551D" w:rsidRPr="0087309D" w:rsidRDefault="005B551D" w:rsidP="00A213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13FD" w:rsidRPr="00F2283D" w:rsidRDefault="00A213FD" w:rsidP="00A21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A213FD" w:rsidRPr="0087309D" w:rsidRDefault="00A213FD" w:rsidP="00A213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213FD" w:rsidRPr="00F2283D" w:rsidTr="00610C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213FD" w:rsidRPr="00D36F8F" w:rsidRDefault="005B551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FD" w:rsidRPr="00F2283D" w:rsidRDefault="00A213FD" w:rsidP="005B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13FD" w:rsidRPr="0087309D" w:rsidRDefault="00A213FD" w:rsidP="00A213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213FD" w:rsidRPr="00F2283D" w:rsidTr="005B551D">
        <w:tc>
          <w:tcPr>
            <w:tcW w:w="2689" w:type="dxa"/>
            <w:vMerge w:val="restart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150B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77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150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5A3C12" w:rsidP="005A3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</w:t>
            </w:r>
            <w:r w:rsidR="00A213F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о состоянии технологического оборудования и ходе технологического процесса от сдающего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принимающего </w:t>
            </w:r>
            <w:r w:rsidR="00A213F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смену аппаратчика </w:t>
            </w:r>
            <w:r w:rsidR="005B55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кислот</w:t>
            </w:r>
            <w:r w:rsidR="00A2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3F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первичных средств пожаротушения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приточно-вытяжной вентиляции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774E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</w:t>
            </w:r>
            <w:r w:rsidR="0077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приему и передаче смены</w:t>
            </w:r>
          </w:p>
        </w:tc>
      </w:tr>
      <w:tr w:rsidR="00A213FD" w:rsidRPr="00F2283D" w:rsidTr="005B551D">
        <w:tc>
          <w:tcPr>
            <w:tcW w:w="2689" w:type="dxa"/>
            <w:vMerge w:val="restart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AA600D" w:rsidRDefault="00AA600D" w:rsidP="00AA60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обход и о</w:t>
            </w:r>
            <w:r w:rsidR="00150B42"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ценивать</w:t>
            </w:r>
            <w:r w:rsidR="00A213FD"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 технологического оборудования и коммуникаций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5A3C12" w:rsidP="005A3C1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состояние и </w:t>
            </w:r>
            <w:r w:rsidR="00A213F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исправность защитных ограждений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даний, сооружений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приточно-вытяжной вентиляции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AA600D" w:rsidRDefault="00A213FD" w:rsidP="00AA60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Информировать руководителя </w:t>
            </w:r>
            <w:r w:rsidR="00AA600D"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600D"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состоянии оборудования и </w:t>
            </w: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выявленных дефектах</w:t>
            </w:r>
          </w:p>
        </w:tc>
      </w:tr>
      <w:tr w:rsidR="00A213FD" w:rsidRPr="00F2283D" w:rsidTr="005B551D">
        <w:tc>
          <w:tcPr>
            <w:tcW w:w="2689" w:type="dxa"/>
            <w:vMerge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13FD" w:rsidRPr="005212B3" w:rsidRDefault="00A213F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подготовку рабочего места к </w:t>
            </w:r>
            <w:r w:rsidR="005A3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приему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передаче смены</w:t>
            </w:r>
          </w:p>
        </w:tc>
      </w:tr>
      <w:tr w:rsidR="00AA600D" w:rsidRPr="00F2283D" w:rsidTr="005B551D">
        <w:tc>
          <w:tcPr>
            <w:tcW w:w="2689" w:type="dxa"/>
            <w:vMerge w:val="restart"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A600D" w:rsidRPr="005212B3" w:rsidRDefault="00AA600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A600D" w:rsidRPr="00F2283D" w:rsidTr="005B551D">
        <w:tc>
          <w:tcPr>
            <w:tcW w:w="2689" w:type="dxa"/>
            <w:vMerge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600D" w:rsidRPr="00150B42" w:rsidRDefault="00AA600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A600D" w:rsidRPr="00F2283D" w:rsidTr="005B551D">
        <w:tc>
          <w:tcPr>
            <w:tcW w:w="2689" w:type="dxa"/>
            <w:vMerge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600D" w:rsidRPr="005212B3" w:rsidRDefault="00AA600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A600D" w:rsidRPr="00F2283D" w:rsidTr="005B551D">
        <w:tc>
          <w:tcPr>
            <w:tcW w:w="2689" w:type="dxa"/>
            <w:vMerge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600D" w:rsidRPr="00AA600D" w:rsidRDefault="00AA600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A600D" w:rsidRPr="00F2283D" w:rsidTr="005B551D">
        <w:tc>
          <w:tcPr>
            <w:tcW w:w="2689" w:type="dxa"/>
            <w:vMerge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600D" w:rsidRPr="00AA600D" w:rsidRDefault="00AA600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A600D" w:rsidRPr="00F2283D" w:rsidTr="005B551D">
        <w:tc>
          <w:tcPr>
            <w:tcW w:w="2689" w:type="dxa"/>
            <w:vMerge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600D" w:rsidRPr="00AA600D" w:rsidRDefault="00AA600D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инструкции по применению и эксплуатации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схемы приточно-вытяжной вентиляции</w:t>
            </w:r>
          </w:p>
        </w:tc>
      </w:tr>
      <w:tr w:rsidR="00AA600D" w:rsidRPr="00F2283D" w:rsidTr="005B551D">
        <w:tc>
          <w:tcPr>
            <w:tcW w:w="2689" w:type="dxa"/>
            <w:vMerge/>
            <w:vAlign w:val="center"/>
          </w:tcPr>
          <w:p w:rsidR="00AA600D" w:rsidRPr="00F2283D" w:rsidRDefault="00AA600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600D" w:rsidRPr="00AA600D" w:rsidRDefault="00AA600D" w:rsidP="00AA60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электрооборудования и средств контрольно-измерительных приборов и автоматики</w:t>
            </w:r>
          </w:p>
        </w:tc>
      </w:tr>
      <w:tr w:rsidR="00A213FD" w:rsidRPr="00F2283D" w:rsidTr="005A3C12">
        <w:trPr>
          <w:trHeight w:val="303"/>
        </w:trPr>
        <w:tc>
          <w:tcPr>
            <w:tcW w:w="2689" w:type="dxa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213FD" w:rsidRPr="00F2283D" w:rsidRDefault="00A213FD" w:rsidP="005B551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3FD" w:rsidRPr="0087309D" w:rsidRDefault="00A213FD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5B551D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32233" w:rsidRPr="002E730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2E7307" w:rsidTr="00F3504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2E7307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2E7307" w:rsidRDefault="005B551D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2E7307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2E7307" w:rsidRDefault="004620CE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1F4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2E7307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2E7307" w:rsidRDefault="004620C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2E730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20EB" w:rsidRPr="002E7307" w:rsidTr="00E2238D">
        <w:tc>
          <w:tcPr>
            <w:tcW w:w="2689" w:type="dxa"/>
            <w:vMerge w:val="restart"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5B55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 w:rsidR="005B551D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концентрационных колонн, концентраторов, эксгаустеров, насосов, испарителей, подогревателей, </w:t>
            </w:r>
            <w:r w:rsidR="002D18DB"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теплообменников, </w:t>
            </w:r>
            <w:r w:rsidR="005B551D">
              <w:rPr>
                <w:rFonts w:ascii="Times New Roman" w:hAnsi="Times New Roman" w:cs="Times New Roman"/>
                <w:sz w:val="20"/>
                <w:szCs w:val="20"/>
              </w:rPr>
              <w:t>холодильников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коммуникаций, участвующих в процессе концентрирования кислот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 концентрирования кислот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технологического оборудования, работающего на процессе концентрирования кислот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DE042E" w:rsidRDefault="004520EB" w:rsidP="00DE0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42E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4520EB" w:rsidRPr="002E7307" w:rsidTr="00E2238D">
        <w:tc>
          <w:tcPr>
            <w:tcW w:w="2689" w:type="dxa"/>
            <w:vMerge/>
            <w:vAlign w:val="center"/>
          </w:tcPr>
          <w:p w:rsidR="004520EB" w:rsidRPr="002E7307" w:rsidRDefault="004520E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0EB" w:rsidRPr="002E7307" w:rsidRDefault="004520EB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AE7E88" w:rsidRPr="002E7307" w:rsidTr="00E2238D">
        <w:tc>
          <w:tcPr>
            <w:tcW w:w="2689" w:type="dxa"/>
            <w:vMerge w:val="restart"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CE15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кон</w:t>
            </w:r>
            <w:r w:rsidR="00CE15AA"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DE0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</w:t>
            </w:r>
            <w:r w:rsidR="00DE04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работоспособност</w:t>
            </w:r>
            <w:r w:rsidR="00DE04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AC5D2D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042E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AE7E88" w:rsidRPr="002E7307" w:rsidTr="00E2238D">
        <w:tc>
          <w:tcPr>
            <w:tcW w:w="2689" w:type="dxa"/>
            <w:vMerge w:val="restart"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концентрирования кислот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CE15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кон</w:t>
            </w:r>
            <w:r w:rsidR="00CE15AA"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AE7E88" w:rsidRPr="002E7307" w:rsidTr="00E2238D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5E771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AE7E88" w:rsidRPr="002E7307" w:rsidTr="00E2238D">
        <w:tc>
          <w:tcPr>
            <w:tcW w:w="2689" w:type="dxa"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2E7307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09D" w:rsidRDefault="0087309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09D" w:rsidRDefault="0087309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09D" w:rsidRDefault="0087309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5AA" w:rsidRPr="00F2283D" w:rsidRDefault="00CE15AA" w:rsidP="00CE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E15AA" w:rsidRPr="0087309D" w:rsidRDefault="00CE15AA" w:rsidP="00CE15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E15AA" w:rsidRPr="00F2283D" w:rsidTr="00610C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E15AA" w:rsidRPr="00F2283D" w:rsidRDefault="00CE15AA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E15AA" w:rsidRPr="00D36F8F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раствора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E15AA" w:rsidRPr="00F2283D" w:rsidRDefault="00CE15AA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AA" w:rsidRPr="00F2283D" w:rsidRDefault="00CE15AA" w:rsidP="00CE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AA" w:rsidRPr="00F2283D" w:rsidRDefault="00CE15AA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AA" w:rsidRPr="00F2283D" w:rsidRDefault="00CE15AA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E15AA" w:rsidRPr="0087309D" w:rsidRDefault="00CE15AA" w:rsidP="00CE1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E15AA" w:rsidRPr="00F2283D" w:rsidTr="001B00E8">
        <w:tc>
          <w:tcPr>
            <w:tcW w:w="2689" w:type="dxa"/>
            <w:vMerge w:val="restart"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E15AA" w:rsidRPr="005212B3" w:rsidRDefault="00CE15AA" w:rsidP="00DE0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кислоты из всех работающих аппаратов в хранилища, подача купоросного масла из хранилищ в сборники, направление потоков кислоты из отделения на склад по показаниям контрольно-измерительных приборов</w:t>
            </w:r>
            <w:r w:rsidR="00DE0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ручную с помощью вентилей и задвижек по результатам анализов и визуально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DE042E" w:rsidP="00DE042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а</w:t>
            </w:r>
            <w:r w:rsidR="00CE15A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выявленных дефектов и неисправностей</w:t>
            </w:r>
            <w:r w:rsidR="000C6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остановки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0C6B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оборудования и технологического процесса согласно </w:t>
            </w:r>
            <w:r w:rsidR="000C6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по рабочему месту с уведомлением руководителя смены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CE15AA" w:rsidRPr="00F2283D" w:rsidTr="001B00E8">
        <w:tc>
          <w:tcPr>
            <w:tcW w:w="2689" w:type="dxa"/>
            <w:vMerge w:val="restart"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E15AA" w:rsidRPr="005212B3" w:rsidRDefault="000C6BDC" w:rsidP="000C6B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</w:t>
            </w:r>
            <w:r w:rsidR="00CE15AA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 приборов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остановки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0C6B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</w:t>
            </w:r>
            <w:r w:rsidR="000C6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изменении работы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0C6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контрольно-измерительных приборов и автоматики</w:t>
            </w:r>
            <w:r w:rsidR="00F5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в ручную</w:t>
            </w:r>
          </w:p>
        </w:tc>
      </w:tr>
      <w:tr w:rsidR="00F5041C" w:rsidRPr="00F2283D" w:rsidTr="001B00E8">
        <w:tc>
          <w:tcPr>
            <w:tcW w:w="2689" w:type="dxa"/>
            <w:vMerge/>
            <w:vAlign w:val="center"/>
          </w:tcPr>
          <w:p w:rsidR="00F5041C" w:rsidRPr="00F2283D" w:rsidRDefault="00F5041C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41C" w:rsidRPr="005212B3" w:rsidRDefault="00F5041C" w:rsidP="000C6B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арматуры и коммуникации согласно технологических схем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CE15AA" w:rsidRPr="00F2283D" w:rsidTr="001B00E8">
        <w:tc>
          <w:tcPr>
            <w:tcW w:w="2689" w:type="dxa"/>
            <w:vMerge w:val="restart"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Del="002A1D54" w:rsidRDefault="00CE15AA" w:rsidP="001B0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F504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стадии </w:t>
            </w:r>
            <w:r w:rsidR="00F5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кислот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F5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техники безопасности, охраны окружающей среды и пожарной безопасности</w:t>
            </w:r>
          </w:p>
        </w:tc>
      </w:tr>
      <w:tr w:rsidR="00CE15AA" w:rsidRPr="00F2283D" w:rsidTr="001B00E8">
        <w:tc>
          <w:tcPr>
            <w:tcW w:w="2689" w:type="dxa"/>
            <w:vMerge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E15AA" w:rsidRPr="005212B3" w:rsidRDefault="00CE15A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CE15AA" w:rsidRPr="00F2283D" w:rsidTr="001B00E8">
        <w:tc>
          <w:tcPr>
            <w:tcW w:w="2689" w:type="dxa"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E15AA" w:rsidRPr="00F2283D" w:rsidRDefault="00CE15AA" w:rsidP="001B00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E15AA" w:rsidRDefault="00CE15A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309D" w:rsidRPr="002E7307" w:rsidRDefault="0087309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60F0B" w:rsidRDefault="00D1067E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F0B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E15AA" w:rsidRPr="00F60F0B">
        <w:rPr>
          <w:rFonts w:ascii="Times New Roman" w:hAnsi="Times New Roman" w:cs="Times New Roman"/>
          <w:b/>
          <w:sz w:val="28"/>
          <w:szCs w:val="28"/>
        </w:rPr>
        <w:t>6</w:t>
      </w:r>
      <w:r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2E730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2A5F" w:rsidRPr="002E7307" w:rsidTr="00610C8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A5F" w:rsidRPr="002E7307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2E7307" w:rsidRDefault="00F60F0B" w:rsidP="00572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ремонту, сдача в ремонт и прием из ремонта оборудования процесса концентрирования кислот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A5F" w:rsidRPr="002E7307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2E7307" w:rsidRDefault="004620CE" w:rsidP="001F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1F4E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A5F" w:rsidRPr="002E7307" w:rsidRDefault="00572A5F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5F" w:rsidRPr="002E7307" w:rsidRDefault="004620CE" w:rsidP="00572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2E7307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2E7307" w:rsidTr="00D1067E">
        <w:tc>
          <w:tcPr>
            <w:tcW w:w="2689" w:type="dxa"/>
            <w:vMerge w:val="restart"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для проведения ремонта и приема из ремонта в рамках процесса концентрирования кислот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Отключение технологического оборудования процесса концентрирования кислот для вывода в ремонт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F504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совместно со слесарем-ремонтником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процесса концентрирования кислот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Определение готовности технологического оборудования к вводу в эксплуатацию при проведении процесса концентрирования кислот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концентрирования кислот после проведения его ремонта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технологического оборудования процесса концентрирования кислот</w:t>
            </w:r>
          </w:p>
        </w:tc>
      </w:tr>
      <w:tr w:rsidR="00AE7E88" w:rsidRPr="002E7307" w:rsidTr="00D1067E">
        <w:tc>
          <w:tcPr>
            <w:tcW w:w="2689" w:type="dxa"/>
            <w:vMerge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="00F5041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манометров</w:t>
            </w:r>
          </w:p>
        </w:tc>
      </w:tr>
      <w:tr w:rsidR="00572A5F" w:rsidRPr="002E7307" w:rsidTr="00D1067E">
        <w:tc>
          <w:tcPr>
            <w:tcW w:w="2689" w:type="dxa"/>
            <w:vMerge w:val="restart"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концентрирования кислот к ремонту, сдаче в ремонт и прием из ремонта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  <w:r w:rsidR="00942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оборудования 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 процесса концентрирования кислот, аппаратов, трубопроводной арматуры технологических установок к ремонту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отключение аппаратов, обслуживаемого оборудования процесса концентрирования кислот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концентрирования кислот после вывода его из ремонта 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опрессовку оборудования </w:t>
            </w:r>
          </w:p>
        </w:tc>
      </w:tr>
      <w:tr w:rsidR="00572A5F" w:rsidRPr="002E7307" w:rsidTr="00D1067E">
        <w:tc>
          <w:tcPr>
            <w:tcW w:w="2689" w:type="dxa"/>
            <w:vMerge/>
            <w:vAlign w:val="center"/>
          </w:tcPr>
          <w:p w:rsidR="00572A5F" w:rsidRPr="002E7307" w:rsidRDefault="00572A5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2A5F" w:rsidRPr="002E7307" w:rsidRDefault="00572A5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367FAF" w:rsidRPr="002E7307" w:rsidTr="00D1067E">
        <w:tc>
          <w:tcPr>
            <w:tcW w:w="2689" w:type="dxa"/>
            <w:vMerge w:val="restart"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67FAF" w:rsidRPr="002E7307" w:rsidRDefault="00367FAF" w:rsidP="009421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подготовки оборудования процесса концентрирования кислот к ремонту, сдаче в ремонт и </w:t>
            </w:r>
            <w:r w:rsidR="00942122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из ремонта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параметры всех стадий процесса концентрирования кислот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 в рамках процесса концентрирования кислот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концентрированной азотной кислоты 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AE7E8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367FAF" w:rsidRPr="002E7307" w:rsidTr="00D1067E">
        <w:tc>
          <w:tcPr>
            <w:tcW w:w="2689" w:type="dxa"/>
            <w:vMerge/>
            <w:vAlign w:val="center"/>
          </w:tcPr>
          <w:p w:rsidR="00367FAF" w:rsidRPr="002E7307" w:rsidRDefault="00367FAF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7FAF" w:rsidRPr="002E7307" w:rsidRDefault="00367FAF" w:rsidP="0094212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</w:t>
            </w:r>
            <w:r w:rsidR="0094212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контрольно-измерительн</w:t>
            </w:r>
            <w:r w:rsidR="0094212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122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</w:p>
        </w:tc>
      </w:tr>
      <w:tr w:rsidR="00AE7E88" w:rsidRPr="002E7307" w:rsidTr="00E2238D">
        <w:tc>
          <w:tcPr>
            <w:tcW w:w="2689" w:type="dxa"/>
            <w:vAlign w:val="center"/>
          </w:tcPr>
          <w:p w:rsidR="00AE7E88" w:rsidRPr="002E7307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AE7E88" w:rsidRPr="002E7307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A63EAA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F60F0B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F0B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A77A5A" w:rsidRPr="002E7307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2E7307" w:rsidTr="00610C8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2E7307" w:rsidRDefault="001B00E8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получения раствора концентрированной азотной кислоты методом прямого синтеза в автоклавах высокого давления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2E7307" w:rsidRDefault="00F60F0B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2E73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D9038D" w:rsidRPr="002E7307" w:rsidTr="00D9038D">
        <w:tc>
          <w:tcPr>
            <w:tcW w:w="2689" w:type="dxa"/>
            <w:vAlign w:val="center"/>
          </w:tcPr>
          <w:p w:rsidR="00D9038D" w:rsidRPr="002E7307" w:rsidRDefault="00D9038D" w:rsidP="00F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9038D" w:rsidRPr="006B2AA7" w:rsidRDefault="00D9038D" w:rsidP="00F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4-го разряда</w:t>
            </w:r>
          </w:p>
        </w:tc>
      </w:tr>
    </w:tbl>
    <w:p w:rsidR="00A77A5A" w:rsidRPr="002E73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2E7307" w:rsidTr="00A77A5A">
        <w:tc>
          <w:tcPr>
            <w:tcW w:w="2689" w:type="dxa"/>
            <w:vAlign w:val="center"/>
          </w:tcPr>
          <w:p w:rsidR="00A77A5A" w:rsidRPr="002E730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D9038D" w:rsidRPr="00AC1CF0" w:rsidRDefault="00D9038D" w:rsidP="00D9038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77A5A" w:rsidRPr="002E7307" w:rsidRDefault="00D9038D" w:rsidP="00D9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2E7307" w:rsidTr="00A77A5A">
        <w:tc>
          <w:tcPr>
            <w:tcW w:w="2689" w:type="dxa"/>
            <w:vAlign w:val="center"/>
          </w:tcPr>
          <w:p w:rsidR="00A77A5A" w:rsidRPr="002E730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2E7307" w:rsidRDefault="008F36CD" w:rsidP="00D9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AB29BC"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концентрирования кислот</w:t>
            </w:r>
            <w:r w:rsidR="00012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12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разрядов опыт работы в должности аппаратчика более низкого (предшествующего) разряда не менее </w:t>
            </w:r>
            <w:r w:rsidR="00D90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 года.</w:t>
            </w:r>
          </w:p>
        </w:tc>
      </w:tr>
      <w:tr w:rsidR="00A77A5A" w:rsidRPr="002E7307" w:rsidTr="00A77A5A">
        <w:tc>
          <w:tcPr>
            <w:tcW w:w="2689" w:type="dxa"/>
            <w:vAlign w:val="center"/>
          </w:tcPr>
          <w:p w:rsidR="00A77A5A" w:rsidRPr="002E730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2E730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2E730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8F36CD" w:rsidRPr="002E730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2E730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2E730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D90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A77A5A" w:rsidRPr="002E7307" w:rsidTr="00A77A5A">
        <w:tc>
          <w:tcPr>
            <w:tcW w:w="2689" w:type="dxa"/>
            <w:vAlign w:val="center"/>
          </w:tcPr>
          <w:p w:rsidR="00A77A5A" w:rsidRPr="002E730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2E7307" w:rsidRDefault="001B00E8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2E730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38D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8D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D9038D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9038D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9038D" w:rsidRDefault="00D9038D" w:rsidP="00D90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D9038D" w:rsidRDefault="00D9038D" w:rsidP="00D9038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9038D" w:rsidRDefault="00D9038D" w:rsidP="00D9038D">
      <w:pPr>
        <w:pStyle w:val="rvps1"/>
        <w:jc w:val="left"/>
      </w:pPr>
      <w:r>
        <w:t>Национальный стандартный класси</w:t>
      </w:r>
      <w:r w:rsidR="00610C8C">
        <w:t>фикатор занятий Республики Узбе</w:t>
      </w:r>
      <w:r>
        <w:t>к</w:t>
      </w:r>
      <w:r w:rsidR="00610C8C">
        <w:t>и</w:t>
      </w:r>
      <w:r>
        <w:t>стан.</w:t>
      </w:r>
    </w:p>
    <w:p w:rsidR="00A77A5A" w:rsidRPr="002E7307" w:rsidRDefault="00D9038D" w:rsidP="00D903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2E7307" w:rsidTr="00A77A5A">
        <w:tc>
          <w:tcPr>
            <w:tcW w:w="3823" w:type="dxa"/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2E7307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2684" w:rsidRPr="002E7307" w:rsidTr="00A77A5A">
        <w:tc>
          <w:tcPr>
            <w:tcW w:w="3823" w:type="dxa"/>
            <w:vAlign w:val="center"/>
          </w:tcPr>
          <w:p w:rsidR="00012684" w:rsidRPr="002E7307" w:rsidRDefault="00012684" w:rsidP="00D90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2684" w:rsidRPr="002E7307" w:rsidRDefault="0001268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012684" w:rsidRPr="002E7307" w:rsidRDefault="0001268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</w:p>
        </w:tc>
      </w:tr>
      <w:tr w:rsidR="00012684" w:rsidRPr="002E7307" w:rsidTr="005E726F">
        <w:trPr>
          <w:trHeight w:val="299"/>
        </w:trPr>
        <w:tc>
          <w:tcPr>
            <w:tcW w:w="3823" w:type="dxa"/>
            <w:vAlign w:val="center"/>
          </w:tcPr>
          <w:p w:rsidR="00012684" w:rsidRPr="002E7307" w:rsidRDefault="00012684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12684" w:rsidRPr="002E7307" w:rsidRDefault="00012684" w:rsidP="005E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B643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56" w:type="dxa"/>
            <w:vAlign w:val="center"/>
          </w:tcPr>
          <w:p w:rsidR="00012684" w:rsidRPr="002E7307" w:rsidRDefault="00012684" w:rsidP="005E72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0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012684" w:rsidRPr="002E7307" w:rsidTr="00A77A5A">
        <w:tc>
          <w:tcPr>
            <w:tcW w:w="3823" w:type="dxa"/>
            <w:vAlign w:val="center"/>
          </w:tcPr>
          <w:p w:rsidR="00012684" w:rsidRPr="002E7307" w:rsidRDefault="00012684" w:rsidP="000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12684" w:rsidRPr="002E7307" w:rsidRDefault="00D9038D" w:rsidP="000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</w:t>
            </w:r>
          </w:p>
        </w:tc>
        <w:tc>
          <w:tcPr>
            <w:tcW w:w="9356" w:type="dxa"/>
          </w:tcPr>
          <w:p w:rsidR="00012684" w:rsidRPr="002E7307" w:rsidRDefault="00012684" w:rsidP="000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7A5A" w:rsidRDefault="00012684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9F1485" w:rsidRPr="0087309D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1B00E8" w:rsidP="009E0E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9E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пуску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раствора концентрированной азотной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9F1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9B7E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технологического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</w:t>
            </w:r>
            <w:r w:rsid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B7E56" w:rsidP="009B7E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сборки</w:t>
            </w:r>
            <w:r w:rsidR="009F1485"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F1485"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="009F148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  <w:r w:rsidR="009F1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рабочей схемы совместно с дежурным слесарем-ремонтником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операции по подготовке технологического оборудования к работе согласно </w:t>
            </w:r>
            <w:r w:rsid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  <w:r w:rsidR="0040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дежурным слесарем контрольно-измерительных приборов и автоматики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  <w:r w:rsidR="0040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отбору проб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9F1485" w:rsidRPr="00F2283D" w:rsidTr="001B00E8">
        <w:trPr>
          <w:trHeight w:val="265"/>
        </w:trPr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4068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40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простые слесарные инструменты при выполнении мелкого ремонта</w:t>
            </w:r>
          </w:p>
        </w:tc>
      </w:tr>
      <w:tr w:rsidR="009F1485" w:rsidRPr="00F2283D" w:rsidTr="001B00E8">
        <w:trPr>
          <w:trHeight w:val="265"/>
        </w:trPr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  <w:r w:rsidR="0040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 концентрирования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  <w:r w:rsidR="0040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концентрирования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4068C2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изменения </w:t>
            </w:r>
            <w:r w:rsidR="009F148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485" w:rsidRPr="00F2283D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00E8" w:rsidRPr="0087309D" w:rsidRDefault="001B00E8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9F1485" w:rsidRPr="0087309D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E3086F" w:rsidP="005C4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40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раствора концентрированной азотной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5C4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5C4834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энергоресурсов согласно требовани</w:t>
            </w:r>
            <w:r w:rsidR="005C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инструкций по рабочему месту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C221A2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C221A2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C6609C" w:rsidRPr="00F2283D" w:rsidTr="001B00E8">
        <w:tc>
          <w:tcPr>
            <w:tcW w:w="2689" w:type="dxa"/>
            <w:vMerge/>
            <w:vAlign w:val="center"/>
          </w:tcPr>
          <w:p w:rsidR="00C6609C" w:rsidRPr="00F2283D" w:rsidRDefault="00C6609C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609C" w:rsidRPr="005212B3" w:rsidRDefault="00C221A2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воздуха, природного газа, кислоты; давления и температуры кислоты, воды и пара.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5C4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5C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5C4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5C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5C4834" w:rsidRPr="00F2283D" w:rsidTr="001B00E8">
        <w:tc>
          <w:tcPr>
            <w:tcW w:w="2689" w:type="dxa"/>
            <w:vMerge/>
            <w:vAlign w:val="center"/>
          </w:tcPr>
          <w:p w:rsidR="005C4834" w:rsidRPr="00F2283D" w:rsidRDefault="005C4834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834" w:rsidRPr="005C4834" w:rsidRDefault="005C4834" w:rsidP="005C48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получения раствора концентрированной азотной кислоты</w:t>
            </w:r>
            <w:r w:rsidRPr="005C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6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пуска </w:t>
            </w:r>
            <w:r w:rsidR="005C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ведения </w:t>
            </w:r>
            <w:r w:rsidR="001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6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Последовательное подключение технологического оборудования согласно требованиям </w:t>
            </w:r>
            <w:r w:rsidR="001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6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1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16166A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9F148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F1485" w:rsidRPr="005212B3" w:rsidRDefault="009F1485" w:rsidP="0016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  <w:r w:rsidR="001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параметров пуск</w:t>
            </w:r>
            <w:r w:rsidR="001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и ведения технологического процесса концентрирования 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616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16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9F1485" w:rsidRPr="00F2283D" w:rsidTr="001B00E8">
        <w:tc>
          <w:tcPr>
            <w:tcW w:w="2689" w:type="dxa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9F1485" w:rsidRPr="00F2283D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F1485" w:rsidRPr="0087309D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C221A2" w:rsidP="001B0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раствора концентрированной азотной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7F29" w:rsidRPr="00F2283D" w:rsidTr="00F31EA0">
        <w:tc>
          <w:tcPr>
            <w:tcW w:w="2689" w:type="dxa"/>
            <w:vMerge w:val="restart"/>
            <w:vAlign w:val="center"/>
          </w:tcPr>
          <w:p w:rsidR="00357F29" w:rsidRPr="00F2283D" w:rsidRDefault="00357F29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7F29" w:rsidRPr="005212B3" w:rsidRDefault="00357F29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357F29" w:rsidRPr="00F2283D" w:rsidTr="00F31EA0">
        <w:tc>
          <w:tcPr>
            <w:tcW w:w="2689" w:type="dxa"/>
            <w:vMerge/>
            <w:vAlign w:val="center"/>
          </w:tcPr>
          <w:p w:rsidR="00357F29" w:rsidRPr="00F2283D" w:rsidRDefault="00357F29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7F29" w:rsidRPr="005212B3" w:rsidRDefault="00357F29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57F29" w:rsidRPr="00F2283D" w:rsidTr="00F31EA0">
        <w:tc>
          <w:tcPr>
            <w:tcW w:w="2689" w:type="dxa"/>
            <w:vMerge/>
            <w:vAlign w:val="center"/>
          </w:tcPr>
          <w:p w:rsidR="00357F29" w:rsidRPr="00F2283D" w:rsidRDefault="00357F29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7F29" w:rsidRPr="005212B3" w:rsidRDefault="00357F29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Обмен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о состоянии технологического оборудования и ходе технологического процесса от сдающего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принимающего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кислот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технологической документации</w:t>
            </w:r>
          </w:p>
        </w:tc>
      </w:tr>
      <w:tr w:rsidR="00357F29" w:rsidRPr="00F2283D" w:rsidTr="00F31EA0">
        <w:tc>
          <w:tcPr>
            <w:tcW w:w="2689" w:type="dxa"/>
            <w:vMerge/>
            <w:vAlign w:val="center"/>
          </w:tcPr>
          <w:p w:rsidR="00357F29" w:rsidRPr="00F2283D" w:rsidRDefault="00357F29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7F29" w:rsidRPr="005212B3" w:rsidRDefault="00357F29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первичных средств пожаротушения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приточно-вытяжной вентиляции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приему и передаче смены</w:t>
            </w:r>
          </w:p>
        </w:tc>
      </w:tr>
      <w:tr w:rsidR="00F31EA0" w:rsidRPr="00F2283D" w:rsidTr="00F31EA0">
        <w:tc>
          <w:tcPr>
            <w:tcW w:w="2689" w:type="dxa"/>
            <w:vMerge w:val="restart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AA600D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обход и о</w:t>
            </w: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ценивать состояние технологического оборудования и коммуникаций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состояние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исправность защитных ограждений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даний, сооружений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приточно-вытяжной вентиляции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AA600D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состоянии оборудования и выявленных дефектах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подготовку рабочего места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приему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передаче смены</w:t>
            </w:r>
          </w:p>
        </w:tc>
      </w:tr>
      <w:tr w:rsidR="00F31EA0" w:rsidRPr="00F2283D" w:rsidTr="00F31EA0">
        <w:tc>
          <w:tcPr>
            <w:tcW w:w="2689" w:type="dxa"/>
            <w:vMerge w:val="restart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150B42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AA600D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AA600D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AA600D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и инструкции по применению и эксплуатации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схемы приточно-вытяжной вентиляции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AA600D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электрооборудования и средств контрольно-измерительных приборов и автоматики</w:t>
            </w:r>
          </w:p>
        </w:tc>
      </w:tr>
      <w:tr w:rsidR="00F31EA0" w:rsidRPr="00F2283D" w:rsidTr="00F31EA0">
        <w:trPr>
          <w:trHeight w:val="303"/>
        </w:trPr>
        <w:tc>
          <w:tcPr>
            <w:tcW w:w="2689" w:type="dxa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F1485" w:rsidRPr="0087309D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C221A2" w:rsidP="001B0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раствора концентрированной азотной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155EE" w:rsidRPr="00F2283D" w:rsidTr="001B00E8">
        <w:tc>
          <w:tcPr>
            <w:tcW w:w="2689" w:type="dxa"/>
            <w:vMerge w:val="restart"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155EE" w:rsidRPr="002E7307" w:rsidRDefault="001155EE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концентрационных колонн, концентраторов, эксгаустеров, насосов, испарителей, подогревателей,</w:t>
            </w:r>
            <w:r w:rsidR="00F31EA0">
              <w:rPr>
                <w:rFonts w:ascii="Times New Roman" w:hAnsi="Times New Roman" w:cs="Times New Roman"/>
                <w:sz w:val="20"/>
                <w:szCs w:val="20"/>
              </w:rPr>
              <w:t xml:space="preserve"> теплообменников,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холодильников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коммуникаций, участвующих в процессе концентрирования кислот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 концентрирования кислот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технологического оборудования, работающего на процессе концентрирования кислот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автоклавов, насосов и другого оборудования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Default="001155EE" w:rsidP="001155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1155EE" w:rsidRPr="00F2283D" w:rsidTr="001B00E8">
        <w:tc>
          <w:tcPr>
            <w:tcW w:w="2689" w:type="dxa"/>
            <w:vMerge w:val="restart"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8716ED" w:rsidRDefault="001155EE" w:rsidP="008716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D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8716ED" w:rsidRDefault="001155EE" w:rsidP="008716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6ED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</w:t>
            </w:r>
          </w:p>
        </w:tc>
      </w:tr>
      <w:tr w:rsidR="001155EE" w:rsidRPr="00F2283D" w:rsidTr="001B00E8">
        <w:tc>
          <w:tcPr>
            <w:tcW w:w="2689" w:type="dxa"/>
            <w:vMerge/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155EE" w:rsidRPr="002E7307" w:rsidRDefault="001155EE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F31EA0" w:rsidRPr="00F2283D" w:rsidTr="001B00E8">
        <w:tc>
          <w:tcPr>
            <w:tcW w:w="2689" w:type="dxa"/>
            <w:vMerge w:val="restart"/>
            <w:vAlign w:val="center"/>
          </w:tcPr>
          <w:p w:rsidR="00F31EA0" w:rsidRPr="00F2283D" w:rsidRDefault="00F31EA0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31EA0" w:rsidRPr="002E7307" w:rsidRDefault="00F31EA0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концентрирования кислот</w:t>
            </w:r>
          </w:p>
        </w:tc>
      </w:tr>
      <w:tr w:rsidR="00F31EA0" w:rsidRPr="00F2283D" w:rsidTr="001B00E8">
        <w:tc>
          <w:tcPr>
            <w:tcW w:w="2689" w:type="dxa"/>
            <w:vMerge/>
            <w:vAlign w:val="center"/>
          </w:tcPr>
          <w:p w:rsidR="00F31EA0" w:rsidRPr="00F2283D" w:rsidDel="002A1D54" w:rsidRDefault="00F31EA0" w:rsidP="001155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2E7307" w:rsidRDefault="00F31EA0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F31EA0" w:rsidRPr="00F2283D" w:rsidTr="001B00E8">
        <w:tc>
          <w:tcPr>
            <w:tcW w:w="2689" w:type="dxa"/>
            <w:vMerge/>
            <w:vAlign w:val="center"/>
          </w:tcPr>
          <w:p w:rsidR="00F31EA0" w:rsidRPr="00F2283D" w:rsidRDefault="00F31EA0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2E7307" w:rsidRDefault="00F31EA0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F31EA0" w:rsidRPr="00F2283D" w:rsidTr="001B00E8">
        <w:tc>
          <w:tcPr>
            <w:tcW w:w="2689" w:type="dxa"/>
            <w:vMerge/>
            <w:vAlign w:val="center"/>
          </w:tcPr>
          <w:p w:rsidR="00F31EA0" w:rsidRPr="00F2283D" w:rsidRDefault="00F31EA0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2E7307" w:rsidRDefault="00F31EA0" w:rsidP="001155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F31EA0" w:rsidRPr="00F2283D" w:rsidTr="001B00E8">
        <w:tc>
          <w:tcPr>
            <w:tcW w:w="2689" w:type="dxa"/>
            <w:vMerge/>
            <w:vAlign w:val="center"/>
          </w:tcPr>
          <w:p w:rsidR="00F31EA0" w:rsidRPr="00F2283D" w:rsidRDefault="00F31EA0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2E7307" w:rsidRDefault="00F31EA0" w:rsidP="001155E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</w:t>
            </w:r>
          </w:p>
        </w:tc>
      </w:tr>
      <w:tr w:rsidR="00F31EA0" w:rsidRPr="00F2283D" w:rsidTr="001B00E8">
        <w:tc>
          <w:tcPr>
            <w:tcW w:w="2689" w:type="dxa"/>
            <w:vMerge/>
            <w:vAlign w:val="center"/>
          </w:tcPr>
          <w:p w:rsidR="00F31EA0" w:rsidRPr="00F2283D" w:rsidRDefault="00F31EA0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Default="00F31EA0" w:rsidP="00F31EA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ребования нормативных актов об охране труда и окружающий среды, соблюд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норм , методы и приёмы безопасного выполнения работ</w:t>
            </w:r>
          </w:p>
        </w:tc>
      </w:tr>
      <w:tr w:rsidR="001155EE" w:rsidRPr="00F2283D" w:rsidTr="001B00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EE" w:rsidRPr="00F2283D" w:rsidRDefault="001155EE" w:rsidP="001155E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55EE" w:rsidRPr="0087309D" w:rsidRDefault="001155EE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F1485" w:rsidRPr="0087309D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1155EE" w:rsidP="001B0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раствора концентрированной азотной кислоты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31EA0" w:rsidRPr="00F2283D" w:rsidTr="00F31EA0">
        <w:tc>
          <w:tcPr>
            <w:tcW w:w="2689" w:type="dxa"/>
            <w:vMerge w:val="restart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кислоты из всех работающих аппаратов в хранилища, подача купоросного масла из хранилищ в сборники, направление потоков кислоты из отделения на склад по показаниям контрольно-измерительных приборов, в ручную с помощью вентилей и задвижек по результатам анализов и визуально</w:t>
            </w:r>
          </w:p>
        </w:tc>
      </w:tr>
      <w:tr w:rsidR="00315AE8" w:rsidRPr="00F2283D" w:rsidTr="00F31EA0">
        <w:tc>
          <w:tcPr>
            <w:tcW w:w="2689" w:type="dxa"/>
            <w:vMerge/>
            <w:vAlign w:val="center"/>
          </w:tcPr>
          <w:p w:rsidR="00315AE8" w:rsidRPr="00F2283D" w:rsidRDefault="00315AE8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AE8" w:rsidRPr="00315AE8" w:rsidRDefault="00315AE8" w:rsidP="00315A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E8">
              <w:rPr>
                <w:rFonts w:ascii="Times New Roman" w:hAnsi="Times New Roman"/>
                <w:sz w:val="20"/>
                <w:szCs w:val="20"/>
              </w:rPr>
              <w:t>Контроль и регулирование подачи воздуха, природного газа, кислоты, давления и температуры кислоты, воды, пара, содержания кислорода в отдувочных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газах по показаниям контрольно</w:t>
            </w:r>
            <w:r w:rsidRPr="00315AE8">
              <w:rPr>
                <w:rFonts w:ascii="Times New Roman" w:hAnsi="Times New Roman"/>
                <w:sz w:val="20"/>
                <w:szCs w:val="20"/>
              </w:rPr>
              <w:t>-измерительных приборов и результатам анализов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нализ выявленных дефектов и неисправностей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остановки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оборудования и технологического процесса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по рабочему месту с уведомлением руководителя смены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F31EA0" w:rsidRPr="00F2283D" w:rsidTr="00F31EA0">
        <w:tc>
          <w:tcPr>
            <w:tcW w:w="2689" w:type="dxa"/>
            <w:vMerge w:val="restart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 приборов в технологическую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остановки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изменении работы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контрольно-измерительных приборов и автоматики, а также в ручную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арматуры и коммуникации согласно технологических схем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F31EA0" w:rsidRPr="00F2283D" w:rsidTr="00F31EA0">
        <w:tc>
          <w:tcPr>
            <w:tcW w:w="2689" w:type="dxa"/>
            <w:vMerge w:val="restart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Del="002A1D54" w:rsidRDefault="00F31EA0" w:rsidP="00F31EA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стадии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кислот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315A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  <w:r w:rsidR="0031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15AE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 и защиты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техники безопасности, охраны окружающей среды и пожарной безопасности</w:t>
            </w:r>
          </w:p>
        </w:tc>
      </w:tr>
      <w:tr w:rsidR="00F31EA0" w:rsidRPr="00F2283D" w:rsidTr="00F31EA0">
        <w:tc>
          <w:tcPr>
            <w:tcW w:w="2689" w:type="dxa"/>
            <w:vMerge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31EA0" w:rsidRPr="005212B3" w:rsidRDefault="00F31EA0" w:rsidP="00F31E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31EA0" w:rsidRPr="00F2283D" w:rsidTr="00F31EA0">
        <w:tc>
          <w:tcPr>
            <w:tcW w:w="2689" w:type="dxa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31EA0" w:rsidRPr="00F2283D" w:rsidRDefault="00F31EA0" w:rsidP="00F31EA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0F5" w:rsidRPr="002F12C0" w:rsidRDefault="004910F5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F1485" w:rsidRPr="002F12C0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686512" w:rsidP="001B0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раствора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>концентрирован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азотной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 кислот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F1485" w:rsidRPr="002F12C0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6512" w:rsidRPr="002E7307" w:rsidTr="00B34BE0">
        <w:tc>
          <w:tcPr>
            <w:tcW w:w="2689" w:type="dxa"/>
            <w:vMerge w:val="restart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для проведения ремонта и приема из ремонта в рамках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Отключение технологического оборудования процесса концентрирования кислот для вывода в ремонт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315A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совместно со слесарем-ремонтником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Определение готовности технологического оборудования к вводу в эксплуатацию при проведении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315A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процесса концентрирования кислот после проведения ремонта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технологического оборудования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686512" w:rsidRPr="002E7307" w:rsidTr="00B34BE0">
        <w:tc>
          <w:tcPr>
            <w:tcW w:w="2689" w:type="dxa"/>
            <w:vMerge w:val="restart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Подготавливать оборудование процесса концентрирования кислот к ремонту, сдаче в ремонт и прием из ремонта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Выполнять подготовку оборудования процесса концентрирования кислот, аппаратов, трубопроводной арматуры технологических установок к ремонту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отключение аппаратов, обслуживаемого оборудования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состояние и производить проверку технологического оборудования процесса концентрирования кислот после вывода его из ремонта 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опрессовку оборудования 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686512" w:rsidRPr="002E7307" w:rsidTr="00B34BE0">
        <w:tc>
          <w:tcPr>
            <w:tcW w:w="2689" w:type="dxa"/>
            <w:vMerge w:val="restart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оборудования процесса концентрирования кислот к ремонту, сдаче в ремонт и получение оборудования из ремонта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параметры всех стадий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 и правила эксплуатации обслуживаемого оборудования и систем противоаварийной защиты в рамках процесса концентрирования кислот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в производстве концентрированной азотной кислоты 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686512" w:rsidRPr="002E7307" w:rsidTr="00B34BE0">
        <w:tc>
          <w:tcPr>
            <w:tcW w:w="2689" w:type="dxa"/>
            <w:vMerge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686512" w:rsidRPr="002E7307" w:rsidTr="00686512">
        <w:trPr>
          <w:trHeight w:val="358"/>
        </w:trPr>
        <w:tc>
          <w:tcPr>
            <w:tcW w:w="2689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1485" w:rsidRPr="0087309D" w:rsidRDefault="009F1485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6512" w:rsidRPr="00F60F0B" w:rsidRDefault="00686512" w:rsidP="00686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F0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0F0B">
        <w:rPr>
          <w:rFonts w:ascii="Times New Roman" w:hAnsi="Times New Roman" w:cs="Times New Roman"/>
          <w:b/>
          <w:sz w:val="28"/>
          <w:szCs w:val="28"/>
        </w:rPr>
        <w:t xml:space="preserve"> Обобщенная трудовая функция</w:t>
      </w:r>
    </w:p>
    <w:p w:rsidR="00686512" w:rsidRPr="002E7307" w:rsidRDefault="00686512" w:rsidP="006865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512" w:rsidRPr="002E7307" w:rsidTr="005E726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растворов серной и азотной кислот методом концентрирования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86512" w:rsidRPr="002E7307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686512" w:rsidRPr="002E7307" w:rsidTr="00B34BE0">
        <w:tc>
          <w:tcPr>
            <w:tcW w:w="2689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86512" w:rsidRPr="006B2AA7" w:rsidRDefault="00686512" w:rsidP="00B6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686512" w:rsidRPr="002E7307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6512" w:rsidRPr="002E7307" w:rsidTr="00B34BE0">
        <w:tc>
          <w:tcPr>
            <w:tcW w:w="2689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B64323" w:rsidRPr="00AC1CF0" w:rsidRDefault="00B64323" w:rsidP="00B6432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6512" w:rsidRPr="002E7307" w:rsidRDefault="00B64323" w:rsidP="00B64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686512" w:rsidRPr="002E7307" w:rsidTr="00B34BE0">
        <w:tc>
          <w:tcPr>
            <w:tcW w:w="2689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</w:t>
            </w:r>
            <w:r w:rsidR="00B3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 года.</w:t>
            </w:r>
          </w:p>
        </w:tc>
      </w:tr>
      <w:tr w:rsidR="00686512" w:rsidRPr="002E7307" w:rsidTr="00B34BE0">
        <w:tc>
          <w:tcPr>
            <w:tcW w:w="2689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86512" w:rsidRPr="002E7307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686512" w:rsidRPr="002E7307" w:rsidTr="00B34BE0">
        <w:tc>
          <w:tcPr>
            <w:tcW w:w="2689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686512" w:rsidRPr="002E7307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512" w:rsidRDefault="00686512" w:rsidP="0068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12" w:rsidRDefault="00686512" w:rsidP="0068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86512" w:rsidRDefault="00686512" w:rsidP="0068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86512" w:rsidRDefault="00686512" w:rsidP="0068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86512" w:rsidRDefault="00686512" w:rsidP="0068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86512" w:rsidRDefault="00686512" w:rsidP="0068651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86512" w:rsidRDefault="00686512" w:rsidP="00686512">
      <w:pPr>
        <w:pStyle w:val="rvps1"/>
        <w:jc w:val="left"/>
      </w:pPr>
      <w:r>
        <w:t>Национальный стандартный класси</w:t>
      </w:r>
      <w:r w:rsidR="001F1DCB">
        <w:t>фикатор занятий Республики Узбе</w:t>
      </w:r>
      <w:r>
        <w:t>к</w:t>
      </w:r>
      <w:r w:rsidR="001F1DCB">
        <w:t>и</w:t>
      </w:r>
      <w:r>
        <w:t>стан.</w:t>
      </w:r>
    </w:p>
    <w:p w:rsidR="00686512" w:rsidRPr="0087309D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512" w:rsidRPr="002E7307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86512" w:rsidRPr="002E7307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86512" w:rsidRPr="002E7307" w:rsidTr="00B34BE0">
        <w:tc>
          <w:tcPr>
            <w:tcW w:w="3823" w:type="dxa"/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356" w:type="dxa"/>
            <w:vAlign w:val="center"/>
          </w:tcPr>
          <w:p w:rsidR="00686512" w:rsidRPr="002E7307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6512" w:rsidRPr="002E7307" w:rsidTr="00B34BE0">
        <w:tc>
          <w:tcPr>
            <w:tcW w:w="3823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</w:p>
        </w:tc>
      </w:tr>
      <w:tr w:rsidR="00686512" w:rsidRPr="002E7307" w:rsidTr="001F1DCB">
        <w:trPr>
          <w:trHeight w:val="299"/>
        </w:trPr>
        <w:tc>
          <w:tcPr>
            <w:tcW w:w="3823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686512" w:rsidRPr="002E7307" w:rsidRDefault="00686512" w:rsidP="001F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B643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56" w:type="dxa"/>
            <w:vAlign w:val="center"/>
          </w:tcPr>
          <w:p w:rsidR="00686512" w:rsidRPr="002E7307" w:rsidRDefault="00686512" w:rsidP="001F1D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686512" w:rsidRPr="002E7307" w:rsidTr="00B34BE0">
        <w:tc>
          <w:tcPr>
            <w:tcW w:w="3823" w:type="dxa"/>
            <w:vAlign w:val="center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</w:t>
            </w:r>
          </w:p>
        </w:tc>
        <w:tc>
          <w:tcPr>
            <w:tcW w:w="9356" w:type="dxa"/>
          </w:tcPr>
          <w:p w:rsidR="00686512" w:rsidRPr="002E7307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86512" w:rsidRDefault="00686512" w:rsidP="006865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6512" w:rsidRPr="00F2283D" w:rsidRDefault="00686512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64323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86512" w:rsidRPr="0087309D" w:rsidRDefault="00686512" w:rsidP="006865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512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86512" w:rsidRPr="00AE7E88" w:rsidRDefault="00B64323" w:rsidP="00375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375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F81834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6512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64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B64323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86512" w:rsidRPr="0087309D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375797" w:rsidRDefault="00375797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сборки </w:t>
            </w:r>
            <w:proofErr w:type="spellStart"/>
            <w:r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рабочей схемы совместно с дежурным слесарем-ремонтником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686512" w:rsidRPr="00F2283D" w:rsidTr="00B34BE0">
        <w:trPr>
          <w:trHeight w:val="265"/>
        </w:trPr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686512" w:rsidRPr="00F2283D" w:rsidTr="00B34BE0">
        <w:trPr>
          <w:trHeight w:val="265"/>
        </w:trPr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9C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512" w:rsidRPr="00F2283D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7309D" w:rsidRDefault="0087309D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09D" w:rsidRDefault="0087309D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09D" w:rsidRDefault="0087309D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512" w:rsidRPr="00F2283D" w:rsidRDefault="00686512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B64323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86512" w:rsidRPr="0087309D" w:rsidRDefault="00686512" w:rsidP="006865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512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86512" w:rsidRPr="00AE7E88" w:rsidRDefault="00B64323" w:rsidP="00B34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технологического процесса концентрирования растворов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F81834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64323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B64323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86512" w:rsidRPr="0087309D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C221A2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C221A2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воздуха, природного газа, кислоты; давления и температуры кислоты, воды и пара.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9C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9C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процесса, отдельных стадий смежных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  <w:r w:rsidR="009C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проверка его готовности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9C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9C0B1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9C0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686512" w:rsidRPr="00F2283D" w:rsidTr="00B34BE0">
        <w:tc>
          <w:tcPr>
            <w:tcW w:w="2689" w:type="dxa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686512" w:rsidRPr="00F2283D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6512" w:rsidRPr="005A7DAE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512" w:rsidRPr="00F2283D" w:rsidRDefault="00686512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81834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86512" w:rsidRPr="005A7DAE" w:rsidRDefault="00686512" w:rsidP="006865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512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86512" w:rsidRPr="00AE7E88" w:rsidRDefault="00F81834" w:rsidP="001F1D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F81834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6512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F81834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86512" w:rsidRPr="005A7DAE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81834" w:rsidRPr="00F2283D" w:rsidTr="00B34BE0">
        <w:tc>
          <w:tcPr>
            <w:tcW w:w="2689" w:type="dxa"/>
            <w:vMerge w:val="restart"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505BC8" w:rsidP="00505B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необходимого количества сырья и выхода готового продукта. </w:t>
            </w:r>
          </w:p>
        </w:tc>
      </w:tr>
      <w:tr w:rsidR="00505BC8" w:rsidRPr="00F2283D" w:rsidTr="00B34BE0">
        <w:tc>
          <w:tcPr>
            <w:tcW w:w="2689" w:type="dxa"/>
            <w:vMerge/>
            <w:vAlign w:val="center"/>
          </w:tcPr>
          <w:p w:rsidR="00505BC8" w:rsidRPr="00F2283D" w:rsidRDefault="00505BC8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C8" w:rsidRDefault="00505BC8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505BC8" w:rsidRPr="00F2283D" w:rsidTr="00B34BE0">
        <w:tc>
          <w:tcPr>
            <w:tcW w:w="2689" w:type="dxa"/>
            <w:vMerge/>
            <w:vAlign w:val="center"/>
          </w:tcPr>
          <w:p w:rsidR="00505BC8" w:rsidRPr="00F2283D" w:rsidRDefault="00505BC8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05BC8" w:rsidRPr="005212B3" w:rsidRDefault="00505BC8" w:rsidP="00505BC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отработанной кислоты, очистки выхлопных газов от серной кислоты, режима горения в топке, газа (мазута), вакуума в колонне и других показателей процесса концентрирования по показаниям контрольно-измерительных приборов и результатам анализов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F81834" w:rsidRPr="00F2283D" w:rsidTr="00B34BE0">
        <w:tc>
          <w:tcPr>
            <w:tcW w:w="2689" w:type="dxa"/>
            <w:vMerge w:val="restart"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B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технологического оборудования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F81834" w:rsidRPr="00F2283D" w:rsidTr="00B34BE0">
        <w:tc>
          <w:tcPr>
            <w:tcW w:w="2689" w:type="dxa"/>
            <w:vMerge w:val="restart"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Del="002A1D54" w:rsidRDefault="00F81834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132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 и пожарной безопасности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F81834" w:rsidRPr="00F2283D" w:rsidTr="00B34BE0">
        <w:tc>
          <w:tcPr>
            <w:tcW w:w="2689" w:type="dxa"/>
            <w:vMerge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1834" w:rsidRPr="005212B3" w:rsidRDefault="00F81834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F81834" w:rsidRPr="00F2283D" w:rsidTr="00B34BE0">
        <w:tc>
          <w:tcPr>
            <w:tcW w:w="2689" w:type="dxa"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81834" w:rsidRPr="00F2283D" w:rsidRDefault="00F81834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6512" w:rsidRPr="005A7DAE" w:rsidRDefault="00686512" w:rsidP="006865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86512" w:rsidRPr="00F2283D" w:rsidRDefault="00686512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505BC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7DAE" w:rsidRPr="005A7DAE" w:rsidRDefault="005A7DAE" w:rsidP="006865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512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86512" w:rsidRPr="00AE7E88" w:rsidRDefault="00505BC8" w:rsidP="00B34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концентрирования растворов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505BC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505BC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86512" w:rsidRPr="005A7DAE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4936" w:rsidRPr="00F2283D" w:rsidTr="00B34BE0">
        <w:tc>
          <w:tcPr>
            <w:tcW w:w="2689" w:type="dxa"/>
            <w:vMerge w:val="restart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F265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смены </w:t>
            </w:r>
            <w:r w:rsidR="00F2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 смены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F265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F26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D54936" w:rsidRPr="00F2283D" w:rsidTr="00B34BE0">
        <w:tc>
          <w:tcPr>
            <w:tcW w:w="2689" w:type="dxa"/>
            <w:vMerge w:val="restart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D54936" w:rsidRPr="00F2283D" w:rsidTr="00B34BE0">
        <w:tc>
          <w:tcPr>
            <w:tcW w:w="2689" w:type="dxa"/>
            <w:vMerge w:val="restart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5212B3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D54936" w:rsidRPr="00F2283D" w:rsidTr="00B34BE0">
        <w:tc>
          <w:tcPr>
            <w:tcW w:w="2689" w:type="dxa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656F" w:rsidRPr="005A7DAE" w:rsidRDefault="00F2656F" w:rsidP="006865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4936" w:rsidRPr="00F2283D" w:rsidRDefault="00D54936" w:rsidP="00D549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54936" w:rsidRPr="005A7DAE" w:rsidRDefault="00D54936" w:rsidP="00D549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54936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54936" w:rsidRPr="00F2283D" w:rsidRDefault="00D54936" w:rsidP="00D5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54936" w:rsidRPr="00D61488" w:rsidRDefault="00D54936" w:rsidP="00D54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54936" w:rsidRPr="00F2283D" w:rsidRDefault="00D54936" w:rsidP="00D5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6" w:rsidRPr="00F2283D" w:rsidRDefault="00D54936" w:rsidP="00D5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936" w:rsidRPr="00F2283D" w:rsidRDefault="00D54936" w:rsidP="00D549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6" w:rsidRPr="00F2283D" w:rsidRDefault="00D54936" w:rsidP="00D5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54936" w:rsidRPr="005A7DAE" w:rsidRDefault="00D54936" w:rsidP="00D549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4936" w:rsidRPr="00F2283D" w:rsidTr="00B34BE0">
        <w:tc>
          <w:tcPr>
            <w:tcW w:w="2689" w:type="dxa"/>
            <w:vMerge w:val="restart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концентрационных колонн, концентраторов, эксгаустеров, насосов, испарителей, подогревателей, </w:t>
            </w:r>
            <w:r w:rsidR="00F2656F">
              <w:rPr>
                <w:rFonts w:ascii="Times New Roman" w:hAnsi="Times New Roman" w:cs="Times New Roman"/>
                <w:sz w:val="20"/>
                <w:szCs w:val="20"/>
              </w:rPr>
              <w:t xml:space="preserve">теплообменников,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холодильников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и коммуникаций, участвующих в процессе концентрирования кислот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 концентрирования кислот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технологического оборудования, работающего на процессе концентрирования кислот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автоклавов, насосов и другого оборудования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D54936" w:rsidRPr="00F2283D" w:rsidTr="00B34BE0">
        <w:tc>
          <w:tcPr>
            <w:tcW w:w="2689" w:type="dxa"/>
            <w:vMerge w:val="restart"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F265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слесарные работы, применять ручной слесарный инструмент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D54936" w:rsidRPr="00F2283D" w:rsidTr="00B34BE0">
        <w:tc>
          <w:tcPr>
            <w:tcW w:w="2689" w:type="dxa"/>
            <w:vMerge/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4936" w:rsidRPr="002E7307" w:rsidRDefault="00D54936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F2656F" w:rsidRPr="00F2283D" w:rsidTr="00B34BE0">
        <w:tc>
          <w:tcPr>
            <w:tcW w:w="2689" w:type="dxa"/>
            <w:vMerge w:val="restart"/>
            <w:vAlign w:val="center"/>
          </w:tcPr>
          <w:p w:rsidR="00F2656F" w:rsidRPr="00F2283D" w:rsidRDefault="00F2656F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2656F" w:rsidRPr="002E7307" w:rsidRDefault="00F2656F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концентрирования кислот</w:t>
            </w:r>
          </w:p>
        </w:tc>
      </w:tr>
      <w:tr w:rsidR="00F2656F" w:rsidRPr="00F2283D" w:rsidTr="00B34BE0">
        <w:tc>
          <w:tcPr>
            <w:tcW w:w="2689" w:type="dxa"/>
            <w:vMerge/>
            <w:vAlign w:val="center"/>
          </w:tcPr>
          <w:p w:rsidR="00F2656F" w:rsidRPr="00F2283D" w:rsidDel="002A1D54" w:rsidRDefault="00F2656F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6F" w:rsidRPr="002E7307" w:rsidRDefault="00F2656F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F2656F" w:rsidRPr="00F2283D" w:rsidTr="00B34BE0">
        <w:tc>
          <w:tcPr>
            <w:tcW w:w="2689" w:type="dxa"/>
            <w:vMerge/>
            <w:vAlign w:val="center"/>
          </w:tcPr>
          <w:p w:rsidR="00F2656F" w:rsidRPr="00F2283D" w:rsidRDefault="00F2656F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6F" w:rsidRPr="002E7307" w:rsidRDefault="00F2656F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F2656F" w:rsidRPr="00F2283D" w:rsidTr="00B34BE0">
        <w:tc>
          <w:tcPr>
            <w:tcW w:w="2689" w:type="dxa"/>
            <w:vMerge/>
            <w:vAlign w:val="center"/>
          </w:tcPr>
          <w:p w:rsidR="00F2656F" w:rsidRPr="00F2283D" w:rsidRDefault="00F2656F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6F" w:rsidRPr="002E7307" w:rsidRDefault="00F2656F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F2656F" w:rsidRPr="00F2283D" w:rsidTr="00B34BE0">
        <w:tc>
          <w:tcPr>
            <w:tcW w:w="2689" w:type="dxa"/>
            <w:vMerge/>
            <w:vAlign w:val="center"/>
          </w:tcPr>
          <w:p w:rsidR="00F2656F" w:rsidRPr="00F2283D" w:rsidRDefault="00F2656F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6F" w:rsidRPr="002E7307" w:rsidRDefault="00F2656F" w:rsidP="002A7B2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экономики, нормы расход</w:t>
            </w:r>
            <w:r w:rsidR="002A7B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сырья и энергоресурсов</w:t>
            </w:r>
          </w:p>
        </w:tc>
      </w:tr>
      <w:tr w:rsidR="00F2656F" w:rsidRPr="00F2283D" w:rsidTr="00B34BE0">
        <w:tc>
          <w:tcPr>
            <w:tcW w:w="2689" w:type="dxa"/>
            <w:vMerge/>
            <w:vAlign w:val="center"/>
          </w:tcPr>
          <w:p w:rsidR="00F2656F" w:rsidRPr="00F2283D" w:rsidRDefault="00F2656F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656F" w:rsidRPr="002E7307" w:rsidRDefault="00F2656F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D54936" w:rsidRPr="00F2283D" w:rsidTr="00B34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6" w:rsidRPr="00F2283D" w:rsidRDefault="00D54936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6512" w:rsidRPr="00F2283D" w:rsidRDefault="00686512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512" w:rsidRPr="00F2283D" w:rsidRDefault="00686512" w:rsidP="006865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5493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D54936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86512" w:rsidRPr="005A7DAE" w:rsidRDefault="00686512" w:rsidP="006865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86512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86512" w:rsidRPr="00AE7E88" w:rsidRDefault="00D54936" w:rsidP="00B34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D54936" w:rsidP="00D54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651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65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512" w:rsidRPr="00F2283D" w:rsidRDefault="00686512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2" w:rsidRPr="00F2283D" w:rsidRDefault="00D54936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86512" w:rsidRPr="005A7DAE" w:rsidRDefault="00686512" w:rsidP="006865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кислоты из всех работающих аппаратов в хранилища, подача купоросного масла из хранилищ в сборники, направление потоков кислоты из отделения на склад по показаниям контрольно-измерительных приборов в ручную с помощью вентилей и задвижек по результатам анализов и визуально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7B2B" w:rsidRPr="00F2283D" w:rsidTr="00B34BE0">
        <w:tc>
          <w:tcPr>
            <w:tcW w:w="2689" w:type="dxa"/>
            <w:vMerge w:val="restart"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7B2B" w:rsidRPr="00F2283D" w:rsidTr="00B34BE0">
        <w:tc>
          <w:tcPr>
            <w:tcW w:w="2689" w:type="dxa"/>
            <w:vMerge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7B2B" w:rsidRPr="00F2283D" w:rsidTr="00B34BE0">
        <w:tc>
          <w:tcPr>
            <w:tcW w:w="2689" w:type="dxa"/>
            <w:vMerge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7B2B" w:rsidRPr="00F2283D" w:rsidTr="00B34BE0">
        <w:tc>
          <w:tcPr>
            <w:tcW w:w="2689" w:type="dxa"/>
            <w:vMerge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7B2B" w:rsidRPr="00F2283D" w:rsidTr="00B34BE0">
        <w:tc>
          <w:tcPr>
            <w:tcW w:w="2689" w:type="dxa"/>
            <w:vMerge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7B2B" w:rsidRPr="00F2283D" w:rsidTr="00B34BE0">
        <w:tc>
          <w:tcPr>
            <w:tcW w:w="2689" w:type="dxa"/>
            <w:vMerge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7B2B" w:rsidRPr="00F2283D" w:rsidTr="00B34BE0">
        <w:tc>
          <w:tcPr>
            <w:tcW w:w="2689" w:type="dxa"/>
            <w:vMerge/>
            <w:vAlign w:val="center"/>
          </w:tcPr>
          <w:p w:rsidR="002A7B2B" w:rsidRPr="00F2283D" w:rsidRDefault="002A7B2B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7B2B" w:rsidRPr="005212B3" w:rsidRDefault="002A7B2B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работу подчиненного персонала </w:t>
            </w:r>
          </w:p>
        </w:tc>
      </w:tr>
      <w:tr w:rsidR="00686512" w:rsidRPr="00F2283D" w:rsidTr="00B34BE0">
        <w:tc>
          <w:tcPr>
            <w:tcW w:w="2689" w:type="dxa"/>
            <w:vMerge w:val="restart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Del="002A1D54" w:rsidRDefault="00686512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  <w:r w:rsidR="002A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сигнализации и защиты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2A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2A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техники безопасности, охраны окружающей среды и пожарной безопасности</w:t>
            </w:r>
          </w:p>
        </w:tc>
      </w:tr>
      <w:tr w:rsidR="00686512" w:rsidRPr="00F2283D" w:rsidTr="00B34BE0">
        <w:tc>
          <w:tcPr>
            <w:tcW w:w="2689" w:type="dxa"/>
            <w:vMerge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6512" w:rsidRPr="005212B3" w:rsidRDefault="0068651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  <w:r w:rsidR="002A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действия</w:t>
            </w:r>
          </w:p>
        </w:tc>
      </w:tr>
      <w:tr w:rsidR="00686512" w:rsidRPr="00F2283D" w:rsidTr="00B34BE0">
        <w:tc>
          <w:tcPr>
            <w:tcW w:w="2689" w:type="dxa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86512" w:rsidRPr="00F2283D" w:rsidRDefault="00686512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86512" w:rsidRDefault="00686512" w:rsidP="006865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7DAE" w:rsidRDefault="005A7DAE" w:rsidP="006865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7DAE" w:rsidRDefault="005A7DAE" w:rsidP="006865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7DAE" w:rsidRPr="005A7DAE" w:rsidRDefault="005A7DAE" w:rsidP="006865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54936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F1485" w:rsidRPr="005A7DAE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B34BE0" w:rsidP="001B00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 растворов серной и азотной кислот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D54936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D54936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1485" w:rsidRPr="005A7DAE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ации, о своих действиях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Del="002A1D54" w:rsidRDefault="009F1485" w:rsidP="001B0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  <w:r w:rsidR="00A62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охраны окружающей среды, промышленной санитарии и пожарной безопасности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9F1485" w:rsidRPr="00F2283D" w:rsidTr="001B00E8">
        <w:tc>
          <w:tcPr>
            <w:tcW w:w="2689" w:type="dxa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2D36" w:rsidRPr="005A7DAE" w:rsidRDefault="00A62D36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4BE0" w:rsidRPr="00F60F0B" w:rsidRDefault="00B34BE0" w:rsidP="00B34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F0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0F0B">
        <w:rPr>
          <w:rFonts w:ascii="Times New Roman" w:hAnsi="Times New Roman" w:cs="Times New Roman"/>
          <w:b/>
          <w:sz w:val="28"/>
          <w:szCs w:val="28"/>
        </w:rPr>
        <w:t xml:space="preserve"> Обобщенная трудовая функция</w:t>
      </w:r>
    </w:p>
    <w:p w:rsidR="00B34BE0" w:rsidRPr="002E7307" w:rsidRDefault="00B34BE0" w:rsidP="00B34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2E7307" w:rsidTr="001F1DC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2E7307" w:rsidRDefault="00B34BE0" w:rsidP="00A62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концентрирования 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34BE0" w:rsidRPr="002E7307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2E7307" w:rsidTr="00B34BE0">
        <w:tc>
          <w:tcPr>
            <w:tcW w:w="2689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34BE0" w:rsidRPr="006B2AA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1A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6-го разряда</w:t>
            </w:r>
          </w:p>
        </w:tc>
      </w:tr>
    </w:tbl>
    <w:p w:rsidR="00B34BE0" w:rsidRPr="002E7307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2E7307" w:rsidTr="00B34BE0">
        <w:tc>
          <w:tcPr>
            <w:tcW w:w="2689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B34BE0" w:rsidRPr="00AC1CF0" w:rsidRDefault="00B34BE0" w:rsidP="00B34BE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B34BE0" w:rsidRPr="002E7307" w:rsidTr="00B34BE0">
        <w:tc>
          <w:tcPr>
            <w:tcW w:w="2689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концентрирования кислот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6-го 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 года.</w:t>
            </w:r>
          </w:p>
        </w:tc>
      </w:tr>
      <w:tr w:rsidR="00B34BE0" w:rsidRPr="002E7307" w:rsidTr="00B34BE0">
        <w:tc>
          <w:tcPr>
            <w:tcW w:w="2689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B34BE0" w:rsidRPr="002E7307" w:rsidTr="00B34BE0">
        <w:tc>
          <w:tcPr>
            <w:tcW w:w="2689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4BE0" w:rsidRPr="002E7307" w:rsidRDefault="00A62D36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4BE0" w:rsidRPr="002E7307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BE0" w:rsidRDefault="00B34BE0" w:rsidP="00B3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E0" w:rsidRDefault="00B34BE0" w:rsidP="00B3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B34BE0" w:rsidRDefault="00B34BE0" w:rsidP="00B3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B34BE0" w:rsidRDefault="00B34BE0" w:rsidP="00B3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B34BE0" w:rsidRDefault="00B34BE0" w:rsidP="00B34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B34BE0" w:rsidRDefault="00B34BE0" w:rsidP="00B34BE0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B34BE0" w:rsidRDefault="00B34BE0" w:rsidP="00B34BE0">
      <w:pPr>
        <w:pStyle w:val="rvps1"/>
        <w:jc w:val="left"/>
      </w:pPr>
      <w:r>
        <w:t>Национальный стандартный класси</w:t>
      </w:r>
      <w:r w:rsidR="004910F5">
        <w:t>фикатор занятий Республики Узбе</w:t>
      </w:r>
      <w:r>
        <w:t>к</w:t>
      </w:r>
      <w:r w:rsidR="004910F5">
        <w:t>и</w:t>
      </w:r>
      <w:r>
        <w:t>стан.</w:t>
      </w:r>
    </w:p>
    <w:p w:rsidR="00B34BE0" w:rsidRPr="002E7307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B34BE0" w:rsidRPr="002E7307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34BE0" w:rsidRPr="002E7307" w:rsidTr="00B34BE0">
        <w:tc>
          <w:tcPr>
            <w:tcW w:w="3823" w:type="dxa"/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356" w:type="dxa"/>
            <w:vAlign w:val="center"/>
          </w:tcPr>
          <w:p w:rsidR="00B34BE0" w:rsidRPr="002E7307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34BE0" w:rsidRPr="002E7307" w:rsidTr="00B34BE0">
        <w:tc>
          <w:tcPr>
            <w:tcW w:w="3823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</w:p>
        </w:tc>
      </w:tr>
      <w:tr w:rsidR="00B34BE0" w:rsidRPr="002E7307" w:rsidTr="004910F5">
        <w:trPr>
          <w:trHeight w:val="299"/>
        </w:trPr>
        <w:tc>
          <w:tcPr>
            <w:tcW w:w="3823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B34BE0" w:rsidRPr="002E7307" w:rsidRDefault="00B34BE0" w:rsidP="0049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356" w:type="dxa"/>
            <w:vAlign w:val="center"/>
          </w:tcPr>
          <w:p w:rsidR="00B34BE0" w:rsidRPr="002E7307" w:rsidRDefault="00B34BE0" w:rsidP="004910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B34BE0" w:rsidRPr="002E7307" w:rsidTr="00B34BE0">
        <w:tc>
          <w:tcPr>
            <w:tcW w:w="3823" w:type="dxa"/>
            <w:vAlign w:val="center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</w:t>
            </w:r>
          </w:p>
        </w:tc>
        <w:tc>
          <w:tcPr>
            <w:tcW w:w="9356" w:type="dxa"/>
          </w:tcPr>
          <w:p w:rsidR="00B34BE0" w:rsidRPr="002E7307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Аппаратчик концентрирования кислот</w:t>
            </w: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7747C" w:rsidRDefault="0087747C" w:rsidP="00B34B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4BE0" w:rsidRPr="00AE7E88" w:rsidRDefault="00B34BE0" w:rsidP="008774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77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A62D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DF1B8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коммуникаций, средств индивидуальной защиты и коллективной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DF1B8A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сборки </w:t>
            </w:r>
            <w:proofErr w:type="spellStart"/>
            <w:r w:rsidRPr="009B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рабочей схемы совместно с дежурным слесарем-ремонтником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B34BE0" w:rsidRPr="00F2283D" w:rsidTr="00B34BE0">
        <w:trPr>
          <w:trHeight w:val="265"/>
        </w:trPr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B34BE0" w:rsidRPr="00F2283D" w:rsidTr="00B34BE0">
        <w:trPr>
          <w:trHeight w:val="265"/>
        </w:trPr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054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0549A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0549A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0549A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0549A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0549A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BE0" w:rsidRPr="00F2283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4BE0" w:rsidRPr="00D36F8F" w:rsidRDefault="00B34BE0" w:rsidP="00054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технологического процесса 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0549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B34BE0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054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6C39D8" w:rsidRPr="00F2283D" w:rsidTr="00B34BE0">
        <w:tc>
          <w:tcPr>
            <w:tcW w:w="2689" w:type="dxa"/>
            <w:vMerge/>
            <w:vAlign w:val="center"/>
          </w:tcPr>
          <w:p w:rsidR="006C39D8" w:rsidRPr="00F2283D" w:rsidRDefault="006C39D8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39D8" w:rsidRPr="005212B3" w:rsidRDefault="006C39D8" w:rsidP="006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дозировки сырой смеси</w:t>
            </w:r>
          </w:p>
        </w:tc>
      </w:tr>
      <w:tr w:rsidR="00F82858" w:rsidRPr="00F2283D" w:rsidTr="00B34BE0">
        <w:tc>
          <w:tcPr>
            <w:tcW w:w="2689" w:type="dxa"/>
            <w:vMerge/>
            <w:vAlign w:val="center"/>
          </w:tcPr>
          <w:p w:rsidR="00F82858" w:rsidRPr="00F2283D" w:rsidRDefault="00F82858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82858" w:rsidRDefault="00F82858" w:rsidP="006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пуском 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C221A2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C221A2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подачи воздуха, природного газа, кислоты; давления и температуры кислоты, воды и пара.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054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после каждой ступени </w:t>
            </w:r>
            <w:r w:rsid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и обеспечение стабилизации технологических параметров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0549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Обход технологического оборудования после каждой ступени </w:t>
            </w:r>
            <w:r w:rsidR="0005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6C39D8" w:rsidP="006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подчиненного персонала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процесса, отдельных стадий смежных проц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ессов 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F828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F8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F828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F828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  <w:r w:rsidR="00F8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действия согласно инструкций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F828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F8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34BE0" w:rsidRPr="00F2283D" w:rsidTr="00B34BE0">
        <w:tc>
          <w:tcPr>
            <w:tcW w:w="2689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34BE0" w:rsidRPr="00F2283D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C39D8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4BE0" w:rsidRPr="00AE7E88" w:rsidRDefault="006C39D8" w:rsidP="00991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9916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6C39D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34BE0"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6C39D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необходимого количества сырья и выхода готового продукта. 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6C39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</w:t>
            </w:r>
            <w:r w:rsidR="006C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 реакционного и защитного стаканов, содержание кислорода в обдувочных газах; давления подачи сжатого кислорода, азотной кислоты, воды, по показаниям контрольно-измерительных приборов и результатам анализов.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Del="002A1D54" w:rsidRDefault="00B34BE0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602A2" w:rsidRPr="00F2283D" w:rsidTr="00B34BE0">
        <w:tc>
          <w:tcPr>
            <w:tcW w:w="2689" w:type="dxa"/>
            <w:vMerge/>
            <w:vAlign w:val="center"/>
          </w:tcPr>
          <w:p w:rsidR="002602A2" w:rsidRPr="00F2283D" w:rsidRDefault="002602A2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02A2" w:rsidRPr="005212B3" w:rsidRDefault="002602A2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нормы расхода сырья и энергоресурсов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34BE0" w:rsidRPr="00F2283D" w:rsidTr="00B34BE0">
        <w:tc>
          <w:tcPr>
            <w:tcW w:w="2689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4BE0" w:rsidRDefault="00B34BE0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7DAE" w:rsidRDefault="005A7DAE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7DAE" w:rsidRPr="005A7DAE" w:rsidRDefault="005A7DAE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6C39D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4BE0" w:rsidRPr="00AE7E88" w:rsidRDefault="006C39D8" w:rsidP="009916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9916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6C39D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6C39D8" w:rsidRDefault="006C39D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2602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смены </w:t>
            </w:r>
            <w:r w:rsidR="0026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 смены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и сдачи смены записью в отчетной документации аппаратчика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39D8" w:rsidRPr="005A7DAE" w:rsidRDefault="006C39D8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C39D8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34BE0" w:rsidRPr="00D61488" w:rsidRDefault="006C39D8" w:rsidP="00714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</w:t>
            </w:r>
            <w:r w:rsidR="007141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6C39D8" w:rsidRDefault="006C39D8" w:rsidP="006C39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34BE0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6C39D8" w:rsidRDefault="006C39D8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1F235E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4BE0" w:rsidRPr="001F235E" w:rsidRDefault="001F235E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z-Cyrl-U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Наблюдение за работой автоклавов, колонн ректификации и всего обслуживаемого оборудования</w:t>
            </w:r>
          </w:p>
        </w:tc>
      </w:tr>
      <w:tr w:rsidR="001F235E" w:rsidRPr="001F235E" w:rsidTr="00B34BE0">
        <w:tc>
          <w:tcPr>
            <w:tcW w:w="2689" w:type="dxa"/>
            <w:vMerge/>
            <w:vAlign w:val="center"/>
          </w:tcPr>
          <w:p w:rsidR="001F235E" w:rsidRDefault="001F235E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235E" w:rsidRDefault="001F235E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Ведение несложного ремонта оборудования и коммуникаций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при сборке технологической схемы ведения процесса концентрирования кислот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1F235E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  <w:r w:rsidR="001F235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 ведение записи в производственном журнале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Опрессовка технологического оборудования, работающего на процессе концентрирования кислот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обслуживания технологического оборудования при ведении процесса концентрирования кислот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Del="002A1D54" w:rsidRDefault="00B34BE0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 применяемого в производстве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центрированной азотной кислоты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2E7307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B34BE0" w:rsidRPr="00F2283D" w:rsidTr="00B34BE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235E" w:rsidRPr="005A7DAE" w:rsidRDefault="001F235E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F235E">
        <w:rPr>
          <w:rFonts w:ascii="Times New Roman" w:hAnsi="Times New Roman"/>
          <w:b/>
          <w:sz w:val="28"/>
          <w:szCs w:val="28"/>
          <w:lang w:val="uz-Cyrl-UZ"/>
        </w:rPr>
        <w:t>4</w:t>
      </w:r>
      <w:r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4BE0" w:rsidRPr="00AE7E88" w:rsidRDefault="001F235E" w:rsidP="00714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и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1F235E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1F235E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кислоты из всех работающих аппаратов в хранилища, подача купоросного масла из хранилищ в сборники, направление потоков кислоты из отделения на склад по показаниям контрольно-измерительных приборов в ручную с помощью вентилей и задвижек по результатам анализов и визуально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Del="002A1D54" w:rsidRDefault="00B34BE0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2114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стадии </w:t>
            </w:r>
            <w:r w:rsidR="0021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концентрирования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регламент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21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промышленной санитарии, охраны окружающей среды и пожарной безопасности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  <w:r w:rsidR="0021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действия</w:t>
            </w:r>
          </w:p>
        </w:tc>
      </w:tr>
      <w:tr w:rsidR="00B34BE0" w:rsidRPr="00F2283D" w:rsidTr="00B34BE0">
        <w:tc>
          <w:tcPr>
            <w:tcW w:w="2689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4BE0" w:rsidRPr="00F2283D" w:rsidRDefault="00B34BE0" w:rsidP="00B34B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1F235E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34BE0" w:rsidRPr="005A7DAE" w:rsidRDefault="00B34BE0" w:rsidP="00B34B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4BE0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34BE0" w:rsidRPr="00AE7E88" w:rsidRDefault="001F235E" w:rsidP="00714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концентрирования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слабой азотной кислоты и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1F235E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BE0" w:rsidRPr="00F2283D" w:rsidRDefault="00B34BE0" w:rsidP="00B34BE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0" w:rsidRPr="00F2283D" w:rsidRDefault="001F235E" w:rsidP="00B34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34BE0" w:rsidRPr="005A7DAE" w:rsidRDefault="00B34BE0" w:rsidP="00B34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34BE0" w:rsidRPr="005212B3" w:rsidRDefault="00B34BE0" w:rsidP="009203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своих действиях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9203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92038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инструкциям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2038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с автоматического управления на ручное и обратно 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9203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(доврачебную) медицинскую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 w:val="restart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Del="002A1D54" w:rsidRDefault="00B34BE0" w:rsidP="00B34B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9203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сигнализации и защиты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схемы 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производственные инструкции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производственной санитарии, охраны окружающей среды и пожарной безопасности</w:t>
            </w:r>
          </w:p>
        </w:tc>
      </w:tr>
      <w:tr w:rsidR="00B34BE0" w:rsidRPr="00F2283D" w:rsidTr="00B34BE0">
        <w:tc>
          <w:tcPr>
            <w:tcW w:w="2689" w:type="dxa"/>
            <w:vMerge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34BE0" w:rsidRPr="005212B3" w:rsidRDefault="00B34BE0" w:rsidP="00B34BE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34BE0" w:rsidRPr="00F2283D" w:rsidTr="00B34BE0">
        <w:tc>
          <w:tcPr>
            <w:tcW w:w="2689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34BE0" w:rsidRPr="00F2283D" w:rsidRDefault="00B34BE0" w:rsidP="00B34BE0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4BE0" w:rsidRPr="005A7DAE" w:rsidRDefault="00B34BE0" w:rsidP="009F148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F1485" w:rsidRPr="00F2283D" w:rsidRDefault="009F1485" w:rsidP="009F14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34BE0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F1485" w:rsidRPr="005A7DAE" w:rsidRDefault="009F1485" w:rsidP="009F14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485" w:rsidRPr="00F2283D" w:rsidTr="004910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F1485" w:rsidRPr="00AE7E88" w:rsidRDefault="001F235E" w:rsidP="00714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концентрирования слабой азотной кислоты и получения концентрированной азотной кислоты методом прямого синтеза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1F235E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485" w:rsidRPr="00F2283D" w:rsidRDefault="009F1485" w:rsidP="001B00E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F2283D" w:rsidRDefault="001F235E" w:rsidP="001B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F1485" w:rsidRPr="005A7DAE" w:rsidRDefault="009F1485" w:rsidP="009F1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F1485" w:rsidRPr="005212B3" w:rsidRDefault="009F1485" w:rsidP="009203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пуск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  <w:r w:rsidR="0092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плановых и аварийных остановок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A262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допуска сменного персонала </w:t>
            </w:r>
            <w:r w:rsidR="00A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аппаратчиков</w:t>
            </w:r>
            <w:r w:rsidR="00A2627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работ по обслуживанию и ремонту оборудования в рамках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A262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доступа сменного персонала </w:t>
            </w:r>
            <w:r w:rsidR="00A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аппаратчиков</w:t>
            </w:r>
            <w:r w:rsidR="00A2627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работ по контролю ведения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 w:val="restart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Del="002A1D54" w:rsidRDefault="009F1485" w:rsidP="001B0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A262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</w:t>
            </w:r>
            <w:r w:rsidR="00A26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задач сменным персоналом</w:t>
            </w:r>
          </w:p>
        </w:tc>
      </w:tr>
      <w:tr w:rsidR="009F1485" w:rsidRPr="00F2283D" w:rsidTr="001B00E8">
        <w:tc>
          <w:tcPr>
            <w:tcW w:w="2689" w:type="dxa"/>
            <w:vMerge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F1485" w:rsidRPr="005212B3" w:rsidRDefault="009F1485" w:rsidP="001B0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F1485" w:rsidRPr="00F2283D" w:rsidTr="001B00E8">
        <w:tc>
          <w:tcPr>
            <w:tcW w:w="2689" w:type="dxa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F1485" w:rsidRPr="00F2283D" w:rsidRDefault="009F1485" w:rsidP="001B00E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0F5" w:rsidRDefault="004910F5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DAE" w:rsidRPr="002E7307" w:rsidRDefault="005A7DAE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2311F" w:rsidRDefault="00E2311F" w:rsidP="00E23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E2311F" w:rsidRDefault="00E2311F" w:rsidP="00E23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E2311F" w:rsidRDefault="00E2311F" w:rsidP="00E23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E2311F" w:rsidTr="00E2311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0011" w:rsidP="006C4F34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6C4F34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E23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23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F34" w:rsidRDefault="006C4F34" w:rsidP="006C4F34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F" w:rsidTr="00E2311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6C" w:rsidRDefault="00591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11F" w:rsidRPr="00591F6C" w:rsidRDefault="00591F6C">
            <w:pPr>
              <w:rPr>
                <w:rFonts w:ascii="Times New Roman" w:hAnsi="Times New Roman"/>
                <w:sz w:val="24"/>
                <w:szCs w:val="24"/>
              </w:rPr>
            </w:pPr>
            <w:r w:rsidRPr="00591F6C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   </w:t>
            </w:r>
            <w:proofErr w:type="spellStart"/>
            <w:r w:rsidRPr="00591F6C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Pr="0059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011">
              <w:rPr>
                <w:rFonts w:ascii="Times New Roman" w:hAnsi="Times New Roman"/>
                <w:sz w:val="24"/>
                <w:szCs w:val="24"/>
              </w:rPr>
              <w:t>Ж.Т.</w:t>
            </w:r>
          </w:p>
          <w:p w:rsidR="00591F6C" w:rsidRPr="00591F6C" w:rsidRDefault="00591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11F" w:rsidTr="00E2311F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F" w:rsidRDefault="00E231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Pr="00920387" w:rsidRDefault="00E2311F" w:rsidP="0071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71414C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E2311F" w:rsidRDefault="00E2311F" w:rsidP="00E2311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11F" w:rsidRDefault="00E2311F" w:rsidP="00E2311F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311F" w:rsidRDefault="00E2311F" w:rsidP="00E231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F" w:rsidRDefault="00576105" w:rsidP="00576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E2311F" w:rsidTr="00E231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1F" w:rsidRDefault="00E23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9130AA">
      <w:headerReference w:type="default" r:id="rId7"/>
      <w:footerReference w:type="default" r:id="rId8"/>
      <w:pgSz w:w="16838" w:h="11906" w:orient="landscape"/>
      <w:pgMar w:top="567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F" w:rsidRDefault="00DE5D7F" w:rsidP="00E84F1D">
      <w:pPr>
        <w:spacing w:after="0" w:line="240" w:lineRule="auto"/>
      </w:pPr>
      <w:r>
        <w:separator/>
      </w:r>
    </w:p>
  </w:endnote>
  <w:endnote w:type="continuationSeparator" w:id="0">
    <w:p w:rsidR="00DE5D7F" w:rsidRDefault="00DE5D7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DE5D7F" w:rsidTr="009130A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A9B508789B644F19934F90B6E0A124A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E5D7F" w:rsidRDefault="00DE5D7F" w:rsidP="009130AA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концентрирования кислот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E5D7F" w:rsidRPr="009130AA" w:rsidRDefault="00DE5D7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 w:rsidRPr="009130AA">
            <w:fldChar w:fldCharType="begin"/>
          </w:r>
          <w:r w:rsidRPr="009130AA">
            <w:instrText>PAGE   \* MERGEFORMAT</w:instrText>
          </w:r>
          <w:r w:rsidRPr="009130AA">
            <w:fldChar w:fldCharType="separate"/>
          </w:r>
          <w:r w:rsidR="00576105">
            <w:rPr>
              <w:noProof/>
            </w:rPr>
            <w:t>37</w:t>
          </w:r>
          <w:r w:rsidRPr="009130AA">
            <w:fldChar w:fldCharType="end"/>
          </w:r>
        </w:p>
      </w:tc>
    </w:tr>
  </w:tbl>
  <w:p w:rsidR="00DE5D7F" w:rsidRDefault="00DE5D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F" w:rsidRDefault="00DE5D7F" w:rsidP="00E84F1D">
      <w:pPr>
        <w:spacing w:after="0" w:line="240" w:lineRule="auto"/>
      </w:pPr>
      <w:r>
        <w:separator/>
      </w:r>
    </w:p>
  </w:footnote>
  <w:footnote w:type="continuationSeparator" w:id="0">
    <w:p w:rsidR="00DE5D7F" w:rsidRDefault="00DE5D7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7F" w:rsidRDefault="00DE5D7F">
    <w:pPr>
      <w:pStyle w:val="a4"/>
      <w:jc w:val="center"/>
    </w:pPr>
  </w:p>
  <w:p w:rsidR="00DE5D7F" w:rsidRDefault="00DE5D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12684"/>
    <w:rsid w:val="000419A4"/>
    <w:rsid w:val="000549AD"/>
    <w:rsid w:val="00065865"/>
    <w:rsid w:val="00090D5E"/>
    <w:rsid w:val="00093A25"/>
    <w:rsid w:val="000C1F24"/>
    <w:rsid w:val="000C6BDC"/>
    <w:rsid w:val="00110FC4"/>
    <w:rsid w:val="001155EE"/>
    <w:rsid w:val="00122C39"/>
    <w:rsid w:val="00132233"/>
    <w:rsid w:val="0013464D"/>
    <w:rsid w:val="00146FA1"/>
    <w:rsid w:val="00147335"/>
    <w:rsid w:val="00150B42"/>
    <w:rsid w:val="0016166A"/>
    <w:rsid w:val="00194038"/>
    <w:rsid w:val="001A017C"/>
    <w:rsid w:val="001B00E8"/>
    <w:rsid w:val="001B6EFC"/>
    <w:rsid w:val="001D1CD5"/>
    <w:rsid w:val="001D5B03"/>
    <w:rsid w:val="001D7A74"/>
    <w:rsid w:val="001F13BB"/>
    <w:rsid w:val="001F1DCB"/>
    <w:rsid w:val="001F235E"/>
    <w:rsid w:val="001F4EDF"/>
    <w:rsid w:val="00200C2A"/>
    <w:rsid w:val="002114CA"/>
    <w:rsid w:val="002602A2"/>
    <w:rsid w:val="002659D4"/>
    <w:rsid w:val="00286D1F"/>
    <w:rsid w:val="002A4E45"/>
    <w:rsid w:val="002A586C"/>
    <w:rsid w:val="002A7B2B"/>
    <w:rsid w:val="002C656E"/>
    <w:rsid w:val="002D05C6"/>
    <w:rsid w:val="002D18DB"/>
    <w:rsid w:val="002E7307"/>
    <w:rsid w:val="002E7FD3"/>
    <w:rsid w:val="002F00C5"/>
    <w:rsid w:val="002F12C0"/>
    <w:rsid w:val="002F23A2"/>
    <w:rsid w:val="002F6B81"/>
    <w:rsid w:val="00312B69"/>
    <w:rsid w:val="003134EC"/>
    <w:rsid w:val="00315AE8"/>
    <w:rsid w:val="00357F29"/>
    <w:rsid w:val="00367FAF"/>
    <w:rsid w:val="00375797"/>
    <w:rsid w:val="00387211"/>
    <w:rsid w:val="003A24E3"/>
    <w:rsid w:val="003C5E6D"/>
    <w:rsid w:val="003C7EDC"/>
    <w:rsid w:val="003E1CA9"/>
    <w:rsid w:val="004068C2"/>
    <w:rsid w:val="00430FDE"/>
    <w:rsid w:val="0043298F"/>
    <w:rsid w:val="004520EB"/>
    <w:rsid w:val="00452105"/>
    <w:rsid w:val="004620CE"/>
    <w:rsid w:val="00487DB4"/>
    <w:rsid w:val="004910F5"/>
    <w:rsid w:val="0049302A"/>
    <w:rsid w:val="004933F1"/>
    <w:rsid w:val="004A67CC"/>
    <w:rsid w:val="004B18A7"/>
    <w:rsid w:val="004B21D4"/>
    <w:rsid w:val="004C01EC"/>
    <w:rsid w:val="004D699B"/>
    <w:rsid w:val="00505BC8"/>
    <w:rsid w:val="005364CB"/>
    <w:rsid w:val="00545E5E"/>
    <w:rsid w:val="00572A5F"/>
    <w:rsid w:val="00576105"/>
    <w:rsid w:val="0058431A"/>
    <w:rsid w:val="00591F6C"/>
    <w:rsid w:val="005A3C12"/>
    <w:rsid w:val="005A7DAE"/>
    <w:rsid w:val="005B551D"/>
    <w:rsid w:val="005C4834"/>
    <w:rsid w:val="005D54BC"/>
    <w:rsid w:val="005E07B7"/>
    <w:rsid w:val="005E37FB"/>
    <w:rsid w:val="005E726F"/>
    <w:rsid w:val="005E771A"/>
    <w:rsid w:val="00610C8C"/>
    <w:rsid w:val="00615B93"/>
    <w:rsid w:val="006465D2"/>
    <w:rsid w:val="0065439E"/>
    <w:rsid w:val="00655B54"/>
    <w:rsid w:val="00674A3E"/>
    <w:rsid w:val="00680B39"/>
    <w:rsid w:val="00680EAB"/>
    <w:rsid w:val="00686512"/>
    <w:rsid w:val="006A317F"/>
    <w:rsid w:val="006B18A7"/>
    <w:rsid w:val="006B2AA7"/>
    <w:rsid w:val="006C39D8"/>
    <w:rsid w:val="006C4F34"/>
    <w:rsid w:val="006C6E9F"/>
    <w:rsid w:val="006D6C73"/>
    <w:rsid w:val="006E3EB4"/>
    <w:rsid w:val="006E50A2"/>
    <w:rsid w:val="006F64C4"/>
    <w:rsid w:val="00704BC4"/>
    <w:rsid w:val="00713C8C"/>
    <w:rsid w:val="0071414C"/>
    <w:rsid w:val="00724E53"/>
    <w:rsid w:val="007275E3"/>
    <w:rsid w:val="00733C5F"/>
    <w:rsid w:val="00734409"/>
    <w:rsid w:val="00740C71"/>
    <w:rsid w:val="007418EE"/>
    <w:rsid w:val="00760CC0"/>
    <w:rsid w:val="007656B4"/>
    <w:rsid w:val="00774E13"/>
    <w:rsid w:val="007849E1"/>
    <w:rsid w:val="0078561E"/>
    <w:rsid w:val="00792A5F"/>
    <w:rsid w:val="007E2209"/>
    <w:rsid w:val="0080300F"/>
    <w:rsid w:val="00814A2F"/>
    <w:rsid w:val="008260C9"/>
    <w:rsid w:val="00837E58"/>
    <w:rsid w:val="00842815"/>
    <w:rsid w:val="008716ED"/>
    <w:rsid w:val="0087309D"/>
    <w:rsid w:val="0087747C"/>
    <w:rsid w:val="00893DFA"/>
    <w:rsid w:val="00896873"/>
    <w:rsid w:val="008B0FA7"/>
    <w:rsid w:val="008C6EDF"/>
    <w:rsid w:val="008C72F6"/>
    <w:rsid w:val="008D24C6"/>
    <w:rsid w:val="008F36CD"/>
    <w:rsid w:val="009130AA"/>
    <w:rsid w:val="00920387"/>
    <w:rsid w:val="009235B7"/>
    <w:rsid w:val="00937D0A"/>
    <w:rsid w:val="00942122"/>
    <w:rsid w:val="009837CD"/>
    <w:rsid w:val="00985BA6"/>
    <w:rsid w:val="00991646"/>
    <w:rsid w:val="009A422F"/>
    <w:rsid w:val="009B7E56"/>
    <w:rsid w:val="009C0B11"/>
    <w:rsid w:val="009E0E6E"/>
    <w:rsid w:val="009F1485"/>
    <w:rsid w:val="00A00E19"/>
    <w:rsid w:val="00A12378"/>
    <w:rsid w:val="00A2060C"/>
    <w:rsid w:val="00A213FD"/>
    <w:rsid w:val="00A25B1E"/>
    <w:rsid w:val="00A26275"/>
    <w:rsid w:val="00A35D62"/>
    <w:rsid w:val="00A43FBD"/>
    <w:rsid w:val="00A62D36"/>
    <w:rsid w:val="00A63EAA"/>
    <w:rsid w:val="00A73806"/>
    <w:rsid w:val="00A77A5A"/>
    <w:rsid w:val="00A833C4"/>
    <w:rsid w:val="00AA600D"/>
    <w:rsid w:val="00AA69C5"/>
    <w:rsid w:val="00AB29BC"/>
    <w:rsid w:val="00AB43D1"/>
    <w:rsid w:val="00AC4B19"/>
    <w:rsid w:val="00AC5CBE"/>
    <w:rsid w:val="00AC5D2D"/>
    <w:rsid w:val="00AD71E3"/>
    <w:rsid w:val="00AE7E88"/>
    <w:rsid w:val="00AF1430"/>
    <w:rsid w:val="00AF7749"/>
    <w:rsid w:val="00B000EC"/>
    <w:rsid w:val="00B0773E"/>
    <w:rsid w:val="00B1329C"/>
    <w:rsid w:val="00B34BE0"/>
    <w:rsid w:val="00B61B55"/>
    <w:rsid w:val="00B64323"/>
    <w:rsid w:val="00B677F3"/>
    <w:rsid w:val="00B81486"/>
    <w:rsid w:val="00BA66D6"/>
    <w:rsid w:val="00BB5004"/>
    <w:rsid w:val="00BB791C"/>
    <w:rsid w:val="00BC7712"/>
    <w:rsid w:val="00BD45B1"/>
    <w:rsid w:val="00C221A2"/>
    <w:rsid w:val="00C6609C"/>
    <w:rsid w:val="00C67E7B"/>
    <w:rsid w:val="00C807CE"/>
    <w:rsid w:val="00C84AF9"/>
    <w:rsid w:val="00CD7C65"/>
    <w:rsid w:val="00CE15AA"/>
    <w:rsid w:val="00CE1628"/>
    <w:rsid w:val="00D0384A"/>
    <w:rsid w:val="00D1067E"/>
    <w:rsid w:val="00D20BD6"/>
    <w:rsid w:val="00D30720"/>
    <w:rsid w:val="00D36F8F"/>
    <w:rsid w:val="00D53C13"/>
    <w:rsid w:val="00D54936"/>
    <w:rsid w:val="00D612EB"/>
    <w:rsid w:val="00D61488"/>
    <w:rsid w:val="00D62D69"/>
    <w:rsid w:val="00D71FA3"/>
    <w:rsid w:val="00D73FBE"/>
    <w:rsid w:val="00D867E8"/>
    <w:rsid w:val="00D9038D"/>
    <w:rsid w:val="00DA04A3"/>
    <w:rsid w:val="00DA529D"/>
    <w:rsid w:val="00DC5547"/>
    <w:rsid w:val="00DC6541"/>
    <w:rsid w:val="00DE042E"/>
    <w:rsid w:val="00DE5D7F"/>
    <w:rsid w:val="00DF0350"/>
    <w:rsid w:val="00DF167B"/>
    <w:rsid w:val="00DF1B8A"/>
    <w:rsid w:val="00E022CE"/>
    <w:rsid w:val="00E20011"/>
    <w:rsid w:val="00E2238D"/>
    <w:rsid w:val="00E2257D"/>
    <w:rsid w:val="00E2311F"/>
    <w:rsid w:val="00E232A7"/>
    <w:rsid w:val="00E3086F"/>
    <w:rsid w:val="00E84F1D"/>
    <w:rsid w:val="00EC2D03"/>
    <w:rsid w:val="00F1527C"/>
    <w:rsid w:val="00F15AA3"/>
    <w:rsid w:val="00F2163B"/>
    <w:rsid w:val="00F2283D"/>
    <w:rsid w:val="00F2656F"/>
    <w:rsid w:val="00F31EA0"/>
    <w:rsid w:val="00F35047"/>
    <w:rsid w:val="00F36311"/>
    <w:rsid w:val="00F5041C"/>
    <w:rsid w:val="00F60F0B"/>
    <w:rsid w:val="00F642C3"/>
    <w:rsid w:val="00F734D2"/>
    <w:rsid w:val="00F81834"/>
    <w:rsid w:val="00F82858"/>
    <w:rsid w:val="00F83966"/>
    <w:rsid w:val="00F86246"/>
    <w:rsid w:val="00FA3479"/>
    <w:rsid w:val="00FB6D1F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F3E8F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73440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5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508789B644F19934F90B6E0A12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C245-78B8-4615-AE3A-C7D91EE3D788}"/>
      </w:docPartPr>
      <w:docPartBody>
        <w:p w:rsidR="005F7B12" w:rsidRDefault="00FB4163" w:rsidP="00FB4163">
          <w:pPr>
            <w:pStyle w:val="A9B508789B644F19934F90B6E0A124A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63"/>
    <w:rsid w:val="004630DC"/>
    <w:rsid w:val="005F7B12"/>
    <w:rsid w:val="00B60B67"/>
    <w:rsid w:val="00DB6428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9DC94BF49C4328BA5B9054CDDCE444">
    <w:name w:val="189DC94BF49C4328BA5B9054CDDCE444"/>
    <w:rsid w:val="00FB4163"/>
  </w:style>
  <w:style w:type="paragraph" w:customStyle="1" w:styleId="3DD90C7979D449E0B2DD8C9B01A5D0FA">
    <w:name w:val="3DD90C7979D449E0B2DD8C9B01A5D0FA"/>
    <w:rsid w:val="00FB4163"/>
  </w:style>
  <w:style w:type="paragraph" w:customStyle="1" w:styleId="FCE9EC6714944C51A889FF6CC1779C82">
    <w:name w:val="FCE9EC6714944C51A889FF6CC1779C82"/>
    <w:rsid w:val="00FB4163"/>
  </w:style>
  <w:style w:type="paragraph" w:customStyle="1" w:styleId="E09842FE0811484EA4AAFC3C3F31DD16">
    <w:name w:val="E09842FE0811484EA4AAFC3C3F31DD16"/>
    <w:rsid w:val="00FB4163"/>
  </w:style>
  <w:style w:type="paragraph" w:customStyle="1" w:styleId="A9B508789B644F19934F90B6E0A124A8">
    <w:name w:val="A9B508789B644F19934F90B6E0A124A8"/>
    <w:rsid w:val="00FB4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BC08-44A4-46C0-A109-A46FA2EE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37</Pages>
  <Words>14373</Words>
  <Characters>81932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концентрирования кислот</dc:creator>
  <cp:keywords/>
  <dc:description/>
  <cp:lastModifiedBy>Пользователь Windows</cp:lastModifiedBy>
  <cp:revision>83</cp:revision>
  <cp:lastPrinted>2020-01-09T06:22:00Z</cp:lastPrinted>
  <dcterms:created xsi:type="dcterms:W3CDTF">2019-12-02T09:52:00Z</dcterms:created>
  <dcterms:modified xsi:type="dcterms:W3CDTF">2020-03-09T03:47:00Z</dcterms:modified>
</cp:coreProperties>
</file>