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F6" w:rsidRDefault="00D64BF6" w:rsidP="00D64BF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51D" w:rsidRDefault="0085051D" w:rsidP="00D64BF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51D" w:rsidRDefault="0085051D" w:rsidP="00D64BF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51D" w:rsidRDefault="0085051D" w:rsidP="00D64BF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51D" w:rsidRDefault="0085051D" w:rsidP="00D64BF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51D" w:rsidRPr="00A412F5" w:rsidRDefault="0085051D" w:rsidP="00D64BF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BF6" w:rsidRPr="00A412F5" w:rsidRDefault="00D64BF6" w:rsidP="00D64BF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D64BF6" w:rsidRPr="00A412F5" w:rsidRDefault="00D64BF6" w:rsidP="00D64BF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A412F5">
        <w:rPr>
          <w:b/>
          <w:sz w:val="28"/>
          <w:szCs w:val="28"/>
        </w:rPr>
        <w:t>ПРОФЕССИОНАЛЬНЫЙ СТАНДАРТ</w:t>
      </w:r>
    </w:p>
    <w:p w:rsidR="00D64BF6" w:rsidRPr="00A412F5" w:rsidRDefault="00D64BF6" w:rsidP="00D64BF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D64BF6" w:rsidRPr="00A412F5" w:rsidRDefault="00D64BF6" w:rsidP="00D64BF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D64BF6" w:rsidRPr="0085051D" w:rsidRDefault="00D64BF6" w:rsidP="00D64BF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5051D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Машинист питатель</w:t>
      </w:r>
    </w:p>
    <w:p w:rsidR="00D64BF6" w:rsidRPr="0085051D" w:rsidRDefault="00D64BF6" w:rsidP="00D64BF6">
      <w:pPr>
        <w:pStyle w:val="11"/>
        <w:tabs>
          <w:tab w:val="left" w:pos="1134"/>
        </w:tabs>
        <w:ind w:left="0"/>
        <w:jc w:val="center"/>
      </w:pPr>
      <w:r w:rsidRPr="0085051D">
        <w:t>_______________________________________________</w:t>
      </w:r>
    </w:p>
    <w:p w:rsidR="00D64BF6" w:rsidRPr="0085051D" w:rsidRDefault="00D64BF6" w:rsidP="00D64BF6">
      <w:pPr>
        <w:pStyle w:val="11"/>
        <w:tabs>
          <w:tab w:val="left" w:pos="1134"/>
        </w:tabs>
        <w:ind w:left="0"/>
        <w:jc w:val="center"/>
        <w:rPr>
          <w:sz w:val="20"/>
        </w:rPr>
      </w:pPr>
      <w:r w:rsidRPr="0085051D">
        <w:rPr>
          <w:sz w:val="20"/>
        </w:rPr>
        <w:t>(</w:t>
      </w:r>
      <w:r w:rsidRPr="0085051D">
        <w:rPr>
          <w:sz w:val="20"/>
          <w:lang w:val="uz-Cyrl-UZ"/>
        </w:rPr>
        <w:t>наименование</w:t>
      </w:r>
      <w:r w:rsidRPr="0085051D">
        <w:rPr>
          <w:sz w:val="20"/>
        </w:rPr>
        <w:t xml:space="preserve"> профессионального стандарта)</w:t>
      </w:r>
    </w:p>
    <w:p w:rsidR="00D64BF6" w:rsidRPr="00A412F5" w:rsidRDefault="00D64BF6" w:rsidP="00D64BF6">
      <w:pPr>
        <w:pStyle w:val="11"/>
        <w:tabs>
          <w:tab w:val="left" w:pos="1134"/>
        </w:tabs>
        <w:ind w:left="0"/>
        <w:jc w:val="right"/>
        <w:rPr>
          <w:b/>
          <w:sz w:val="28"/>
          <w:szCs w:val="28"/>
        </w:rPr>
      </w:pPr>
    </w:p>
    <w:p w:rsidR="00D64BF6" w:rsidRPr="00A412F5" w:rsidRDefault="00D64BF6" w:rsidP="00D64BF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85051D" w:rsidRPr="00620209" w:rsidRDefault="0085051D" w:rsidP="0085051D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85051D" w:rsidRPr="00620209" w:rsidTr="00026A13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85051D" w:rsidRPr="00416ABC" w:rsidRDefault="0085051D" w:rsidP="00026A13">
            <w:pPr>
              <w:pStyle w:val="11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:rsidR="0085051D" w:rsidRPr="00416ABC" w:rsidRDefault="0085051D" w:rsidP="00026A13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горно-металлургический комбинат»</w:t>
            </w:r>
          </w:p>
          <w:p w:rsidR="0085051D" w:rsidRPr="00416ABC" w:rsidRDefault="0085051D" w:rsidP="00026A13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:rsidR="0085051D" w:rsidRPr="00416ABC" w:rsidRDefault="0085051D" w:rsidP="00026A13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:rsidR="0085051D" w:rsidRPr="00620209" w:rsidRDefault="0085051D" w:rsidP="00026A13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51D" w:rsidRDefault="0085051D" w:rsidP="00026A13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85051D" w:rsidRDefault="0085051D" w:rsidP="00026A13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85051D" w:rsidRDefault="0085051D" w:rsidP="00026A13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:rsidR="0085051D" w:rsidRPr="00C80511" w:rsidRDefault="0085051D" w:rsidP="00026A13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:rsidR="0085051D" w:rsidRPr="00EA1EBC" w:rsidRDefault="0085051D" w:rsidP="00026A13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85051D" w:rsidRPr="00620209" w:rsidRDefault="0085051D" w:rsidP="0085051D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85051D" w:rsidRPr="00620209" w:rsidRDefault="0085051D" w:rsidP="0085051D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85051D" w:rsidRPr="00620209" w:rsidRDefault="0085051D" w:rsidP="0085051D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85051D" w:rsidRPr="00620209" w:rsidRDefault="0085051D" w:rsidP="0085051D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85051D" w:rsidRPr="00620209" w:rsidRDefault="0085051D" w:rsidP="0085051D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85051D" w:rsidRPr="00620209" w:rsidRDefault="0085051D" w:rsidP="0085051D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85051D" w:rsidRPr="00416ABC" w:rsidRDefault="0085051D" w:rsidP="0085051D">
      <w:pPr>
        <w:pStyle w:val="1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85051D" w:rsidRDefault="0085051D" w:rsidP="0085051D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85051D" w:rsidRDefault="0085051D" w:rsidP="0085051D">
      <w:pPr>
        <w:pStyle w:val="11"/>
        <w:tabs>
          <w:tab w:val="left" w:pos="1134"/>
        </w:tabs>
        <w:ind w:left="0"/>
        <w:jc w:val="center"/>
        <w:rPr>
          <w:i/>
          <w:iCs/>
          <w:color w:val="333333"/>
          <w:sz w:val="28"/>
          <w:szCs w:val="28"/>
        </w:rPr>
      </w:pPr>
    </w:p>
    <w:p w:rsidR="0085051D" w:rsidRDefault="0085051D" w:rsidP="0085051D">
      <w:pPr>
        <w:pStyle w:val="11"/>
        <w:tabs>
          <w:tab w:val="left" w:pos="1134"/>
        </w:tabs>
        <w:ind w:left="0"/>
        <w:jc w:val="center"/>
        <w:rPr>
          <w:i/>
          <w:iCs/>
          <w:color w:val="333333"/>
          <w:sz w:val="28"/>
          <w:szCs w:val="28"/>
        </w:rPr>
      </w:pPr>
    </w:p>
    <w:p w:rsidR="0085051D" w:rsidRDefault="0085051D" w:rsidP="0085051D">
      <w:pPr>
        <w:pStyle w:val="11"/>
        <w:tabs>
          <w:tab w:val="left" w:pos="1134"/>
        </w:tabs>
        <w:ind w:left="0"/>
        <w:rPr>
          <w:i/>
          <w:iCs/>
          <w:color w:val="333333"/>
          <w:sz w:val="28"/>
          <w:szCs w:val="28"/>
        </w:rPr>
      </w:pPr>
    </w:p>
    <w:p w:rsidR="0085051D" w:rsidRDefault="0085051D" w:rsidP="0085051D">
      <w:pPr>
        <w:pStyle w:val="11"/>
        <w:tabs>
          <w:tab w:val="left" w:pos="1134"/>
        </w:tabs>
        <w:ind w:left="0"/>
        <w:rPr>
          <w:i/>
          <w:iCs/>
          <w:color w:val="333333"/>
          <w:sz w:val="28"/>
          <w:szCs w:val="28"/>
        </w:rPr>
      </w:pPr>
    </w:p>
    <w:p w:rsidR="0085051D" w:rsidRDefault="0085051D" w:rsidP="0085051D">
      <w:pPr>
        <w:pStyle w:val="11"/>
        <w:tabs>
          <w:tab w:val="left" w:pos="1134"/>
        </w:tabs>
        <w:ind w:left="0"/>
        <w:jc w:val="center"/>
        <w:rPr>
          <w:b/>
        </w:rPr>
      </w:pPr>
      <w:r>
        <w:rPr>
          <w:b/>
          <w:sz w:val="28"/>
        </w:rPr>
        <w:lastRenderedPageBreak/>
        <w:t>Раздел</w:t>
      </w:r>
      <w:r w:rsidRPr="00620209">
        <w:rPr>
          <w:b/>
          <w:sz w:val="28"/>
        </w:rPr>
        <w:t xml:space="preserve"> </w:t>
      </w:r>
      <w:r w:rsidRPr="00620209"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 w:rsidRPr="005F32E6">
        <w:rPr>
          <w:b/>
          <w:sz w:val="28"/>
          <w:szCs w:val="26"/>
        </w:rPr>
        <w:t>Общие сведения</w:t>
      </w:r>
    </w:p>
    <w:p w:rsidR="00022DCD" w:rsidRPr="00774423" w:rsidRDefault="00022DCD" w:rsidP="00A012E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tbl>
      <w:tblPr>
        <w:tblW w:w="1450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6"/>
        <w:gridCol w:w="787"/>
        <w:gridCol w:w="1870"/>
      </w:tblGrid>
      <w:tr w:rsidR="00A012EF" w:rsidRPr="0085051D" w:rsidTr="0085051D">
        <w:trPr>
          <w:trHeight w:val="292"/>
          <w:jc w:val="center"/>
        </w:trPr>
        <w:tc>
          <w:tcPr>
            <w:tcW w:w="11846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85051D" w:rsidRDefault="002C4806" w:rsidP="00CA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051D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Проведение технологических процессов по обогащению медно-молибденовых руд и полезных ископаемых</w:t>
            </w:r>
          </w:p>
        </w:tc>
        <w:tc>
          <w:tcPr>
            <w:tcW w:w="78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85051D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05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85051D" w:rsidRDefault="00E120BC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051D">
              <w:rPr>
                <w:rFonts w:ascii="Times New Roman" w:hAnsi="Times New Roman" w:cs="Times New Roman"/>
                <w:sz w:val="24"/>
                <w:szCs w:val="28"/>
              </w:rPr>
              <w:t>В03.002</w:t>
            </w:r>
          </w:p>
        </w:tc>
      </w:tr>
      <w:tr w:rsidR="00A012EF" w:rsidRPr="0085051D" w:rsidTr="0085051D">
        <w:trPr>
          <w:trHeight w:val="120"/>
          <w:jc w:val="center"/>
        </w:trPr>
        <w:tc>
          <w:tcPr>
            <w:tcW w:w="118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85051D" w:rsidRDefault="00A012EF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051D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85051D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05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93" w:rsidRPr="0085051D" w:rsidRDefault="00A55893" w:rsidP="00A55893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  <w:szCs w:val="28"/>
                <w:lang w:val="uz-Cyrl-UZ"/>
              </w:rPr>
            </w:pPr>
            <w:r w:rsidRPr="0085051D">
              <w:rPr>
                <w:sz w:val="20"/>
                <w:szCs w:val="28"/>
                <w:lang w:val="uz-Cyrl-UZ"/>
              </w:rPr>
              <w:t xml:space="preserve">Код по                                 </w:t>
            </w:r>
          </w:p>
          <w:p w:rsidR="00A012EF" w:rsidRPr="0085051D" w:rsidRDefault="00A55893" w:rsidP="00A5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051D">
              <w:rPr>
                <w:rFonts w:ascii="Times New Roman" w:hAnsi="Times New Roman" w:cs="Times New Roman"/>
                <w:sz w:val="20"/>
                <w:szCs w:val="28"/>
                <w:lang w:val="uz-Cyrl-UZ"/>
              </w:rPr>
              <w:t>дескриптору</w:t>
            </w:r>
          </w:p>
        </w:tc>
      </w:tr>
    </w:tbl>
    <w:p w:rsidR="0085051D" w:rsidRPr="00135EAB" w:rsidRDefault="0085051D" w:rsidP="0085051D">
      <w:pPr>
        <w:spacing w:after="0" w:line="240" w:lineRule="auto"/>
        <w:rPr>
          <w:rFonts w:ascii="Times New Roman" w:hAnsi="Times New Roman"/>
          <w:iCs/>
          <w:color w:val="333333"/>
          <w:sz w:val="24"/>
          <w:szCs w:val="28"/>
          <w:lang w:eastAsia="ru-RU"/>
        </w:rPr>
      </w:pPr>
      <w:r w:rsidRPr="00135EAB">
        <w:rPr>
          <w:rFonts w:ascii="Times New Roman" w:hAnsi="Times New Roman"/>
          <w:iCs/>
          <w:color w:val="333333"/>
          <w:sz w:val="24"/>
          <w:szCs w:val="28"/>
          <w:lang w:eastAsia="ru-RU"/>
        </w:rPr>
        <w:t>Основная цель вида профессиональной деятельности:</w:t>
      </w:r>
    </w:p>
    <w:p w:rsidR="00A012EF" w:rsidRPr="00774423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744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4"/>
      </w:tblGrid>
      <w:tr w:rsidR="00A012EF" w:rsidRPr="00A412F5" w:rsidTr="00D64BF6">
        <w:tc>
          <w:tcPr>
            <w:tcW w:w="1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412F5" w:rsidRDefault="002C4806" w:rsidP="00AF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Ведение процесса измельчения, классификации, сепарации и просева материалов, на мельничном оборудовании</w:t>
            </w:r>
          </w:p>
        </w:tc>
      </w:tr>
    </w:tbl>
    <w:p w:rsidR="00A012EF" w:rsidRPr="00774423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4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85051D" w:rsidRPr="00135EAB" w:rsidRDefault="0085051D" w:rsidP="0085051D">
      <w:pPr>
        <w:spacing w:after="0" w:line="240" w:lineRule="auto"/>
        <w:rPr>
          <w:rFonts w:ascii="Times New Roman" w:hAnsi="Times New Roman"/>
          <w:iCs/>
          <w:color w:val="333333"/>
          <w:sz w:val="24"/>
          <w:szCs w:val="28"/>
          <w:lang w:eastAsia="ru-RU"/>
        </w:rPr>
      </w:pPr>
      <w:r w:rsidRPr="00135EAB">
        <w:rPr>
          <w:rFonts w:ascii="Times New Roman" w:hAnsi="Times New Roman"/>
          <w:iCs/>
          <w:color w:val="333333"/>
          <w:sz w:val="24"/>
          <w:szCs w:val="28"/>
          <w:lang w:eastAsia="ru-RU"/>
        </w:rPr>
        <w:t>Группа занятий по НСКЗ:</w:t>
      </w:r>
    </w:p>
    <w:p w:rsidR="00022DCD" w:rsidRPr="00774423" w:rsidRDefault="00022DCD" w:rsidP="00A012E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tbl>
      <w:tblPr>
        <w:tblW w:w="14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4923"/>
        <w:gridCol w:w="2552"/>
        <w:gridCol w:w="5103"/>
      </w:tblGrid>
      <w:tr w:rsidR="0085051D" w:rsidRPr="00A412F5" w:rsidTr="00C31EB1">
        <w:trPr>
          <w:trHeight w:val="222"/>
        </w:trPr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51D" w:rsidRPr="00A412F5" w:rsidRDefault="0085051D" w:rsidP="0085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8112</w:t>
            </w:r>
          </w:p>
        </w:tc>
        <w:tc>
          <w:tcPr>
            <w:tcW w:w="492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51D" w:rsidRPr="00C31EB1" w:rsidRDefault="00C31EB1" w:rsidP="0085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1EB1">
              <w:rPr>
                <w:rFonts w:ascii="Times New Roman" w:hAnsi="Times New Roman" w:cs="Times New Roman"/>
                <w:color w:val="333333"/>
                <w:sz w:val="24"/>
              </w:rPr>
              <w:t>Операторы горнодобывающих и горно-обогатительных фабрик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51D" w:rsidRPr="00A412F5" w:rsidRDefault="0085051D" w:rsidP="0085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51D" w:rsidRPr="00A412F5" w:rsidRDefault="0085051D" w:rsidP="0085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051D" w:rsidRPr="00A412F5" w:rsidTr="0085051D">
        <w:tc>
          <w:tcPr>
            <w:tcW w:w="19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51D" w:rsidRPr="00EA5D60" w:rsidRDefault="0085051D" w:rsidP="0085051D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 xml:space="preserve">        (код  НСКЗ</w:t>
            </w:r>
            <w:r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)</w:t>
            </w:r>
          </w:p>
        </w:tc>
        <w:tc>
          <w:tcPr>
            <w:tcW w:w="49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51D" w:rsidRPr="00EA5D60" w:rsidRDefault="0085051D" w:rsidP="0085051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</w:pPr>
            <w:r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(наименование</w:t>
            </w:r>
            <w:r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 xml:space="preserve"> группы</w:t>
            </w:r>
            <w:r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51D" w:rsidRPr="00EA5D60" w:rsidRDefault="0085051D" w:rsidP="0085051D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 xml:space="preserve">               </w:t>
            </w:r>
            <w:r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код НСКЗ</w:t>
            </w:r>
            <w:r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)</w:t>
            </w: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51D" w:rsidRPr="00EA5D60" w:rsidRDefault="0085051D" w:rsidP="0085051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</w:pPr>
            <w:r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(наименование</w:t>
            </w:r>
            <w:r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 xml:space="preserve"> группы</w:t>
            </w:r>
            <w:r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)</w:t>
            </w:r>
          </w:p>
        </w:tc>
      </w:tr>
    </w:tbl>
    <w:p w:rsidR="004A37EF" w:rsidRDefault="004A37EF" w:rsidP="004A37EF">
      <w:pPr>
        <w:pStyle w:val="11"/>
        <w:tabs>
          <w:tab w:val="left" w:pos="2300"/>
        </w:tabs>
        <w:ind w:left="0"/>
        <w:rPr>
          <w:rFonts w:cs="Kokila"/>
          <w:cs/>
          <w:lang w:val="uz-Cyrl-UZ" w:bidi="hi-IN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4A37EF" w:rsidRPr="00A96732" w:rsidRDefault="004A37EF" w:rsidP="004A37EF">
      <w:pPr>
        <w:pStyle w:val="11"/>
        <w:tabs>
          <w:tab w:val="left" w:pos="2300"/>
        </w:tabs>
        <w:ind w:left="0"/>
        <w:rPr>
          <w:sz w:val="20"/>
          <w:szCs w:val="20"/>
          <w:lang w:val="uz-Cyrl-UZ"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2899"/>
      </w:tblGrid>
      <w:tr w:rsidR="004A37EF" w:rsidTr="004763D0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7EF" w:rsidRPr="00506A10" w:rsidRDefault="004A37EF" w:rsidP="00B9540F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7EF" w:rsidRPr="00CB5306" w:rsidRDefault="004A37EF" w:rsidP="00B9540F">
            <w:pPr>
              <w:spacing w:after="0" w:line="276" w:lineRule="auto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металлических руд</w:t>
            </w:r>
          </w:p>
        </w:tc>
      </w:tr>
      <w:tr w:rsidR="004A37EF" w:rsidTr="004763D0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7EF" w:rsidRPr="00506A10" w:rsidRDefault="004A37EF" w:rsidP="00B9540F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7EF" w:rsidRPr="00506A10" w:rsidRDefault="004A37EF" w:rsidP="00B9540F">
            <w:pPr>
              <w:spacing w:after="0" w:line="276" w:lineRule="auto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цветных металлов</w:t>
            </w:r>
          </w:p>
        </w:tc>
      </w:tr>
      <w:tr w:rsidR="004A37EF" w:rsidTr="004763D0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7EF" w:rsidRPr="00506A10" w:rsidRDefault="004A37EF" w:rsidP="00B9540F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7EF" w:rsidRPr="00506A10" w:rsidRDefault="004A37EF" w:rsidP="00B9540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  <w:tr w:rsidR="004A37EF" w:rsidTr="004763D0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7EF" w:rsidRPr="00506A10" w:rsidRDefault="004A37EF" w:rsidP="00B9540F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7EF" w:rsidRPr="00506A10" w:rsidRDefault="004A37EF" w:rsidP="00B9540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</w:tbl>
    <w:p w:rsidR="004A37EF" w:rsidRPr="00506A10" w:rsidRDefault="004A37EF" w:rsidP="004A37EF">
      <w:pPr>
        <w:pStyle w:val="11"/>
        <w:tabs>
          <w:tab w:val="left" w:pos="1134"/>
        </w:tabs>
        <w:ind w:left="0"/>
        <w:rPr>
          <w:sz w:val="20"/>
          <w:szCs w:val="20"/>
          <w:lang w:val="uz-Cyrl-UZ"/>
        </w:rPr>
      </w:pPr>
      <w:r>
        <w:rPr>
          <w:b/>
          <w:sz w:val="26"/>
          <w:szCs w:val="26"/>
        </w:rPr>
        <w:br w:type="textWrapping" w:clear="all"/>
      </w:r>
      <w:r w:rsidRPr="00506A10">
        <w:rPr>
          <w:sz w:val="20"/>
          <w:szCs w:val="20"/>
          <w:lang w:val="uz-Cyrl-UZ"/>
        </w:rPr>
        <w:t xml:space="preserve"> (Код ОКЭД)                                                        (наименование вида экономической деятельности)</w:t>
      </w:r>
    </w:p>
    <w:p w:rsidR="004A37EF" w:rsidRDefault="004A37EF" w:rsidP="004A37E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2DCD" w:rsidRPr="004A37EF" w:rsidRDefault="00022DCD" w:rsidP="0017330A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7EF">
        <w:rPr>
          <w:rFonts w:ascii="Times New Roman" w:hAnsi="Times New Roman" w:cs="Times New Roman"/>
          <w:i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412F5" w:rsidRPr="004A37EF" w:rsidRDefault="00A412F5" w:rsidP="0017330A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4A37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Классификатор видов экономической деятельности Республики Узбекистан (ред.2) от 24.08.2016 г. за № 275</w:t>
      </w:r>
    </w:p>
    <w:p w:rsidR="00A412F5" w:rsidRPr="004A37EF" w:rsidRDefault="00A412F5" w:rsidP="0017330A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7EF">
        <w:rPr>
          <w:rFonts w:ascii="Times New Roman" w:hAnsi="Times New Roman" w:cs="Times New Roman"/>
          <w:i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85051D" w:rsidRPr="004A37EF" w:rsidRDefault="00A412F5" w:rsidP="0085051D">
      <w:pPr>
        <w:pStyle w:val="rvps1"/>
        <w:ind w:left="-142" w:firstLine="568"/>
        <w:jc w:val="both"/>
        <w:rPr>
          <w:rStyle w:val="rvts9"/>
          <w:b w:val="0"/>
          <w:i/>
          <w:sz w:val="24"/>
          <w:szCs w:val="24"/>
        </w:rPr>
      </w:pPr>
      <w:r w:rsidRPr="004A37EF">
        <w:rPr>
          <w:rStyle w:val="rvts9"/>
          <w:b w:val="0"/>
          <w:i/>
          <w:sz w:val="24"/>
          <w:szCs w:val="24"/>
        </w:rPr>
        <w:t>Общегосударственный Классификатор</w:t>
      </w:r>
      <w:r w:rsidRPr="004A37EF">
        <w:rPr>
          <w:i/>
        </w:rPr>
        <w:t xml:space="preserve"> </w:t>
      </w:r>
      <w:r w:rsidRPr="004A37EF">
        <w:rPr>
          <w:rStyle w:val="rvts9"/>
          <w:b w:val="0"/>
          <w:i/>
          <w:sz w:val="24"/>
          <w:szCs w:val="24"/>
        </w:rPr>
        <w:t>видов экономической деятельности Республики Узбекистан (ОКЭД, ред. 2)</w:t>
      </w:r>
      <w:r w:rsidR="00246B02" w:rsidRPr="004A37EF">
        <w:rPr>
          <w:rStyle w:val="rvts9"/>
          <w:b w:val="0"/>
          <w:i/>
          <w:sz w:val="24"/>
          <w:szCs w:val="24"/>
        </w:rPr>
        <w:t>.</w:t>
      </w:r>
    </w:p>
    <w:p w:rsidR="004A37EF" w:rsidRPr="004A37EF" w:rsidRDefault="004A37EF" w:rsidP="0085051D">
      <w:pPr>
        <w:pStyle w:val="rvps1"/>
        <w:ind w:left="-142" w:firstLine="568"/>
        <w:rPr>
          <w:sz w:val="28"/>
          <w:szCs w:val="26"/>
        </w:rPr>
      </w:pPr>
    </w:p>
    <w:p w:rsidR="0085051D" w:rsidRPr="0085051D" w:rsidRDefault="0085051D" w:rsidP="0085051D">
      <w:pPr>
        <w:pStyle w:val="rvps1"/>
        <w:ind w:left="-142" w:firstLine="568"/>
        <w:rPr>
          <w:b/>
          <w:bCs/>
          <w:i/>
        </w:rPr>
      </w:pPr>
      <w:r>
        <w:rPr>
          <w:b/>
          <w:sz w:val="28"/>
          <w:szCs w:val="26"/>
        </w:rPr>
        <w:t>Раздел</w:t>
      </w:r>
      <w:r w:rsidRPr="005F32E6">
        <w:rPr>
          <w:b/>
          <w:sz w:val="28"/>
          <w:szCs w:val="26"/>
        </w:rPr>
        <w:t xml:space="preserve"> </w:t>
      </w:r>
      <w:r w:rsidRPr="005F32E6">
        <w:rPr>
          <w:b/>
          <w:sz w:val="28"/>
          <w:szCs w:val="26"/>
          <w:lang w:val="en-US"/>
        </w:rPr>
        <w:t>II</w:t>
      </w:r>
      <w:r>
        <w:rPr>
          <w:b/>
          <w:sz w:val="28"/>
          <w:szCs w:val="26"/>
        </w:rPr>
        <w:t xml:space="preserve">. </w:t>
      </w:r>
      <w:r w:rsidRPr="005F32E6">
        <w:rPr>
          <w:b/>
          <w:sz w:val="28"/>
          <w:szCs w:val="26"/>
        </w:rPr>
        <w:t>Описание трудовых функций, входящих в профессиональный стандарт</w:t>
      </w:r>
    </w:p>
    <w:p w:rsidR="0085051D" w:rsidRDefault="0085051D" w:rsidP="0085051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5F32E6">
        <w:rPr>
          <w:rFonts w:ascii="Times New Roman" w:hAnsi="Times New Roman"/>
          <w:b/>
          <w:sz w:val="28"/>
          <w:szCs w:val="26"/>
        </w:rPr>
        <w:t>(функциональная карта вида профессиональной деятельности)</w:t>
      </w:r>
    </w:p>
    <w:p w:rsidR="00A012EF" w:rsidRPr="00774423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tbl>
      <w:tblPr>
        <w:tblW w:w="14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2733"/>
        <w:gridCol w:w="2268"/>
        <w:gridCol w:w="3260"/>
        <w:gridCol w:w="2127"/>
        <w:gridCol w:w="3260"/>
      </w:tblGrid>
      <w:tr w:rsidR="00853DCC" w:rsidRPr="00246B02" w:rsidTr="009C1177">
        <w:tc>
          <w:tcPr>
            <w:tcW w:w="588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DCC" w:rsidRPr="00246B02" w:rsidRDefault="00853DCC" w:rsidP="009C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864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DCC" w:rsidRPr="00246B02" w:rsidRDefault="00853DCC" w:rsidP="009C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853DCC" w:rsidRPr="00246B02" w:rsidTr="009C1177">
        <w:tc>
          <w:tcPr>
            <w:tcW w:w="8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DCC" w:rsidRPr="00246B02" w:rsidRDefault="00853DCC" w:rsidP="009C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DCC" w:rsidRPr="00246B02" w:rsidRDefault="00853DCC" w:rsidP="009C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DCC" w:rsidRPr="00246B02" w:rsidRDefault="00853DCC" w:rsidP="009C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DCC" w:rsidRPr="00246B02" w:rsidRDefault="00853DCC" w:rsidP="009C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DCC" w:rsidRPr="00246B02" w:rsidRDefault="00853DCC" w:rsidP="009C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DCC" w:rsidRPr="00246B02" w:rsidRDefault="00853DCC" w:rsidP="009C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</w:tr>
      <w:tr w:rsidR="00853DCC" w:rsidRPr="00246B02" w:rsidTr="009C1177">
        <w:tc>
          <w:tcPr>
            <w:tcW w:w="8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DCC" w:rsidRPr="00246B02" w:rsidRDefault="00853DCC" w:rsidP="009C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DCC" w:rsidRPr="00246B02" w:rsidRDefault="00853DCC" w:rsidP="009C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ведению технологического процесса питателя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DCC" w:rsidRPr="00246B02" w:rsidRDefault="00853DCC" w:rsidP="009C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DCC" w:rsidRPr="00246B02" w:rsidRDefault="00853DCC" w:rsidP="009C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оборудования питателя, аспирационной системы 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DCC" w:rsidRPr="00246B02" w:rsidRDefault="00853DCC" w:rsidP="009C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246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DCC" w:rsidRPr="00246B02" w:rsidRDefault="00853DCC" w:rsidP="009C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853DCC" w:rsidRPr="00246B02" w:rsidRDefault="00853DCC" w:rsidP="009C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3DCC" w:rsidRPr="00246B02" w:rsidTr="009C1177">
        <w:tc>
          <w:tcPr>
            <w:tcW w:w="88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DCC" w:rsidRPr="00246B02" w:rsidRDefault="00853DCC" w:rsidP="009C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3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DCC" w:rsidRPr="00246B02" w:rsidRDefault="00853DCC" w:rsidP="009C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технологического процесса питателя</w:t>
            </w:r>
          </w:p>
        </w:tc>
        <w:tc>
          <w:tcPr>
            <w:tcW w:w="226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DCC" w:rsidRPr="00246B02" w:rsidRDefault="00853DCC" w:rsidP="009C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DCC" w:rsidRPr="00246B02" w:rsidRDefault="00853DCC" w:rsidP="009C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Контроль готовности оборудования питателя аспирационной системы 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DCC" w:rsidRPr="00246B02" w:rsidRDefault="00853DCC" w:rsidP="009C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246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326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DCC" w:rsidRPr="00246B02" w:rsidRDefault="00853DCC" w:rsidP="009C1177">
            <w:pPr>
              <w:jc w:val="center"/>
              <w:rPr>
                <w:sz w:val="24"/>
                <w:szCs w:val="24"/>
              </w:rPr>
            </w:pPr>
            <w:r w:rsidRPr="00246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853DCC" w:rsidRPr="00246B02" w:rsidRDefault="00853DCC" w:rsidP="009C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3DCC" w:rsidRPr="00246B02" w:rsidTr="009C1177">
        <w:tc>
          <w:tcPr>
            <w:tcW w:w="88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DCC" w:rsidRPr="00246B02" w:rsidRDefault="00853DCC" w:rsidP="009C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DCC" w:rsidRPr="00246B02" w:rsidRDefault="00853DCC" w:rsidP="009C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DCC" w:rsidRPr="00246B02" w:rsidRDefault="00853DCC" w:rsidP="009C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DCC" w:rsidRPr="00246B02" w:rsidRDefault="00853DCC" w:rsidP="009C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питателями, перегрузочными тележками, приводной станцией конвейера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DCC" w:rsidRPr="00246B02" w:rsidRDefault="00853DCC" w:rsidP="009C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246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В/02.4</w:t>
            </w:r>
          </w:p>
        </w:tc>
        <w:tc>
          <w:tcPr>
            <w:tcW w:w="326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DCC" w:rsidRPr="00246B02" w:rsidRDefault="00853DCC" w:rsidP="009C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64BF6" w:rsidRDefault="00D64BF6" w:rsidP="0062207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17330A" w:rsidRDefault="0017330A" w:rsidP="00A55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246B02" w:rsidRPr="005F32E6" w:rsidRDefault="00246B02" w:rsidP="00026A1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Раздел</w:t>
      </w:r>
      <w:r w:rsidRPr="005F32E6">
        <w:rPr>
          <w:rFonts w:ascii="Times New Roman" w:hAnsi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/>
          <w:b/>
          <w:sz w:val="28"/>
          <w:szCs w:val="26"/>
          <w:lang w:val="en-US"/>
        </w:rPr>
        <w:t>III</w:t>
      </w:r>
      <w:r>
        <w:rPr>
          <w:rFonts w:ascii="Times New Roman" w:hAnsi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/>
          <w:b/>
          <w:sz w:val="28"/>
          <w:szCs w:val="26"/>
        </w:rPr>
        <w:t>Характеристика обобщенных трудовых функций</w:t>
      </w:r>
    </w:p>
    <w:p w:rsidR="00246B02" w:rsidRPr="005F32E6" w:rsidRDefault="00246B02" w:rsidP="00026A1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:rsidR="00246B02" w:rsidRDefault="00246B02" w:rsidP="00246B02">
      <w:pPr>
        <w:tabs>
          <w:tab w:val="left" w:pos="993"/>
        </w:tabs>
        <w:spacing w:after="0" w:line="240" w:lineRule="auto"/>
        <w:ind w:left="720"/>
        <w:rPr>
          <w:rFonts w:ascii="Times New Roman" w:hAnsi="Times New Roman"/>
          <w:b/>
          <w:sz w:val="24"/>
          <w:szCs w:val="26"/>
        </w:rPr>
      </w:pPr>
      <w:r w:rsidRPr="00046C8F">
        <w:rPr>
          <w:rFonts w:ascii="Times New Roman" w:hAnsi="Times New Roman"/>
          <w:b/>
          <w:sz w:val="24"/>
          <w:szCs w:val="26"/>
        </w:rPr>
        <w:t>3.1. Обобщенная трудовая функция</w:t>
      </w:r>
    </w:p>
    <w:p w:rsidR="00246B02" w:rsidRPr="00046C8F" w:rsidRDefault="00246B02" w:rsidP="00246B02">
      <w:pPr>
        <w:tabs>
          <w:tab w:val="left" w:pos="993"/>
        </w:tabs>
        <w:spacing w:after="0" w:line="240" w:lineRule="auto"/>
        <w:ind w:left="720"/>
        <w:rPr>
          <w:rFonts w:ascii="Times New Roman" w:hAnsi="Times New Roman"/>
          <w:b/>
          <w:sz w:val="24"/>
          <w:szCs w:val="26"/>
        </w:rPr>
      </w:pPr>
    </w:p>
    <w:tbl>
      <w:tblPr>
        <w:tblW w:w="144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5425"/>
        <w:gridCol w:w="976"/>
        <w:gridCol w:w="1388"/>
        <w:gridCol w:w="2386"/>
        <w:gridCol w:w="1498"/>
      </w:tblGrid>
      <w:tr w:rsidR="00A012EF" w:rsidRPr="00A412F5" w:rsidTr="004763D0">
        <w:trPr>
          <w:trHeight w:val="631"/>
        </w:trPr>
        <w:tc>
          <w:tcPr>
            <w:tcW w:w="280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412F5" w:rsidRDefault="00A012EF" w:rsidP="0024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B0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412F5" w:rsidRDefault="000D785C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ведению технологического процесса питателя</w:t>
            </w:r>
          </w:p>
        </w:tc>
        <w:tc>
          <w:tcPr>
            <w:tcW w:w="97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412F5" w:rsidRDefault="00A012EF" w:rsidP="0024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B0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412F5" w:rsidRDefault="000D785C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8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3D0" w:rsidRDefault="00A012EF" w:rsidP="0024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246B0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Уровень </w:t>
            </w:r>
          </w:p>
          <w:p w:rsidR="00A012EF" w:rsidRPr="00A412F5" w:rsidRDefault="00A012EF" w:rsidP="0024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B0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412F5" w:rsidRDefault="000D785C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012EF" w:rsidRPr="00774423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4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</w:t>
      </w:r>
    </w:p>
    <w:tbl>
      <w:tblPr>
        <w:tblW w:w="14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11624"/>
      </w:tblGrid>
      <w:tr w:rsidR="00A012EF" w:rsidRPr="00A412F5" w:rsidTr="004763D0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412F5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412F5" w:rsidRDefault="00BC405B" w:rsidP="000D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Машинист </w:t>
            </w:r>
            <w:r w:rsidR="000D785C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питателя</w:t>
            </w:r>
            <w:r w:rsidR="00801F75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2</w:t>
            </w:r>
            <w:r w:rsidR="00A012EF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-го разряда</w:t>
            </w:r>
          </w:p>
        </w:tc>
      </w:tr>
      <w:tr w:rsidR="00A012EF" w:rsidRPr="00A412F5" w:rsidTr="004763D0">
        <w:tc>
          <w:tcPr>
            <w:tcW w:w="2910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412F5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624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412F5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 </w:t>
            </w:r>
          </w:p>
        </w:tc>
      </w:tr>
      <w:tr w:rsidR="00A012EF" w:rsidRPr="00A412F5" w:rsidTr="004763D0">
        <w:tc>
          <w:tcPr>
            <w:tcW w:w="2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412F5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412F5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A012EF" w:rsidRPr="00A412F5" w:rsidTr="004763D0">
        <w:tc>
          <w:tcPr>
            <w:tcW w:w="2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412F5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412F5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-</w:t>
            </w:r>
          </w:p>
        </w:tc>
      </w:tr>
      <w:tr w:rsidR="00A012EF" w:rsidRPr="00A412F5" w:rsidTr="004763D0">
        <w:tc>
          <w:tcPr>
            <w:tcW w:w="2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412F5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412F5" w:rsidRDefault="00A5589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Лица не моложе 18 лет</w:t>
            </w:r>
          </w:p>
          <w:p w:rsidR="00A012EF" w:rsidRPr="00A412F5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A012EF" w:rsidRPr="00A412F5" w:rsidRDefault="00A012EF" w:rsidP="00EB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</w:t>
            </w:r>
            <w:r w:rsidR="00EB196D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инских осмотров (обследований)</w:t>
            </w: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A012EF" w:rsidRPr="00A412F5" w:rsidTr="004763D0">
        <w:tc>
          <w:tcPr>
            <w:tcW w:w="2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412F5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412F5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-</w:t>
            </w:r>
          </w:p>
        </w:tc>
      </w:tr>
    </w:tbl>
    <w:p w:rsidR="00AD721A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744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A412F5" w:rsidRPr="004763D0" w:rsidRDefault="00A412F5" w:rsidP="00246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4763D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Постановление</w:t>
      </w:r>
      <w:bookmarkStart w:id="0" w:name="2465005"/>
      <w:r w:rsidRPr="004763D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Кабинета Министров Республики Узбекистан</w:t>
      </w:r>
      <w:bookmarkStart w:id="1" w:name="2465006"/>
      <w:bookmarkEnd w:id="0"/>
      <w:r w:rsidRPr="004763D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4763D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«О дальнейшем совершенствовании мер по охране труда работников</w:t>
      </w:r>
      <w:bookmarkEnd w:id="1"/>
      <w:r w:rsidRPr="004763D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»</w:t>
      </w:r>
      <w:bookmarkStart w:id="2" w:name="2466034"/>
      <w:r w:rsidRPr="004763D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763D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(Собрание законодательства Республики Узбекистан, 2014 г., № 38, ст. 484)</w:t>
      </w:r>
      <w:bookmarkEnd w:id="2"/>
      <w:r w:rsidRPr="004763D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, Приложение № 1 к постановлению Правительства Кабинета Министров Республики Узбекистан от 15 сентября 2014 г. № 263, </w:t>
      </w:r>
      <w:bookmarkStart w:id="3" w:name="2465046"/>
      <w:r w:rsidRPr="004763D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</w:t>
      </w:r>
      <w:bookmarkEnd w:id="3"/>
      <w:r w:rsidRPr="004763D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оложение </w:t>
      </w:r>
      <w:bookmarkStart w:id="4" w:name="2465047"/>
      <w:r w:rsidRPr="004763D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«О порядке проведения аттестации рабочих мест по условиям труда и травмоопасности оборудования</w:t>
      </w:r>
      <w:bookmarkEnd w:id="4"/>
      <w:r w:rsidRPr="004763D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».</w:t>
      </w:r>
    </w:p>
    <w:p w:rsidR="00A412F5" w:rsidRPr="004763D0" w:rsidRDefault="00A412F5" w:rsidP="00A412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4763D0">
        <w:rPr>
          <w:rFonts w:ascii="Times New Roman" w:eastAsia="Times New Roman" w:hAnsi="Times New Roman" w:cs="Times New Roman"/>
          <w:bCs/>
          <w:iCs/>
          <w:color w:val="333333"/>
          <w:sz w:val="23"/>
          <w:szCs w:val="23"/>
          <w:lang w:eastAsia="ru-RU"/>
        </w:rPr>
        <w:t xml:space="preserve">         </w:t>
      </w:r>
      <w:r w:rsidRPr="004763D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Статья 117 Трудового кодекса Республики Узбекистан «Сокращенная продолжительность рабочего времени для работников, занятых на работах с неблагоприятными условиями труда. Методика оценки условий труда, утверждаемой Министерством труда и социальной защиты населения Республики Узбекистан и Министерством здравоохранения Республики Узбекистан. (Часть вторая в редакции законов Республики Узбекистан от 20 августа 1999 года и 12 мая 2001 года – Ведомости Олий Мажлиса Республики Узбекистан, 1999 г., № 9, ст. 229; 2001 г., № 5, ст. 89).</w:t>
      </w:r>
    </w:p>
    <w:p w:rsidR="00A412F5" w:rsidRPr="004763D0" w:rsidRDefault="00A412F5" w:rsidP="00A412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4763D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         Для работников, занятых на работах с особо вредными и особо тяжелыми условиями труда, предельная продолжительность рабочего времени устанавливается Правительством Республики Узбекистан.</w:t>
      </w:r>
    </w:p>
    <w:p w:rsidR="00D64BF6" w:rsidRPr="000D785C" w:rsidRDefault="00D64BF6" w:rsidP="00A012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2EF" w:rsidRPr="00246B02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8"/>
          <w:lang w:eastAsia="ru-RU"/>
        </w:rPr>
      </w:pPr>
      <w:r w:rsidRPr="00246B02">
        <w:rPr>
          <w:rFonts w:ascii="Times New Roman" w:eastAsia="Times New Roman" w:hAnsi="Times New Roman" w:cs="Times New Roman"/>
          <w:b/>
          <w:iCs/>
          <w:color w:val="333333"/>
          <w:sz w:val="24"/>
          <w:szCs w:val="28"/>
          <w:lang w:eastAsia="ru-RU"/>
        </w:rPr>
        <w:t>3.1.1. Трудовая функция</w:t>
      </w:r>
    </w:p>
    <w:p w:rsidR="00A012EF" w:rsidRPr="00774423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744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5383"/>
        <w:gridCol w:w="969"/>
        <w:gridCol w:w="1378"/>
        <w:gridCol w:w="2691"/>
        <w:gridCol w:w="1051"/>
      </w:tblGrid>
      <w:tr w:rsidR="00A012EF" w:rsidRPr="0017330A" w:rsidTr="0017330A">
        <w:trPr>
          <w:trHeight w:val="956"/>
        </w:trPr>
        <w:tc>
          <w:tcPr>
            <w:tcW w:w="277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17330A" w:rsidRDefault="00A012EF" w:rsidP="0024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B0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17330A" w:rsidRDefault="000D785C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33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оборудования питателя, аспирационной системы</w:t>
            </w:r>
          </w:p>
        </w:tc>
        <w:tc>
          <w:tcPr>
            <w:tcW w:w="969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17330A" w:rsidRDefault="00A012EF" w:rsidP="0024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B0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17330A" w:rsidRDefault="000D785C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33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2691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02" w:rsidRDefault="00A012EF" w:rsidP="0024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246B0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246B02" w:rsidRDefault="00A012EF" w:rsidP="0024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246B0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</w:t>
            </w:r>
          </w:p>
          <w:p w:rsidR="00A012EF" w:rsidRPr="0017330A" w:rsidRDefault="00A012EF" w:rsidP="0024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B0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17330A" w:rsidRDefault="000D785C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33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012EF" w:rsidRPr="00774423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4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 </w:t>
      </w:r>
    </w:p>
    <w:tbl>
      <w:tblPr>
        <w:tblW w:w="14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11623"/>
      </w:tblGrid>
      <w:tr w:rsidR="00A012EF" w:rsidRPr="00A412F5" w:rsidTr="00246B02"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412F5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412F5" w:rsidRDefault="00A012EF" w:rsidP="000D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(передача) информации при приемке-сдаче смены о сменном производственном задании, состоянии рабочего места,</w:t>
            </w:r>
            <w:r w:rsidR="00C339CF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основного и вспомогательного оборудования </w:t>
            </w:r>
            <w:r w:rsidR="000D785C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питателя</w:t>
            </w:r>
            <w:r w:rsidR="00C339CF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неполадках в работе обслуживаемого оборудования и </w:t>
            </w:r>
            <w:r w:rsidR="00765ED2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принятых мерах по их устранению</w:t>
            </w:r>
          </w:p>
        </w:tc>
      </w:tr>
      <w:tr w:rsidR="00765ED2" w:rsidRPr="00A412F5" w:rsidTr="00246B02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ED2" w:rsidRPr="00A412F5" w:rsidRDefault="00765ED2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ED2" w:rsidRPr="00A412F5" w:rsidRDefault="00765ED2" w:rsidP="000D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крепл</w:t>
            </w:r>
            <w:r w:rsidR="000D785C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ения и температуры подшипников</w:t>
            </w: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редукторов, конвейеров ленты, электродвигателей, т</w:t>
            </w:r>
            <w:r w:rsidR="000D785C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ормозных устройств на приводах питателя и</w:t>
            </w: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ограждений и кожухов обслуживаемого оборудования </w:t>
            </w:r>
          </w:p>
        </w:tc>
      </w:tr>
      <w:tr w:rsidR="00765ED2" w:rsidRPr="00A412F5" w:rsidTr="00246B02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ED2" w:rsidRPr="00A412F5" w:rsidRDefault="00765ED2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ED2" w:rsidRPr="00A412F5" w:rsidRDefault="00765ED2" w:rsidP="007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Смазка трущихся частей оборудования, систем охлаждения и системы гидрообеспыливания</w:t>
            </w:r>
          </w:p>
        </w:tc>
      </w:tr>
      <w:tr w:rsidR="00765ED2" w:rsidRPr="00A412F5" w:rsidTr="00246B02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ED2" w:rsidRPr="00A412F5" w:rsidRDefault="00765ED2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ED2" w:rsidRPr="00A412F5" w:rsidRDefault="00765ED2" w:rsidP="007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Исправность вентиляторов и скрубберов</w:t>
            </w:r>
          </w:p>
        </w:tc>
      </w:tr>
      <w:tr w:rsidR="00765ED2" w:rsidRPr="00A412F5" w:rsidTr="00246B02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ED2" w:rsidRPr="00A412F5" w:rsidRDefault="00765ED2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ED2" w:rsidRPr="00A412F5" w:rsidRDefault="00765ED2" w:rsidP="007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Очищение оборудование от грязи </w:t>
            </w:r>
          </w:p>
        </w:tc>
      </w:tr>
      <w:tr w:rsidR="00765ED2" w:rsidRPr="00A412F5" w:rsidTr="00246B02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ED2" w:rsidRPr="00A412F5" w:rsidRDefault="00765ED2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ED2" w:rsidRPr="00A412F5" w:rsidRDefault="00765ED2" w:rsidP="00070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 рабочего места на наличие  посторонних предметов и просыпающихся материалов </w:t>
            </w:r>
          </w:p>
        </w:tc>
      </w:tr>
      <w:tr w:rsidR="00926838" w:rsidRPr="00A412F5" w:rsidTr="00246B02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838" w:rsidRPr="00A412F5" w:rsidRDefault="00926838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838" w:rsidRPr="00A412F5" w:rsidRDefault="00926838" w:rsidP="00070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Исправность зданий,  фундаментов, окон, дверей, перекрытий полов</w:t>
            </w:r>
          </w:p>
        </w:tc>
      </w:tr>
      <w:tr w:rsidR="003A0C80" w:rsidRPr="00A412F5" w:rsidTr="00246B02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0D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Содержание в исправном состоянии и чистоте </w:t>
            </w:r>
            <w:r w:rsidR="000D785C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питателя</w:t>
            </w: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оборудования, инструмента, приспособлений, инвентаря и средств индивидуальной защиты</w:t>
            </w:r>
          </w:p>
        </w:tc>
      </w:tr>
      <w:tr w:rsidR="003A0C80" w:rsidRPr="00A412F5" w:rsidTr="00246B02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0D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охраны труда, электробезопасности, производственной санитарии, пожарной и промышленной безопасности при эксплуатации </w:t>
            </w:r>
            <w:r w:rsidR="000D785C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питателя</w:t>
            </w:r>
          </w:p>
        </w:tc>
      </w:tr>
      <w:tr w:rsidR="003A0C80" w:rsidRPr="00A412F5" w:rsidTr="00246B02">
        <w:tc>
          <w:tcPr>
            <w:tcW w:w="276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C80" w:rsidRPr="00A412F5" w:rsidRDefault="003A0C80" w:rsidP="00070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визуально работоспособность оборудования, механизмов, устройств и оснастки, используемых при дроблении</w:t>
            </w:r>
            <w:r w:rsidR="000D785C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измельчении</w:t>
            </w:r>
          </w:p>
        </w:tc>
      </w:tr>
      <w:tr w:rsidR="003A0C80" w:rsidRPr="00A412F5" w:rsidTr="00246B02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работоспособность блокировок, производственной сигнализации и средств связи</w:t>
            </w:r>
          </w:p>
        </w:tc>
      </w:tr>
      <w:tr w:rsidR="003A0C80" w:rsidRPr="00A412F5" w:rsidTr="00246B02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4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действие на человека опасных и вредных производственных факторов, которые могут возникнуть во время работы, а также способы защиты от их воздействия</w:t>
            </w:r>
          </w:p>
        </w:tc>
      </w:tr>
      <w:tr w:rsidR="003A0C80" w:rsidRPr="00A412F5" w:rsidTr="00246B02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6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Оказания первой доврачебной помощи пострадавшим</w:t>
            </w:r>
          </w:p>
        </w:tc>
      </w:tr>
      <w:tr w:rsidR="003A0C80" w:rsidRPr="00A412F5" w:rsidTr="00246B02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D3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Применения  радиосвязи  для поддержки связи с оператором пульта управления</w:t>
            </w:r>
          </w:p>
        </w:tc>
      </w:tr>
      <w:tr w:rsidR="003A0C80" w:rsidRPr="00A412F5" w:rsidTr="00246B02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C80" w:rsidRPr="00A412F5" w:rsidRDefault="003A0C80" w:rsidP="00D3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Регулирования загрузочного оборудования (автостелл)</w:t>
            </w:r>
          </w:p>
        </w:tc>
      </w:tr>
      <w:tr w:rsidR="003A0C80" w:rsidRPr="00A412F5" w:rsidTr="00246B02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D3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Применения средств индивидуальной защиты, средств пожаротушения и пользование аварийным инструментом в аварийных ситуациях</w:t>
            </w:r>
          </w:p>
        </w:tc>
      </w:tr>
      <w:tr w:rsidR="003A0C80" w:rsidRPr="00A412F5" w:rsidTr="00246B02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CB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пользоваться первичными средствами пожаротушения</w:t>
            </w:r>
          </w:p>
        </w:tc>
      </w:tr>
      <w:tr w:rsidR="003A0C80" w:rsidRPr="00A412F5" w:rsidTr="00246B02">
        <w:tc>
          <w:tcPr>
            <w:tcW w:w="276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4A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Назначения и устройство обслуживаемого оборудования,  пусковой и контрольно-измерительной аппаратуры, правила ухода за ними</w:t>
            </w:r>
          </w:p>
        </w:tc>
      </w:tr>
      <w:tr w:rsidR="003A0C80" w:rsidRPr="00A412F5" w:rsidTr="00246B02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Установленной сигнализации и правила подачи сигналов</w:t>
            </w:r>
          </w:p>
        </w:tc>
      </w:tr>
      <w:tr w:rsidR="003A0C80" w:rsidRPr="00A412F5" w:rsidTr="00246B02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F3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Допустимой скорости и нагрузок  для каждого вида обслуживаемого оборудования</w:t>
            </w:r>
          </w:p>
        </w:tc>
      </w:tr>
      <w:tr w:rsidR="003A0C80" w:rsidRPr="00A412F5" w:rsidTr="00246B02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Способов выявления и порядка устранения неисправностей</w:t>
            </w:r>
          </w:p>
        </w:tc>
      </w:tr>
      <w:tr w:rsidR="003A0C80" w:rsidRPr="00A412F5" w:rsidTr="00246B02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Характеристики транспортируемого и порядка размещения его по сортам</w:t>
            </w:r>
          </w:p>
        </w:tc>
      </w:tr>
      <w:tr w:rsidR="003A0C80" w:rsidRPr="00A412F5" w:rsidTr="00246B02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0D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Схемы расположения </w:t>
            </w:r>
            <w:r w:rsidR="000D785C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питателей и их </w:t>
            </w: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натяжных устройств и вариаторов скоростей</w:t>
            </w:r>
          </w:p>
        </w:tc>
      </w:tr>
      <w:tr w:rsidR="003A0C80" w:rsidRPr="00A412F5" w:rsidTr="00246B02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Обхода на безопасном расстоянии места, где ведутся работы на высоте</w:t>
            </w:r>
          </w:p>
        </w:tc>
      </w:tr>
      <w:tr w:rsidR="003A0C80" w:rsidRPr="00A412F5" w:rsidTr="00246B02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0D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Способов регулирования скорости движения </w:t>
            </w:r>
            <w:r w:rsidR="000D785C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питателя, кондиции</w:t>
            </w:r>
          </w:p>
        </w:tc>
      </w:tr>
      <w:tr w:rsidR="003A0C80" w:rsidRPr="00A412F5" w:rsidTr="00246B02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C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lightGray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 внутреннего трудового распорядка и установленного режима труда и отдыха</w:t>
            </w:r>
          </w:p>
        </w:tc>
      </w:tr>
      <w:tr w:rsidR="003A0C80" w:rsidRPr="00A412F5" w:rsidTr="00246B02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C80" w:rsidRPr="00A412F5" w:rsidRDefault="003A0C80" w:rsidP="008F3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воздушных, газовых, водяных и других коммуникаций цехов, участков</w:t>
            </w:r>
          </w:p>
        </w:tc>
      </w:tr>
      <w:tr w:rsidR="003A0C80" w:rsidRPr="00A412F5" w:rsidTr="00246B02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C80" w:rsidRPr="00A412F5" w:rsidRDefault="003A0C80" w:rsidP="008F3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Порядка и правила ведения работ по подготовке к дроблению</w:t>
            </w:r>
            <w:r w:rsidR="000D785C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измельчению</w:t>
            </w:r>
          </w:p>
        </w:tc>
      </w:tr>
      <w:tr w:rsidR="003A0C80" w:rsidRPr="00A412F5" w:rsidTr="00246B02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C80" w:rsidRPr="00A412F5" w:rsidRDefault="003A0C80" w:rsidP="000D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Инструкции по охране труда и технике безопасности,  рабочей инструкции машиниста </w:t>
            </w:r>
            <w:r w:rsidR="000D785C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питателя</w:t>
            </w:r>
          </w:p>
        </w:tc>
      </w:tr>
      <w:tr w:rsidR="003A0C80" w:rsidRPr="00A412F5" w:rsidTr="00246B02">
        <w:trPr>
          <w:trHeight w:val="466"/>
        </w:trPr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C80" w:rsidRPr="00A412F5" w:rsidRDefault="003A0C80" w:rsidP="000D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цепи аппарата цеха, участка</w:t>
            </w:r>
          </w:p>
        </w:tc>
      </w:tr>
      <w:tr w:rsidR="003A0C80" w:rsidRPr="00A412F5" w:rsidTr="00246B02">
        <w:trPr>
          <w:trHeight w:val="466"/>
        </w:trPr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433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Выполнения требований запрещающих, предупреждающих, указательных и предписывающих знаков безопасности и надписей, а также сигналов, подаваемых водителями транспортных средств и машинистами других грузоподъемных машин и механизмов;</w:t>
            </w:r>
          </w:p>
        </w:tc>
      </w:tr>
      <w:tr w:rsidR="003A0C80" w:rsidRPr="00A412F5" w:rsidTr="00246B02">
        <w:trPr>
          <w:trHeight w:val="466"/>
        </w:trPr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0D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Способов, порядка, периодичности проверки исправности и работоспособности блокировок механизмов </w:t>
            </w:r>
            <w:r w:rsidR="000D785C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питателя</w:t>
            </w: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средств индивидуальной и коллективной защиты, производственной сигнализации и средств связи</w:t>
            </w:r>
          </w:p>
        </w:tc>
      </w:tr>
      <w:tr w:rsidR="003A0C80" w:rsidRPr="00A412F5" w:rsidTr="00246B02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C80" w:rsidRPr="00A412F5" w:rsidRDefault="003A0C80" w:rsidP="0007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Плана мероприятий по локализации и ликвидации последствий аварий </w:t>
            </w:r>
          </w:p>
        </w:tc>
      </w:tr>
      <w:tr w:rsidR="003A0C80" w:rsidRPr="00A412F5" w:rsidTr="00246B02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C80" w:rsidRPr="00A412F5" w:rsidRDefault="003A0C80" w:rsidP="00433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Требований бирочной системы и нарядов-допусков</w:t>
            </w:r>
          </w:p>
        </w:tc>
      </w:tr>
      <w:tr w:rsidR="003A0C80" w:rsidRPr="00A412F5" w:rsidTr="00246B02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433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Требований охраны труда, промышленной, экологической и пожарной безопасности</w:t>
            </w:r>
          </w:p>
        </w:tc>
      </w:tr>
      <w:tr w:rsidR="003A0C80" w:rsidRPr="00A412F5" w:rsidTr="00246B02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A0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Устройства, принципа действия, режима работы, правил  управления ленточным конвейером, порядка  его обслуживания</w:t>
            </w:r>
          </w:p>
        </w:tc>
      </w:tr>
      <w:tr w:rsidR="003A0C80" w:rsidRPr="00A412F5" w:rsidTr="00246B02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A0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Применения в процессе работы оборудования и механизмы по назначению и в соответствии с инструкциями заводов-изготовителей</w:t>
            </w:r>
          </w:p>
        </w:tc>
      </w:tr>
      <w:tr w:rsidR="003A0C80" w:rsidRPr="00A412F5" w:rsidTr="00246B02">
        <w:trPr>
          <w:trHeight w:val="650"/>
        </w:trPr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C80" w:rsidRPr="00A412F5" w:rsidRDefault="003A0C80" w:rsidP="00FE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Сигналов оповещений о пожаре, мест расположений противопожарного оборудования и первичных средств пожаротушения</w:t>
            </w:r>
          </w:p>
        </w:tc>
      </w:tr>
      <w:tr w:rsidR="003A0C80" w:rsidRPr="00A412F5" w:rsidTr="00246B02">
        <w:tc>
          <w:tcPr>
            <w:tcW w:w="276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785C" w:rsidRPr="00A412F5" w:rsidRDefault="003A0C80" w:rsidP="005E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623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0D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обслуживании </w:t>
            </w:r>
            <w:r w:rsidR="000D785C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питателя с дистанционным управлением</w:t>
            </w:r>
          </w:p>
        </w:tc>
      </w:tr>
    </w:tbl>
    <w:p w:rsidR="0017330A" w:rsidRDefault="0017330A" w:rsidP="00FF50C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FF50CE" w:rsidRPr="00774423" w:rsidRDefault="00FF50CE" w:rsidP="00FF50C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246B02">
        <w:rPr>
          <w:rFonts w:ascii="Times New Roman" w:eastAsia="Times New Roman" w:hAnsi="Times New Roman" w:cs="Times New Roman"/>
          <w:b/>
          <w:iCs/>
          <w:color w:val="333333"/>
          <w:sz w:val="24"/>
          <w:szCs w:val="28"/>
          <w:lang w:eastAsia="ru-RU"/>
        </w:rPr>
        <w:t>3.2. Обобщенная трудовая функция</w:t>
      </w:r>
    </w:p>
    <w:p w:rsidR="00FF50CE" w:rsidRPr="00774423" w:rsidRDefault="00FF50CE" w:rsidP="00FF50C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744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5654"/>
        <w:gridCol w:w="971"/>
        <w:gridCol w:w="1381"/>
        <w:gridCol w:w="2582"/>
        <w:gridCol w:w="1019"/>
      </w:tblGrid>
      <w:tr w:rsidR="00FF50CE" w:rsidRPr="00A412F5" w:rsidTr="004763D0">
        <w:trPr>
          <w:trHeight w:val="655"/>
        </w:trPr>
        <w:tc>
          <w:tcPr>
            <w:tcW w:w="278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A412F5" w:rsidRDefault="00FF50CE" w:rsidP="0024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B0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A412F5" w:rsidRDefault="000D785C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технологического процесса питателя</w:t>
            </w:r>
          </w:p>
        </w:tc>
        <w:tc>
          <w:tcPr>
            <w:tcW w:w="971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246B02" w:rsidRDefault="00FF50CE" w:rsidP="0024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246B0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3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A412F5" w:rsidRDefault="000D785C" w:rsidP="009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0A" w:rsidRPr="00246B02" w:rsidRDefault="00FF50CE" w:rsidP="0024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246B0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FF50CE" w:rsidRPr="00A412F5" w:rsidRDefault="00FF50CE" w:rsidP="0024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B0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10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A412F5" w:rsidRDefault="00FF50CE" w:rsidP="009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FF50CE" w:rsidRPr="00774423" w:rsidRDefault="00FF50CE" w:rsidP="00FF50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4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</w:t>
      </w:r>
    </w:p>
    <w:tbl>
      <w:tblPr>
        <w:tblW w:w="14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11623"/>
      </w:tblGrid>
      <w:tr w:rsidR="00FF50CE" w:rsidRPr="00A412F5" w:rsidTr="00246B02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A412F5" w:rsidRDefault="00FF50CE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A412F5" w:rsidRDefault="00FF50CE" w:rsidP="000D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Машинист </w:t>
            </w:r>
            <w:r w:rsidR="000D785C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питателя</w:t>
            </w: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3-го разряда</w:t>
            </w:r>
          </w:p>
        </w:tc>
      </w:tr>
      <w:tr w:rsidR="00FF50CE" w:rsidRPr="00A412F5" w:rsidTr="00246B02">
        <w:tc>
          <w:tcPr>
            <w:tcW w:w="2769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A412F5" w:rsidRDefault="00FF50CE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3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A412F5" w:rsidRDefault="00FF50CE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F50CE" w:rsidRPr="00A412F5" w:rsidTr="00246B02"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A412F5" w:rsidRDefault="00FF50CE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A412F5" w:rsidRDefault="00FF50CE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F50CE" w:rsidRPr="00A412F5" w:rsidTr="00246B02"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A412F5" w:rsidRDefault="00FF50CE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A412F5" w:rsidRDefault="00FF50CE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FF50CE" w:rsidRPr="00A412F5" w:rsidTr="00246B02"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A412F5" w:rsidRDefault="00FF50CE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A412F5" w:rsidRDefault="00FF50CE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</w:p>
          <w:p w:rsidR="00FF50CE" w:rsidRPr="00A412F5" w:rsidRDefault="00FF50CE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FF50CE" w:rsidRPr="00A412F5" w:rsidRDefault="00FF50CE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</w:tc>
      </w:tr>
      <w:tr w:rsidR="00FF50CE" w:rsidRPr="00A412F5" w:rsidTr="00246B02"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A412F5" w:rsidRDefault="00FF50CE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A412F5" w:rsidRDefault="00FF50CE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412F5" w:rsidRPr="004763D0" w:rsidRDefault="00A412F5" w:rsidP="00246B0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3D0">
        <w:rPr>
          <w:rFonts w:ascii="Times New Roman" w:eastAsia="Times New Roman" w:hAnsi="Times New Roman" w:cs="Times New Roman"/>
          <w:iCs/>
          <w:color w:val="333333"/>
          <w:sz w:val="23"/>
          <w:szCs w:val="23"/>
          <w:lang w:eastAsia="ru-RU"/>
        </w:rPr>
        <w:lastRenderedPageBreak/>
        <w:t>ЕДИНЫЕ ПРАВИЛА</w:t>
      </w:r>
      <w:r w:rsidRPr="004763D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БЕЗОПАСНОСТИ ПРИ РАЗРАБОТКЕ РУДНЫХ, НЕРУДНЫХ И РОССЫПНЫХ МЕСТОРОЖДЕНИЙ ПОДЗЕМНЫМ СПОСОБОМ</w:t>
      </w:r>
    </w:p>
    <w:p w:rsidR="00FF50CE" w:rsidRPr="004763D0" w:rsidRDefault="00A412F5" w:rsidP="0017330A">
      <w:pPr>
        <w:spacing w:after="0" w:line="240" w:lineRule="auto"/>
        <w:outlineLvl w:val="4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3D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246B02" w:rsidRPr="004763D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ab/>
      </w:r>
      <w:r w:rsidRPr="004763D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Государственный комитет по надзору за безопасным ведением работ в промышленности и горному надзору Республики Узбекистан.</w:t>
      </w:r>
      <w:r w:rsidRPr="004763D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  <w:t xml:space="preserve">ЕДИНЫЕ ПРАВИЛА БЕЗОПАСНОСТИ ПРИ ВЗРЫВНЫХ РАБОТАХ Утвержденный Госгортехнадзором Республики Узбекистан и другими Республиками бывшего СССР. Настоящие правила обязательны для всех министерств, ведомств, предприятий, учреждений организаций и граждан. Москва НПО ОБТ 1992. </w:t>
      </w:r>
    </w:p>
    <w:p w:rsidR="0017330A" w:rsidRPr="004763D0" w:rsidRDefault="0017330A" w:rsidP="0017330A">
      <w:pPr>
        <w:spacing w:after="0" w:line="240" w:lineRule="auto"/>
        <w:outlineLvl w:val="4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FF50CE" w:rsidRPr="00246B02" w:rsidRDefault="00FF50CE" w:rsidP="00FF50C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8"/>
          <w:lang w:eastAsia="ru-RU"/>
        </w:rPr>
      </w:pPr>
      <w:r w:rsidRPr="00246B02">
        <w:rPr>
          <w:rFonts w:ascii="Times New Roman" w:eastAsia="Times New Roman" w:hAnsi="Times New Roman" w:cs="Times New Roman"/>
          <w:b/>
          <w:iCs/>
          <w:color w:val="333333"/>
          <w:sz w:val="24"/>
          <w:szCs w:val="28"/>
          <w:lang w:eastAsia="ru-RU"/>
        </w:rPr>
        <w:t>3.</w:t>
      </w:r>
      <w:r w:rsidR="00330D10" w:rsidRPr="00246B02">
        <w:rPr>
          <w:rFonts w:ascii="Times New Roman" w:eastAsia="Times New Roman" w:hAnsi="Times New Roman" w:cs="Times New Roman"/>
          <w:b/>
          <w:iCs/>
          <w:color w:val="333333"/>
          <w:sz w:val="24"/>
          <w:szCs w:val="28"/>
          <w:lang w:eastAsia="ru-RU"/>
        </w:rPr>
        <w:t>2</w:t>
      </w:r>
      <w:r w:rsidRPr="00246B02">
        <w:rPr>
          <w:rFonts w:ascii="Times New Roman" w:eastAsia="Times New Roman" w:hAnsi="Times New Roman" w:cs="Times New Roman"/>
          <w:b/>
          <w:iCs/>
          <w:color w:val="333333"/>
          <w:sz w:val="24"/>
          <w:szCs w:val="28"/>
          <w:lang w:eastAsia="ru-RU"/>
        </w:rPr>
        <w:t>.1. Трудовая функция</w:t>
      </w:r>
    </w:p>
    <w:p w:rsidR="00FF50CE" w:rsidRPr="00774423" w:rsidRDefault="00FF50CE" w:rsidP="00FF50C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744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5397"/>
        <w:gridCol w:w="971"/>
        <w:gridCol w:w="1381"/>
        <w:gridCol w:w="2698"/>
        <w:gridCol w:w="1166"/>
      </w:tblGrid>
      <w:tr w:rsidR="00FF50CE" w:rsidRPr="00A412F5" w:rsidTr="0017330A">
        <w:trPr>
          <w:trHeight w:val="554"/>
        </w:trPr>
        <w:tc>
          <w:tcPr>
            <w:tcW w:w="278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A412F5" w:rsidRDefault="00FF50CE" w:rsidP="0024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B0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A412F5" w:rsidRDefault="004D3126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готовности оборудования питателя аспирационной системы</w:t>
            </w:r>
          </w:p>
        </w:tc>
        <w:tc>
          <w:tcPr>
            <w:tcW w:w="971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A412F5" w:rsidRDefault="00FF50CE" w:rsidP="0024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B0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3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A412F5" w:rsidRDefault="004D3126" w:rsidP="009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269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02" w:rsidRDefault="00FF50CE" w:rsidP="0024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246B0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Уровень </w:t>
            </w:r>
          </w:p>
          <w:p w:rsidR="00246B02" w:rsidRDefault="00FF50CE" w:rsidP="0024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246B0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(подуровень) </w:t>
            </w:r>
          </w:p>
          <w:p w:rsidR="00FF50CE" w:rsidRPr="00A412F5" w:rsidRDefault="00FF50CE" w:rsidP="0024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B0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11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A412F5" w:rsidRDefault="00FF50CE" w:rsidP="009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FF50CE" w:rsidRPr="00774423" w:rsidRDefault="00FF50CE" w:rsidP="00FF50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4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11623"/>
      </w:tblGrid>
      <w:tr w:rsidR="00FF50CE" w:rsidRPr="00A412F5" w:rsidTr="00BE116C">
        <w:tc>
          <w:tcPr>
            <w:tcW w:w="276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A412F5" w:rsidRDefault="00FF50CE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A412F5" w:rsidRDefault="00FF50CE" w:rsidP="004D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Получение (передача) информации при приемке-сдаче смены о сменном производственном задании, состоянии рабочего места, основного и вспомогательного оборудования </w:t>
            </w:r>
            <w:r w:rsidR="004D3126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питателя</w:t>
            </w: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неполадках в работе обслуживаемого оборудования и принятых мерах по их устранению</w:t>
            </w:r>
          </w:p>
        </w:tc>
      </w:tr>
      <w:tr w:rsidR="00FF50CE" w:rsidRPr="00A412F5" w:rsidTr="00BE116C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0CE" w:rsidRPr="00A412F5" w:rsidRDefault="00FF50CE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0CE" w:rsidRPr="00A412F5" w:rsidRDefault="004D3126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крепления и температуры подшипников, редукторов, конвейеров ленты, электродвигателей, тормозных устройств на приводах питателя и, ограждений и кожухов обслуживаемого оборудования</w:t>
            </w:r>
          </w:p>
        </w:tc>
      </w:tr>
      <w:tr w:rsidR="00FF50CE" w:rsidRPr="00A412F5" w:rsidTr="00BE116C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0CE" w:rsidRPr="00A412F5" w:rsidRDefault="00FF50CE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0CE" w:rsidRPr="00A412F5" w:rsidRDefault="00FF50CE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Смазка трущихся частей оборудования, систем охлаждения и системы гидрообеспыливания</w:t>
            </w:r>
          </w:p>
        </w:tc>
      </w:tr>
      <w:tr w:rsidR="00FF50CE" w:rsidRPr="00A412F5" w:rsidTr="00BE116C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0CE" w:rsidRPr="00A412F5" w:rsidRDefault="00FF50CE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0CE" w:rsidRPr="00A412F5" w:rsidRDefault="00FF50CE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Исправность вентиляторов и скрубберов</w:t>
            </w:r>
          </w:p>
        </w:tc>
      </w:tr>
      <w:tr w:rsidR="00FF50CE" w:rsidRPr="00A412F5" w:rsidTr="00BE116C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0CE" w:rsidRPr="00A412F5" w:rsidRDefault="00FF50CE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0CE" w:rsidRPr="00A412F5" w:rsidRDefault="00FF50CE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Очищение оборудование от грязи </w:t>
            </w:r>
          </w:p>
        </w:tc>
      </w:tr>
      <w:tr w:rsidR="00FF50CE" w:rsidRPr="00A412F5" w:rsidTr="00BE116C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0CE" w:rsidRPr="00A412F5" w:rsidRDefault="00FF50CE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0CE" w:rsidRPr="00A412F5" w:rsidRDefault="00FF50CE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 рабочего места на наличие  посторонних предметов и просыпающихся материалов </w:t>
            </w:r>
          </w:p>
        </w:tc>
      </w:tr>
      <w:tr w:rsidR="00FE5DB9" w:rsidRPr="00A412F5" w:rsidTr="00BE116C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DB9" w:rsidRPr="00A412F5" w:rsidRDefault="00FE5DB9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DB9" w:rsidRPr="00A412F5" w:rsidRDefault="00FE5DB9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Исправность зданий,  фундаментов, окон, дверей, перекрытий полов</w:t>
            </w:r>
          </w:p>
        </w:tc>
      </w:tr>
      <w:tr w:rsidR="003A0C80" w:rsidRPr="00A412F5" w:rsidTr="00BE116C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3A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в исправном состоянии и чистоте конвейера, оборудования, инструмента, приспособлений, инвентаря и средств индивидуальной защиты</w:t>
            </w:r>
          </w:p>
        </w:tc>
      </w:tr>
      <w:tr w:rsidR="003A0C80" w:rsidRPr="00A412F5" w:rsidTr="00BE116C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4D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охраны труда, электробезопасности, производственной санитарии, пожарной и промышленной безопасности при эксплуатации </w:t>
            </w:r>
            <w:r w:rsidR="004D3126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питателя</w:t>
            </w:r>
          </w:p>
        </w:tc>
      </w:tr>
      <w:tr w:rsidR="003A0C80" w:rsidRPr="00A412F5" w:rsidTr="00BE116C">
        <w:tc>
          <w:tcPr>
            <w:tcW w:w="276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C80" w:rsidRPr="00A412F5" w:rsidRDefault="003A0C80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C80" w:rsidRPr="00A412F5" w:rsidRDefault="003A0C80" w:rsidP="00E7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Определять визуально работоспособность оборудования, механизмов, устройств и оснастки, используемых </w:t>
            </w: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 дроблении</w:t>
            </w:r>
            <w:r w:rsidR="004D3126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измельчении</w:t>
            </w:r>
          </w:p>
        </w:tc>
      </w:tr>
      <w:tr w:rsidR="003A0C80" w:rsidRPr="00A412F5" w:rsidTr="00BE116C">
        <w:tc>
          <w:tcPr>
            <w:tcW w:w="2769" w:type="dxa"/>
            <w:vMerge/>
            <w:vAlign w:val="center"/>
            <w:hideMark/>
          </w:tcPr>
          <w:p w:rsidR="003A0C80" w:rsidRPr="00A412F5" w:rsidRDefault="003A0C80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C80" w:rsidRPr="00A412F5" w:rsidRDefault="003A0C80" w:rsidP="00E7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работоспособность блокировок, производ</w:t>
            </w:r>
            <w:r w:rsidR="004D3126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ственной сигнализации и средств </w:t>
            </w: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связи</w:t>
            </w:r>
          </w:p>
        </w:tc>
      </w:tr>
      <w:tr w:rsidR="003A0C80" w:rsidRPr="00A412F5" w:rsidTr="00BE116C">
        <w:tc>
          <w:tcPr>
            <w:tcW w:w="2769" w:type="dxa"/>
            <w:vMerge/>
            <w:vAlign w:val="center"/>
          </w:tcPr>
          <w:p w:rsidR="003A0C80" w:rsidRPr="00A412F5" w:rsidRDefault="003A0C80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E7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действие на человека опасных и вредных производственных факторов, которые могут возникнуть во время работы, а также способы защиты от их воздействия</w:t>
            </w:r>
          </w:p>
        </w:tc>
      </w:tr>
      <w:tr w:rsidR="003A0C80" w:rsidRPr="00A412F5" w:rsidTr="00BE116C">
        <w:tc>
          <w:tcPr>
            <w:tcW w:w="2769" w:type="dxa"/>
            <w:vMerge/>
            <w:vAlign w:val="center"/>
          </w:tcPr>
          <w:p w:rsidR="003A0C80" w:rsidRPr="00A412F5" w:rsidRDefault="003A0C80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E7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Оказания первой доврачебной помощи пострадавшим</w:t>
            </w:r>
          </w:p>
        </w:tc>
      </w:tr>
      <w:tr w:rsidR="003A0C80" w:rsidRPr="00A412F5" w:rsidTr="00BE116C">
        <w:tc>
          <w:tcPr>
            <w:tcW w:w="2769" w:type="dxa"/>
            <w:vMerge/>
            <w:vAlign w:val="center"/>
          </w:tcPr>
          <w:p w:rsidR="003A0C80" w:rsidRPr="00A412F5" w:rsidRDefault="003A0C80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E7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Применения  радиосвязи  для поддержки связи с оператором пульта управления</w:t>
            </w:r>
          </w:p>
        </w:tc>
      </w:tr>
      <w:tr w:rsidR="003A0C80" w:rsidRPr="00A412F5" w:rsidTr="00BE116C">
        <w:tc>
          <w:tcPr>
            <w:tcW w:w="2769" w:type="dxa"/>
            <w:vMerge/>
            <w:vAlign w:val="center"/>
            <w:hideMark/>
          </w:tcPr>
          <w:p w:rsidR="003A0C80" w:rsidRPr="00A412F5" w:rsidRDefault="003A0C80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C80" w:rsidRPr="00A412F5" w:rsidRDefault="003A0C80" w:rsidP="00E7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Регулирования загрузочного оборудования (автостелл)</w:t>
            </w:r>
          </w:p>
        </w:tc>
      </w:tr>
      <w:tr w:rsidR="003A0C80" w:rsidRPr="00A412F5" w:rsidTr="00BE116C">
        <w:tc>
          <w:tcPr>
            <w:tcW w:w="2769" w:type="dxa"/>
            <w:vMerge/>
            <w:vAlign w:val="center"/>
          </w:tcPr>
          <w:p w:rsidR="003A0C80" w:rsidRPr="00A412F5" w:rsidRDefault="003A0C80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E7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Применения средств индивидуальной защиты, средств пожаротушения и пользование аварийным инструментом в аварийных ситуациях</w:t>
            </w:r>
          </w:p>
        </w:tc>
      </w:tr>
      <w:tr w:rsidR="003A0C80" w:rsidRPr="00A412F5" w:rsidTr="00BE116C">
        <w:tc>
          <w:tcPr>
            <w:tcW w:w="2769" w:type="dxa"/>
            <w:vMerge/>
            <w:vAlign w:val="center"/>
          </w:tcPr>
          <w:p w:rsidR="003A0C80" w:rsidRPr="00A412F5" w:rsidRDefault="003A0C80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E7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пользоваться первичными средствами пожаротушения</w:t>
            </w:r>
          </w:p>
        </w:tc>
      </w:tr>
      <w:tr w:rsidR="003A0C80" w:rsidRPr="00A412F5" w:rsidTr="00BE116C">
        <w:tc>
          <w:tcPr>
            <w:tcW w:w="276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C80" w:rsidRPr="00A412F5" w:rsidRDefault="003A0C80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E7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Назначения и устройство обслуживаемого оборудования,  пусковой и контрольно-измерительной аппаратуры, правила ухода за ними</w:t>
            </w:r>
          </w:p>
        </w:tc>
      </w:tr>
      <w:tr w:rsidR="003A0C80" w:rsidRPr="00A412F5" w:rsidTr="00BE116C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E7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Установленной сигнализации и правила подачи сигналов</w:t>
            </w:r>
          </w:p>
        </w:tc>
      </w:tr>
      <w:tr w:rsidR="003A0C80" w:rsidRPr="00A412F5" w:rsidTr="00BE116C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E7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Допустимой скорости и нагрузок  для каждого вида обслуживаемого оборудования</w:t>
            </w:r>
          </w:p>
        </w:tc>
      </w:tr>
      <w:tr w:rsidR="003A0C80" w:rsidRPr="00A412F5" w:rsidTr="00BE116C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E7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Способов выявления и порядка устранения неисправностей</w:t>
            </w:r>
          </w:p>
        </w:tc>
      </w:tr>
      <w:tr w:rsidR="003A0C80" w:rsidRPr="00A412F5" w:rsidTr="00BE116C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E7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Характеристики транспортируемого и порядка размещения его по сортам</w:t>
            </w:r>
          </w:p>
        </w:tc>
      </w:tr>
      <w:tr w:rsidR="003A0C80" w:rsidRPr="00A412F5" w:rsidTr="00BE116C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4D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Схемы расположения </w:t>
            </w:r>
            <w:r w:rsidR="004D3126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питателя и их </w:t>
            </w: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натяжных устройств и вариаторов скоростей</w:t>
            </w:r>
          </w:p>
        </w:tc>
      </w:tr>
      <w:tr w:rsidR="003A0C80" w:rsidRPr="00A412F5" w:rsidTr="00BE116C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4D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Способов регулирования скорости движения </w:t>
            </w:r>
            <w:r w:rsidR="004D3126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питателя</w:t>
            </w:r>
          </w:p>
        </w:tc>
      </w:tr>
      <w:tr w:rsidR="003A0C80" w:rsidRPr="00A412F5" w:rsidTr="00BE116C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FE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Применения в процессе работы оборудования и механизмы по назначению и в соответствии с инструкциями заводов-изготовителей</w:t>
            </w:r>
          </w:p>
        </w:tc>
      </w:tr>
      <w:tr w:rsidR="003A0C80" w:rsidRPr="00A412F5" w:rsidTr="00BE116C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FE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  внутреннего трудового распорядка и установленного режима труда и отдыха</w:t>
            </w:r>
          </w:p>
        </w:tc>
      </w:tr>
      <w:tr w:rsidR="003A0C80" w:rsidRPr="00A412F5" w:rsidTr="00BE116C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FE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Выполнения работы, входящей в его обязанности или порученную администрацией, если он обучен правилам безопасного выполнения этой работы</w:t>
            </w:r>
          </w:p>
        </w:tc>
      </w:tr>
      <w:tr w:rsidR="003A0C80" w:rsidRPr="00A412F5" w:rsidTr="00BE116C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5B1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Выполнения требований запрещающих, предупреждающих, указательных и предписывающих знаков безопасности и надписей, а также сигналов, подаваемых водителями транспортных средств и машинистами других грузоподъемных машин и механизмов;</w:t>
            </w:r>
          </w:p>
        </w:tc>
      </w:tr>
      <w:tr w:rsidR="003A0C80" w:rsidRPr="00A412F5" w:rsidTr="00BE116C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FE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Обхода на безопасном расстоянии места, где ведутся работы на высоте</w:t>
            </w:r>
          </w:p>
        </w:tc>
      </w:tr>
      <w:tr w:rsidR="003A0C80" w:rsidRPr="00A412F5" w:rsidTr="00BE116C">
        <w:tc>
          <w:tcPr>
            <w:tcW w:w="2769" w:type="dxa"/>
            <w:vMerge/>
            <w:vAlign w:val="center"/>
            <w:hideMark/>
          </w:tcPr>
          <w:p w:rsidR="003A0C80" w:rsidRPr="00A412F5" w:rsidRDefault="003A0C80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C80" w:rsidRPr="00A412F5" w:rsidRDefault="003A0C80" w:rsidP="00FE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 воздушных, газовых, водяных и других коммуникаций цехов, участков</w:t>
            </w:r>
          </w:p>
        </w:tc>
      </w:tr>
      <w:tr w:rsidR="003A0C80" w:rsidRPr="00A412F5" w:rsidTr="00BE116C">
        <w:tc>
          <w:tcPr>
            <w:tcW w:w="2769" w:type="dxa"/>
            <w:vMerge/>
            <w:vAlign w:val="center"/>
            <w:hideMark/>
          </w:tcPr>
          <w:p w:rsidR="003A0C80" w:rsidRPr="00A412F5" w:rsidRDefault="003A0C80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C80" w:rsidRPr="00A412F5" w:rsidRDefault="003A0C80" w:rsidP="00FE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Порядка и правил ведения работ по подготовке к дроблению</w:t>
            </w:r>
            <w:r w:rsidR="004D3126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измельчению</w:t>
            </w:r>
          </w:p>
        </w:tc>
      </w:tr>
      <w:tr w:rsidR="003A0C80" w:rsidRPr="00A412F5" w:rsidTr="00BE116C">
        <w:tc>
          <w:tcPr>
            <w:tcW w:w="2769" w:type="dxa"/>
            <w:vMerge/>
            <w:vAlign w:val="center"/>
            <w:hideMark/>
          </w:tcPr>
          <w:p w:rsidR="003A0C80" w:rsidRPr="00A412F5" w:rsidRDefault="003A0C80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C80" w:rsidRPr="00A412F5" w:rsidRDefault="003A0C80" w:rsidP="004D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Инструкций по охране труда и технике безопасности,  рабочей инструкций машиниста </w:t>
            </w:r>
            <w:r w:rsidR="004D3126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питателя</w:t>
            </w:r>
          </w:p>
        </w:tc>
      </w:tr>
      <w:tr w:rsidR="003A0C80" w:rsidRPr="00A412F5" w:rsidTr="00BE116C">
        <w:trPr>
          <w:trHeight w:val="466"/>
        </w:trPr>
        <w:tc>
          <w:tcPr>
            <w:tcW w:w="2769" w:type="dxa"/>
            <w:vMerge/>
            <w:vAlign w:val="center"/>
            <w:hideMark/>
          </w:tcPr>
          <w:p w:rsidR="003A0C80" w:rsidRPr="00A412F5" w:rsidRDefault="003A0C80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C80" w:rsidRPr="00A412F5" w:rsidRDefault="003A0C80" w:rsidP="00FE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</w:t>
            </w:r>
            <w:r w:rsidR="004D3126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цепи аппарата</w:t>
            </w: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цеха, участка</w:t>
            </w:r>
          </w:p>
        </w:tc>
      </w:tr>
      <w:tr w:rsidR="003A0C80" w:rsidRPr="00A412F5" w:rsidTr="00BE116C">
        <w:trPr>
          <w:trHeight w:val="466"/>
        </w:trPr>
        <w:tc>
          <w:tcPr>
            <w:tcW w:w="2769" w:type="dxa"/>
            <w:vMerge/>
            <w:vAlign w:val="center"/>
          </w:tcPr>
          <w:p w:rsidR="003A0C80" w:rsidRPr="00A412F5" w:rsidRDefault="003A0C80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FE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Способов, порядка, периодичности проверки исправности и работоспособности блокировок механизмов ленточного конвейера, средств индивидуальной и коллективной защиты, производственной сигнализации и средств связи</w:t>
            </w:r>
          </w:p>
        </w:tc>
      </w:tr>
      <w:tr w:rsidR="003A0C80" w:rsidRPr="00A412F5" w:rsidTr="00BE116C">
        <w:tc>
          <w:tcPr>
            <w:tcW w:w="2769" w:type="dxa"/>
            <w:vMerge/>
            <w:vAlign w:val="center"/>
            <w:hideMark/>
          </w:tcPr>
          <w:p w:rsidR="003A0C80" w:rsidRPr="00A412F5" w:rsidRDefault="003A0C80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C80" w:rsidRPr="00A412F5" w:rsidRDefault="003A0C80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Плана мероприятий по локализации и ликвидации последствий аварий </w:t>
            </w:r>
          </w:p>
        </w:tc>
      </w:tr>
      <w:tr w:rsidR="003A0C80" w:rsidRPr="00A412F5" w:rsidTr="00BE116C">
        <w:tc>
          <w:tcPr>
            <w:tcW w:w="2769" w:type="dxa"/>
            <w:vMerge/>
            <w:vAlign w:val="center"/>
          </w:tcPr>
          <w:p w:rsidR="003A0C80" w:rsidRPr="00A412F5" w:rsidRDefault="003A0C80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FE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Требований бирочной системы и нарядов-допусков</w:t>
            </w:r>
          </w:p>
        </w:tc>
      </w:tr>
      <w:tr w:rsidR="003A0C80" w:rsidRPr="00A412F5" w:rsidTr="00BE116C">
        <w:tc>
          <w:tcPr>
            <w:tcW w:w="2769" w:type="dxa"/>
            <w:vMerge/>
            <w:vAlign w:val="center"/>
          </w:tcPr>
          <w:p w:rsidR="003A0C80" w:rsidRPr="00A412F5" w:rsidRDefault="003A0C80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FE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Требований охраны труда, промышленной, экологической и пожарной безопасности</w:t>
            </w:r>
          </w:p>
        </w:tc>
      </w:tr>
      <w:tr w:rsidR="003A0C80" w:rsidRPr="00A412F5" w:rsidTr="00BE116C">
        <w:tc>
          <w:tcPr>
            <w:tcW w:w="2769" w:type="dxa"/>
            <w:vMerge/>
            <w:vAlign w:val="center"/>
            <w:hideMark/>
          </w:tcPr>
          <w:p w:rsidR="003A0C80" w:rsidRPr="00A412F5" w:rsidRDefault="003A0C80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D6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Устройств, принципов действия, режима работы, правил управления </w:t>
            </w:r>
            <w:r w:rsidR="00D64BF6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питателя</w:t>
            </w: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порядка его обслуживания</w:t>
            </w:r>
          </w:p>
        </w:tc>
      </w:tr>
      <w:tr w:rsidR="003A0C80" w:rsidRPr="00A412F5" w:rsidTr="00BE116C">
        <w:tc>
          <w:tcPr>
            <w:tcW w:w="2769" w:type="dxa"/>
            <w:vMerge/>
            <w:vAlign w:val="center"/>
            <w:hideMark/>
          </w:tcPr>
          <w:p w:rsidR="003A0C80" w:rsidRPr="00A412F5" w:rsidRDefault="003A0C80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197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Сигналы оповещения о пожаре, места расположения противопожарного оборудования и первичных средств пожаротушения</w:t>
            </w:r>
          </w:p>
        </w:tc>
      </w:tr>
      <w:tr w:rsidR="003A0C80" w:rsidRPr="00A412F5" w:rsidTr="00BE116C">
        <w:tc>
          <w:tcPr>
            <w:tcW w:w="2769" w:type="dxa"/>
            <w:vAlign w:val="center"/>
          </w:tcPr>
          <w:p w:rsidR="003A0C80" w:rsidRPr="00A412F5" w:rsidRDefault="003A0C80" w:rsidP="009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D64BF6" w:rsidP="007E5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D64BF6" w:rsidRDefault="00D64BF6" w:rsidP="00EF133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412F5" w:rsidRDefault="00A412F5" w:rsidP="00EF133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412F5" w:rsidRDefault="00A412F5" w:rsidP="00EF133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412F5" w:rsidRPr="00A412F5" w:rsidRDefault="00A412F5" w:rsidP="00EF133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7330A" w:rsidRDefault="0017330A" w:rsidP="00A412F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30A" w:rsidRDefault="0017330A" w:rsidP="00BE116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16C" w:rsidRDefault="00BE116C" w:rsidP="00BE116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16C" w:rsidRPr="007B7050" w:rsidRDefault="00BE116C" w:rsidP="00BE116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Раздел</w:t>
      </w:r>
      <w:r w:rsidRPr="007B7050">
        <w:rPr>
          <w:rFonts w:ascii="Times New Roman" w:hAnsi="Times New Roman"/>
          <w:b/>
          <w:sz w:val="28"/>
          <w:szCs w:val="26"/>
        </w:rPr>
        <w:t xml:space="preserve"> </w:t>
      </w:r>
      <w:r w:rsidRPr="007B7050">
        <w:rPr>
          <w:rFonts w:ascii="Times New Roman" w:hAnsi="Times New Roman"/>
          <w:b/>
          <w:sz w:val="28"/>
          <w:szCs w:val="26"/>
          <w:lang w:val="en-US"/>
        </w:rPr>
        <w:t>IV</w:t>
      </w:r>
      <w:r>
        <w:rPr>
          <w:rFonts w:ascii="Times New Roman" w:hAnsi="Times New Roman"/>
          <w:b/>
          <w:sz w:val="28"/>
          <w:szCs w:val="26"/>
        </w:rPr>
        <w:t xml:space="preserve">. </w:t>
      </w:r>
      <w:r w:rsidRPr="007B7050">
        <w:rPr>
          <w:rFonts w:ascii="Times New Roman" w:hAnsi="Times New Roman"/>
          <w:b/>
          <w:sz w:val="28"/>
          <w:szCs w:val="26"/>
        </w:rPr>
        <w:t>Сведения об организациях-разработчиках профессионального стандарта</w:t>
      </w:r>
    </w:p>
    <w:p w:rsidR="00BE116C" w:rsidRPr="007B7050" w:rsidRDefault="00BE116C" w:rsidP="00BE116C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6"/>
        </w:rPr>
      </w:pPr>
    </w:p>
    <w:p w:rsidR="00BE116C" w:rsidRPr="00D828C0" w:rsidRDefault="004763D0" w:rsidP="00BE116C">
      <w:pPr>
        <w:tabs>
          <w:tab w:val="left" w:pos="993"/>
        </w:tabs>
        <w:spacing w:after="0" w:line="240" w:lineRule="auto"/>
        <w:ind w:firstLine="85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4.1.</w:t>
      </w:r>
      <w:r w:rsidR="00BE116C" w:rsidRPr="00D828C0">
        <w:rPr>
          <w:rFonts w:ascii="Times New Roman" w:hAnsi="Times New Roman"/>
          <w:sz w:val="24"/>
          <w:szCs w:val="28"/>
        </w:rPr>
        <w:t>Ответственная организация- разработчика</w:t>
      </w:r>
    </w:p>
    <w:p w:rsidR="00BE116C" w:rsidRPr="00D828C0" w:rsidRDefault="00BE116C" w:rsidP="00BE116C">
      <w:pPr>
        <w:tabs>
          <w:tab w:val="left" w:pos="993"/>
        </w:tabs>
        <w:spacing w:after="0" w:line="240" w:lineRule="auto"/>
        <w:rPr>
          <w:rFonts w:ascii="Times New Roman" w:hAnsi="Times New Roman"/>
          <w:sz w:val="32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7"/>
      </w:tblGrid>
      <w:tr w:rsidR="00BE116C" w:rsidRPr="0055602F" w:rsidTr="00026A13">
        <w:trPr>
          <w:trHeight w:val="70"/>
        </w:trPr>
        <w:tc>
          <w:tcPr>
            <w:tcW w:w="1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C" w:rsidRPr="0055602F" w:rsidRDefault="00BE116C" w:rsidP="00026A13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02F">
              <w:rPr>
                <w:rFonts w:ascii="Times New Roman" w:hAnsi="Times New Roman"/>
                <w:sz w:val="24"/>
                <w:szCs w:val="24"/>
              </w:rPr>
              <w:t>АО «Алмалыкский ГМК»</w:t>
            </w:r>
          </w:p>
          <w:p w:rsidR="00BE116C" w:rsidRPr="00D828C0" w:rsidRDefault="00BE116C" w:rsidP="00026A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C0">
              <w:rPr>
                <w:rFonts w:ascii="Times New Roman" w:hAnsi="Times New Roman"/>
                <w:sz w:val="20"/>
                <w:szCs w:val="24"/>
              </w:rPr>
              <w:t>(наименование организации)</w:t>
            </w:r>
          </w:p>
          <w:p w:rsidR="00BE116C" w:rsidRPr="0055602F" w:rsidRDefault="00BE116C" w:rsidP="00026A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16C" w:rsidRPr="0055602F" w:rsidRDefault="00BE116C" w:rsidP="00026A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ab/>
              <w:t>А.Х. Хурсанов</w:t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  <w:t xml:space="preserve">________________ </w:t>
            </w:r>
          </w:p>
          <w:p w:rsidR="00BE116C" w:rsidRPr="0055602F" w:rsidRDefault="00BE116C" w:rsidP="00026A1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                                                  (должность и Ф.И.О. руководителя)                                                                                                               </w:t>
            </w:r>
            <w:r w:rsidRPr="00D828C0">
              <w:rPr>
                <w:rFonts w:ascii="Times New Roman" w:hAnsi="Times New Roman"/>
                <w:sz w:val="20"/>
                <w:szCs w:val="28"/>
              </w:rPr>
              <w:t>(подпись)</w:t>
            </w:r>
          </w:p>
        </w:tc>
      </w:tr>
    </w:tbl>
    <w:p w:rsidR="00BE116C" w:rsidRDefault="00BE116C" w:rsidP="00BE116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16C" w:rsidRPr="00D828C0" w:rsidRDefault="004763D0" w:rsidP="00BE116C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4.2. </w:t>
      </w:r>
      <w:r w:rsidR="00BE116C" w:rsidRPr="00D828C0">
        <w:rPr>
          <w:rFonts w:ascii="Times New Roman" w:hAnsi="Times New Roman"/>
          <w:sz w:val="24"/>
          <w:szCs w:val="28"/>
        </w:rPr>
        <w:t>Наименования организации-разработчиков</w:t>
      </w:r>
    </w:p>
    <w:p w:rsidR="00A412F5" w:rsidRPr="00044FD4" w:rsidRDefault="00A412F5" w:rsidP="00A412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2575"/>
      </w:tblGrid>
      <w:tr w:rsidR="00A412F5" w:rsidRPr="00044FD4" w:rsidTr="00BE116C">
        <w:trPr>
          <w:trHeight w:val="30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5" w:rsidRPr="00BE116C" w:rsidRDefault="00A412F5" w:rsidP="00266B14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E116C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F5" w:rsidRPr="00BE116C" w:rsidRDefault="00A412F5" w:rsidP="00266B14">
            <w:pPr>
              <w:tabs>
                <w:tab w:val="left" w:pos="993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E116C">
              <w:rPr>
                <w:rFonts w:ascii="Times New Roman" w:hAnsi="Times New Roman" w:cs="Times New Roman"/>
                <w:sz w:val="24"/>
                <w:szCs w:val="26"/>
              </w:rPr>
              <w:t>Научно-производственное объединение по производству редких металлов и твердых сплавов АО «Алмалыкский ГМК»</w:t>
            </w:r>
          </w:p>
        </w:tc>
      </w:tr>
      <w:tr w:rsidR="00A412F5" w:rsidRPr="00044FD4" w:rsidTr="00BE116C">
        <w:trPr>
          <w:trHeight w:val="30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5" w:rsidRPr="00BE116C" w:rsidRDefault="00A412F5" w:rsidP="00266B14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E116C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F5" w:rsidRPr="00BE116C" w:rsidRDefault="00A412F5" w:rsidP="00266B14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BE116C">
              <w:rPr>
                <w:rFonts w:ascii="Times New Roman" w:hAnsi="Times New Roman" w:cs="Times New Roman"/>
                <w:sz w:val="24"/>
                <w:szCs w:val="26"/>
              </w:rPr>
              <w:t>Учебный центр АО «Алмалыкский ГМК»</w:t>
            </w:r>
          </w:p>
        </w:tc>
      </w:tr>
      <w:tr w:rsidR="00A412F5" w:rsidRPr="00044FD4" w:rsidTr="00BE116C">
        <w:trPr>
          <w:trHeight w:val="30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5" w:rsidRPr="00BE116C" w:rsidRDefault="00A412F5" w:rsidP="00266B14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E116C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F5" w:rsidRPr="00BE116C" w:rsidRDefault="00A412F5" w:rsidP="00266B14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BE116C">
              <w:rPr>
                <w:rFonts w:ascii="Times New Roman" w:hAnsi="Times New Roman" w:cs="Times New Roman"/>
                <w:sz w:val="24"/>
                <w:szCs w:val="26"/>
              </w:rPr>
              <w:t>Отдел стимулирования и оплаты труда АО «Алмалыкский ГМК»</w:t>
            </w:r>
          </w:p>
        </w:tc>
      </w:tr>
    </w:tbl>
    <w:p w:rsidR="00A412F5" w:rsidRDefault="00A412F5" w:rsidP="00A412F5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116C" w:rsidRDefault="00BE116C" w:rsidP="00BE11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E116C" w:rsidRDefault="00BE116C" w:rsidP="00BE116C">
      <w:pPr>
        <w:spacing w:line="240" w:lineRule="auto"/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Визы:</w:t>
      </w:r>
    </w:p>
    <w:p w:rsidR="00BE116C" w:rsidRPr="00BE116C" w:rsidRDefault="00BE116C" w:rsidP="00BE116C">
      <w:pPr>
        <w:tabs>
          <w:tab w:val="left" w:pos="993"/>
        </w:tabs>
        <w:spacing w:after="80" w:line="240" w:lineRule="auto"/>
        <w:rPr>
          <w:rFonts w:ascii="Times New Roman" w:hAnsi="Times New Roman"/>
          <w:sz w:val="24"/>
          <w:szCs w:val="24"/>
        </w:rPr>
      </w:pPr>
      <w:r w:rsidRPr="00BE116C">
        <w:rPr>
          <w:rFonts w:ascii="Times New Roman" w:hAnsi="Times New Roman"/>
          <w:sz w:val="24"/>
          <w:szCs w:val="24"/>
        </w:rPr>
        <w:tab/>
        <w:t xml:space="preserve">Первый заместитель председателя правления- </w:t>
      </w:r>
    </w:p>
    <w:p w:rsidR="00BE116C" w:rsidRPr="00BE116C" w:rsidRDefault="00BE116C" w:rsidP="00BE116C">
      <w:pPr>
        <w:tabs>
          <w:tab w:val="left" w:pos="993"/>
        </w:tabs>
        <w:spacing w:after="80" w:line="240" w:lineRule="auto"/>
        <w:rPr>
          <w:rFonts w:ascii="Times New Roman" w:hAnsi="Times New Roman"/>
          <w:sz w:val="24"/>
          <w:szCs w:val="24"/>
        </w:rPr>
      </w:pPr>
      <w:r w:rsidRPr="00BE116C">
        <w:rPr>
          <w:rFonts w:ascii="Times New Roman" w:hAnsi="Times New Roman"/>
          <w:sz w:val="24"/>
          <w:szCs w:val="24"/>
        </w:rPr>
        <w:tab/>
        <w:t>главный инженер</w:t>
      </w:r>
      <w:r w:rsidRPr="00BE116C">
        <w:rPr>
          <w:rFonts w:ascii="Times New Roman" w:hAnsi="Times New Roman"/>
          <w:sz w:val="24"/>
          <w:szCs w:val="24"/>
        </w:rPr>
        <w:tab/>
        <w:t xml:space="preserve"> </w:t>
      </w:r>
      <w:r w:rsidRPr="00BE116C">
        <w:rPr>
          <w:rFonts w:ascii="Times New Roman" w:hAnsi="Times New Roman"/>
          <w:sz w:val="24"/>
          <w:szCs w:val="24"/>
        </w:rPr>
        <w:tab/>
      </w:r>
      <w:r w:rsidRPr="00BE116C">
        <w:rPr>
          <w:rFonts w:ascii="Times New Roman" w:hAnsi="Times New Roman"/>
          <w:sz w:val="24"/>
          <w:szCs w:val="24"/>
        </w:rPr>
        <w:tab/>
      </w:r>
      <w:r w:rsidRPr="00BE116C">
        <w:rPr>
          <w:rFonts w:ascii="Times New Roman" w:hAnsi="Times New Roman"/>
          <w:sz w:val="24"/>
          <w:szCs w:val="24"/>
        </w:rPr>
        <w:tab/>
      </w:r>
      <w:r w:rsidRPr="00BE116C">
        <w:rPr>
          <w:rFonts w:ascii="Times New Roman" w:hAnsi="Times New Roman"/>
          <w:sz w:val="24"/>
          <w:szCs w:val="24"/>
        </w:rPr>
        <w:tab/>
      </w:r>
      <w:r w:rsidRPr="00BE116C">
        <w:rPr>
          <w:rFonts w:ascii="Times New Roman" w:hAnsi="Times New Roman"/>
          <w:sz w:val="24"/>
          <w:szCs w:val="24"/>
        </w:rPr>
        <w:tab/>
      </w:r>
      <w:r w:rsidRPr="00BE116C">
        <w:rPr>
          <w:rFonts w:ascii="Times New Roman" w:hAnsi="Times New Roman"/>
          <w:sz w:val="24"/>
          <w:szCs w:val="24"/>
        </w:rPr>
        <w:tab/>
      </w:r>
      <w:r w:rsidRPr="00BE116C">
        <w:rPr>
          <w:rFonts w:ascii="Times New Roman" w:hAnsi="Times New Roman"/>
          <w:sz w:val="24"/>
          <w:szCs w:val="24"/>
        </w:rPr>
        <w:tab/>
      </w:r>
      <w:r w:rsidRPr="00BE116C">
        <w:rPr>
          <w:rFonts w:ascii="Times New Roman" w:hAnsi="Times New Roman"/>
          <w:sz w:val="24"/>
          <w:szCs w:val="24"/>
        </w:rPr>
        <w:tab/>
      </w:r>
      <w:r w:rsidRPr="00BE116C">
        <w:rPr>
          <w:rFonts w:ascii="Times New Roman" w:hAnsi="Times New Roman"/>
          <w:sz w:val="24"/>
          <w:szCs w:val="24"/>
        </w:rPr>
        <w:tab/>
      </w:r>
      <w:r w:rsidRPr="00BE116C">
        <w:rPr>
          <w:rFonts w:ascii="Times New Roman" w:hAnsi="Times New Roman"/>
          <w:sz w:val="24"/>
          <w:szCs w:val="24"/>
        </w:rPr>
        <w:tab/>
      </w:r>
      <w:r w:rsidRPr="00BE116C">
        <w:rPr>
          <w:rFonts w:ascii="Times New Roman" w:hAnsi="Times New Roman"/>
          <w:sz w:val="24"/>
          <w:szCs w:val="24"/>
        </w:rPr>
        <w:tab/>
      </w:r>
      <w:r w:rsidRPr="00BE116C">
        <w:rPr>
          <w:rFonts w:ascii="Times New Roman" w:hAnsi="Times New Roman"/>
          <w:sz w:val="24"/>
          <w:szCs w:val="24"/>
        </w:rPr>
        <w:tab/>
      </w:r>
      <w:r w:rsidRPr="00BE116C">
        <w:rPr>
          <w:rFonts w:ascii="Times New Roman" w:hAnsi="Times New Roman"/>
          <w:sz w:val="24"/>
          <w:szCs w:val="24"/>
        </w:rPr>
        <w:tab/>
        <w:t xml:space="preserve"> Абдукадыров А.А.                        </w:t>
      </w:r>
    </w:p>
    <w:p w:rsidR="00BE116C" w:rsidRPr="00BE116C" w:rsidRDefault="00BE116C" w:rsidP="00BE116C">
      <w:pPr>
        <w:tabs>
          <w:tab w:val="left" w:pos="993"/>
        </w:tabs>
        <w:spacing w:after="80" w:line="240" w:lineRule="auto"/>
        <w:rPr>
          <w:rFonts w:ascii="Times New Roman" w:hAnsi="Times New Roman"/>
          <w:sz w:val="24"/>
          <w:szCs w:val="24"/>
        </w:rPr>
      </w:pPr>
      <w:r w:rsidRPr="00BE116C">
        <w:rPr>
          <w:rFonts w:ascii="Times New Roman" w:hAnsi="Times New Roman"/>
          <w:sz w:val="24"/>
          <w:szCs w:val="24"/>
        </w:rPr>
        <w:tab/>
      </w:r>
      <w:r w:rsidR="004763D0">
        <w:rPr>
          <w:rFonts w:ascii="Times New Roman" w:hAnsi="Times New Roman"/>
          <w:sz w:val="24"/>
          <w:szCs w:val="24"/>
        </w:rPr>
        <w:t>В.р.и.о.н</w:t>
      </w:r>
      <w:r w:rsidRPr="00BE116C">
        <w:rPr>
          <w:rFonts w:ascii="Times New Roman" w:hAnsi="Times New Roman"/>
          <w:sz w:val="24"/>
          <w:szCs w:val="24"/>
        </w:rPr>
        <w:t>ачальник</w:t>
      </w:r>
      <w:r w:rsidR="004763D0">
        <w:rPr>
          <w:rFonts w:ascii="Times New Roman" w:hAnsi="Times New Roman"/>
          <w:sz w:val="24"/>
          <w:szCs w:val="24"/>
        </w:rPr>
        <w:t>а</w:t>
      </w:r>
      <w:r w:rsidRPr="00BE116C">
        <w:rPr>
          <w:rFonts w:ascii="Times New Roman" w:hAnsi="Times New Roman"/>
          <w:sz w:val="24"/>
          <w:szCs w:val="24"/>
        </w:rPr>
        <w:t xml:space="preserve"> ОСиОТ и</w:t>
      </w:r>
      <w:r w:rsidR="004763D0">
        <w:rPr>
          <w:rFonts w:ascii="Times New Roman" w:hAnsi="Times New Roman"/>
          <w:sz w:val="24"/>
          <w:szCs w:val="24"/>
        </w:rPr>
        <w:t>сполнительного аппарата</w:t>
      </w:r>
      <w:r w:rsidR="004763D0">
        <w:rPr>
          <w:rFonts w:ascii="Times New Roman" w:hAnsi="Times New Roman"/>
          <w:sz w:val="24"/>
          <w:szCs w:val="24"/>
        </w:rPr>
        <w:tab/>
      </w:r>
      <w:r w:rsidR="004763D0">
        <w:rPr>
          <w:rFonts w:ascii="Times New Roman" w:hAnsi="Times New Roman"/>
          <w:sz w:val="24"/>
          <w:szCs w:val="24"/>
        </w:rPr>
        <w:tab/>
      </w:r>
      <w:r w:rsidR="004763D0">
        <w:rPr>
          <w:rFonts w:ascii="Times New Roman" w:hAnsi="Times New Roman"/>
          <w:sz w:val="24"/>
          <w:szCs w:val="24"/>
        </w:rPr>
        <w:tab/>
      </w:r>
      <w:r w:rsidR="004763D0">
        <w:rPr>
          <w:rFonts w:ascii="Times New Roman" w:hAnsi="Times New Roman"/>
          <w:sz w:val="24"/>
          <w:szCs w:val="24"/>
        </w:rPr>
        <w:tab/>
      </w:r>
      <w:r w:rsidR="004763D0">
        <w:rPr>
          <w:rFonts w:ascii="Times New Roman" w:hAnsi="Times New Roman"/>
          <w:sz w:val="24"/>
          <w:szCs w:val="24"/>
        </w:rPr>
        <w:tab/>
      </w:r>
      <w:r w:rsidR="004763D0">
        <w:rPr>
          <w:rFonts w:ascii="Times New Roman" w:hAnsi="Times New Roman"/>
          <w:sz w:val="24"/>
          <w:szCs w:val="24"/>
        </w:rPr>
        <w:tab/>
      </w:r>
      <w:r w:rsidR="004763D0">
        <w:rPr>
          <w:rFonts w:ascii="Times New Roman" w:hAnsi="Times New Roman"/>
          <w:sz w:val="24"/>
          <w:szCs w:val="24"/>
        </w:rPr>
        <w:tab/>
      </w:r>
      <w:r w:rsidR="004763D0">
        <w:rPr>
          <w:rFonts w:ascii="Times New Roman" w:hAnsi="Times New Roman"/>
          <w:sz w:val="24"/>
          <w:szCs w:val="24"/>
        </w:rPr>
        <w:tab/>
      </w:r>
      <w:r w:rsidRPr="00BE116C">
        <w:rPr>
          <w:rFonts w:ascii="Times New Roman" w:hAnsi="Times New Roman"/>
          <w:sz w:val="24"/>
          <w:szCs w:val="24"/>
        </w:rPr>
        <w:t xml:space="preserve"> Камбаров А.М.</w:t>
      </w:r>
    </w:p>
    <w:p w:rsidR="00BE116C" w:rsidRPr="00BE116C" w:rsidRDefault="00BE116C" w:rsidP="00BE116C">
      <w:pPr>
        <w:spacing w:after="80" w:line="240" w:lineRule="auto"/>
        <w:ind w:left="993"/>
        <w:rPr>
          <w:rFonts w:ascii="Times New Roman" w:hAnsi="Times New Roman"/>
          <w:sz w:val="24"/>
          <w:szCs w:val="24"/>
        </w:rPr>
      </w:pPr>
      <w:r w:rsidRPr="00BE116C">
        <w:rPr>
          <w:rFonts w:ascii="Times New Roman" w:hAnsi="Times New Roman"/>
          <w:sz w:val="24"/>
          <w:szCs w:val="24"/>
        </w:rPr>
        <w:t>Начальник СРП исполнительного аппарата</w:t>
      </w:r>
      <w:r w:rsidRPr="00BE116C">
        <w:rPr>
          <w:rFonts w:ascii="Times New Roman" w:hAnsi="Times New Roman"/>
          <w:sz w:val="24"/>
          <w:szCs w:val="24"/>
        </w:rPr>
        <w:tab/>
      </w:r>
      <w:r w:rsidRPr="00BE116C">
        <w:rPr>
          <w:rFonts w:ascii="Times New Roman" w:hAnsi="Times New Roman"/>
          <w:sz w:val="24"/>
          <w:szCs w:val="24"/>
        </w:rPr>
        <w:tab/>
      </w:r>
      <w:r w:rsidRPr="00BE116C">
        <w:rPr>
          <w:rFonts w:ascii="Times New Roman" w:hAnsi="Times New Roman"/>
          <w:sz w:val="24"/>
          <w:szCs w:val="24"/>
        </w:rPr>
        <w:tab/>
      </w:r>
      <w:r w:rsidRPr="00BE116C">
        <w:rPr>
          <w:rFonts w:ascii="Times New Roman" w:hAnsi="Times New Roman"/>
          <w:sz w:val="24"/>
          <w:szCs w:val="24"/>
        </w:rPr>
        <w:tab/>
      </w:r>
      <w:r w:rsidRPr="00BE116C">
        <w:rPr>
          <w:rFonts w:ascii="Times New Roman" w:hAnsi="Times New Roman"/>
          <w:sz w:val="24"/>
          <w:szCs w:val="24"/>
        </w:rPr>
        <w:tab/>
      </w:r>
      <w:r w:rsidRPr="00BE116C">
        <w:rPr>
          <w:rFonts w:ascii="Times New Roman" w:hAnsi="Times New Roman"/>
          <w:sz w:val="24"/>
          <w:szCs w:val="24"/>
        </w:rPr>
        <w:tab/>
      </w:r>
      <w:r w:rsidRPr="00BE116C">
        <w:rPr>
          <w:rFonts w:ascii="Times New Roman" w:hAnsi="Times New Roman"/>
          <w:sz w:val="24"/>
          <w:szCs w:val="24"/>
        </w:rPr>
        <w:tab/>
      </w:r>
      <w:r w:rsidRPr="00BE116C">
        <w:rPr>
          <w:rFonts w:ascii="Times New Roman" w:hAnsi="Times New Roman"/>
          <w:sz w:val="24"/>
          <w:szCs w:val="24"/>
        </w:rPr>
        <w:tab/>
      </w:r>
      <w:r w:rsidRPr="00BE116C">
        <w:rPr>
          <w:rFonts w:ascii="Times New Roman" w:hAnsi="Times New Roman"/>
          <w:sz w:val="24"/>
          <w:szCs w:val="24"/>
        </w:rPr>
        <w:tab/>
      </w:r>
      <w:r w:rsidRPr="00BE116C">
        <w:rPr>
          <w:rFonts w:ascii="Times New Roman" w:hAnsi="Times New Roman"/>
          <w:sz w:val="24"/>
          <w:szCs w:val="24"/>
        </w:rPr>
        <w:tab/>
        <w:t xml:space="preserve"> Юн С.Л.</w:t>
      </w:r>
    </w:p>
    <w:p w:rsidR="00BE116C" w:rsidRPr="00BE116C" w:rsidRDefault="00BE116C" w:rsidP="00BE116C">
      <w:pPr>
        <w:spacing w:after="80" w:line="240" w:lineRule="auto"/>
        <w:ind w:left="993"/>
        <w:rPr>
          <w:rFonts w:ascii="Times New Roman" w:hAnsi="Times New Roman"/>
          <w:sz w:val="24"/>
          <w:szCs w:val="24"/>
        </w:rPr>
      </w:pPr>
      <w:r w:rsidRPr="00BE116C">
        <w:rPr>
          <w:rFonts w:ascii="Times New Roman" w:hAnsi="Times New Roman"/>
          <w:sz w:val="24"/>
          <w:szCs w:val="24"/>
        </w:rPr>
        <w:t xml:space="preserve">И.о. начальника Учебного центра </w:t>
      </w:r>
      <w:r w:rsidRPr="00BE116C">
        <w:rPr>
          <w:rFonts w:ascii="Times New Roman" w:hAnsi="Times New Roman"/>
          <w:sz w:val="24"/>
          <w:szCs w:val="24"/>
        </w:rPr>
        <w:tab/>
      </w:r>
      <w:r w:rsidRPr="00BE116C">
        <w:rPr>
          <w:rFonts w:ascii="Times New Roman" w:hAnsi="Times New Roman"/>
          <w:sz w:val="24"/>
          <w:szCs w:val="24"/>
        </w:rPr>
        <w:tab/>
      </w:r>
      <w:r w:rsidRPr="00BE116C">
        <w:rPr>
          <w:rFonts w:ascii="Times New Roman" w:hAnsi="Times New Roman"/>
          <w:sz w:val="24"/>
          <w:szCs w:val="24"/>
        </w:rPr>
        <w:tab/>
      </w:r>
      <w:r w:rsidRPr="00BE116C">
        <w:rPr>
          <w:rFonts w:ascii="Times New Roman" w:hAnsi="Times New Roman"/>
          <w:sz w:val="24"/>
          <w:szCs w:val="24"/>
        </w:rPr>
        <w:tab/>
      </w:r>
      <w:r w:rsidRPr="00BE116C">
        <w:rPr>
          <w:rFonts w:ascii="Times New Roman" w:hAnsi="Times New Roman"/>
          <w:sz w:val="24"/>
          <w:szCs w:val="24"/>
        </w:rPr>
        <w:tab/>
      </w:r>
      <w:r w:rsidRPr="00BE116C">
        <w:rPr>
          <w:rFonts w:ascii="Times New Roman" w:hAnsi="Times New Roman"/>
          <w:sz w:val="24"/>
          <w:szCs w:val="24"/>
        </w:rPr>
        <w:tab/>
      </w:r>
      <w:r w:rsidRPr="00BE116C">
        <w:rPr>
          <w:rFonts w:ascii="Times New Roman" w:hAnsi="Times New Roman"/>
          <w:sz w:val="24"/>
          <w:szCs w:val="24"/>
        </w:rPr>
        <w:tab/>
      </w:r>
      <w:r w:rsidRPr="00BE116C">
        <w:rPr>
          <w:rFonts w:ascii="Times New Roman" w:hAnsi="Times New Roman"/>
          <w:sz w:val="24"/>
          <w:szCs w:val="24"/>
        </w:rPr>
        <w:tab/>
      </w:r>
      <w:r w:rsidRPr="00BE116C">
        <w:rPr>
          <w:rFonts w:ascii="Times New Roman" w:hAnsi="Times New Roman"/>
          <w:sz w:val="24"/>
          <w:szCs w:val="24"/>
        </w:rPr>
        <w:tab/>
      </w:r>
      <w:r w:rsidRPr="00BE116C">
        <w:rPr>
          <w:rFonts w:ascii="Times New Roman" w:hAnsi="Times New Roman"/>
          <w:sz w:val="24"/>
          <w:szCs w:val="24"/>
        </w:rPr>
        <w:tab/>
      </w:r>
      <w:r w:rsidRPr="00BE116C">
        <w:rPr>
          <w:rFonts w:ascii="Times New Roman" w:hAnsi="Times New Roman"/>
          <w:sz w:val="24"/>
          <w:szCs w:val="24"/>
        </w:rPr>
        <w:tab/>
        <w:t xml:space="preserve"> Усманов Х.А.</w:t>
      </w:r>
    </w:p>
    <w:p w:rsidR="00BE116C" w:rsidRPr="00BE116C" w:rsidRDefault="00BE116C" w:rsidP="00BE116C">
      <w:pPr>
        <w:ind w:left="285" w:firstLine="708"/>
        <w:rPr>
          <w:rFonts w:ascii="Times New Roman" w:hAnsi="Times New Roman"/>
          <w:sz w:val="24"/>
          <w:szCs w:val="24"/>
        </w:rPr>
      </w:pPr>
      <w:r w:rsidRPr="00BE116C">
        <w:rPr>
          <w:rFonts w:ascii="Times New Roman" w:hAnsi="Times New Roman"/>
          <w:sz w:val="24"/>
          <w:szCs w:val="24"/>
        </w:rPr>
        <w:t xml:space="preserve">Начальник ОПиПК Учебного центра </w:t>
      </w:r>
      <w:r w:rsidRPr="00BE116C">
        <w:rPr>
          <w:rFonts w:ascii="Times New Roman" w:hAnsi="Times New Roman"/>
          <w:sz w:val="24"/>
          <w:szCs w:val="24"/>
        </w:rPr>
        <w:tab/>
        <w:t xml:space="preserve"> </w:t>
      </w:r>
      <w:r w:rsidRPr="00BE116C">
        <w:rPr>
          <w:rFonts w:ascii="Times New Roman" w:hAnsi="Times New Roman"/>
          <w:sz w:val="24"/>
          <w:szCs w:val="24"/>
        </w:rPr>
        <w:tab/>
      </w:r>
      <w:r w:rsidRPr="00BE116C">
        <w:rPr>
          <w:rFonts w:ascii="Times New Roman" w:hAnsi="Times New Roman"/>
          <w:sz w:val="24"/>
          <w:szCs w:val="24"/>
        </w:rPr>
        <w:tab/>
      </w:r>
      <w:r w:rsidRPr="00BE116C">
        <w:rPr>
          <w:rFonts w:ascii="Times New Roman" w:hAnsi="Times New Roman"/>
          <w:sz w:val="24"/>
          <w:szCs w:val="24"/>
        </w:rPr>
        <w:tab/>
      </w:r>
      <w:r w:rsidRPr="00BE116C">
        <w:rPr>
          <w:rFonts w:ascii="Times New Roman" w:hAnsi="Times New Roman"/>
          <w:sz w:val="24"/>
          <w:szCs w:val="24"/>
        </w:rPr>
        <w:tab/>
      </w:r>
      <w:r w:rsidRPr="00BE116C">
        <w:rPr>
          <w:rFonts w:ascii="Times New Roman" w:hAnsi="Times New Roman"/>
          <w:sz w:val="24"/>
          <w:szCs w:val="24"/>
        </w:rPr>
        <w:tab/>
      </w:r>
      <w:r w:rsidRPr="00BE116C">
        <w:rPr>
          <w:rFonts w:ascii="Times New Roman" w:hAnsi="Times New Roman"/>
          <w:sz w:val="24"/>
          <w:szCs w:val="24"/>
        </w:rPr>
        <w:tab/>
      </w:r>
      <w:r w:rsidRPr="00BE116C">
        <w:rPr>
          <w:rFonts w:ascii="Times New Roman" w:hAnsi="Times New Roman"/>
          <w:sz w:val="24"/>
          <w:szCs w:val="24"/>
        </w:rPr>
        <w:tab/>
      </w:r>
      <w:r w:rsidRPr="00BE116C">
        <w:rPr>
          <w:rFonts w:ascii="Times New Roman" w:hAnsi="Times New Roman"/>
          <w:sz w:val="24"/>
          <w:szCs w:val="24"/>
        </w:rPr>
        <w:tab/>
      </w:r>
      <w:r w:rsidRPr="00BE116C">
        <w:rPr>
          <w:rFonts w:ascii="Times New Roman" w:hAnsi="Times New Roman"/>
          <w:sz w:val="24"/>
          <w:szCs w:val="24"/>
        </w:rPr>
        <w:tab/>
      </w:r>
      <w:r w:rsidRPr="00BE116C">
        <w:rPr>
          <w:rFonts w:ascii="Times New Roman" w:hAnsi="Times New Roman"/>
          <w:sz w:val="24"/>
          <w:szCs w:val="24"/>
        </w:rPr>
        <w:tab/>
        <w:t xml:space="preserve"> Тагаев М.А</w:t>
      </w:r>
    </w:p>
    <w:p w:rsidR="00A412F5" w:rsidRPr="00BE116C" w:rsidRDefault="00BE116C" w:rsidP="00BE116C">
      <w:pPr>
        <w:ind w:left="285" w:firstLine="708"/>
        <w:rPr>
          <w:rFonts w:ascii="Times New Roman" w:hAnsi="Times New Roman" w:cs="Times New Roman"/>
          <w:sz w:val="24"/>
          <w:szCs w:val="24"/>
        </w:rPr>
      </w:pPr>
      <w:r w:rsidRPr="00BE116C">
        <w:rPr>
          <w:rFonts w:ascii="Times New Roman" w:hAnsi="Times New Roman" w:cs="Times New Roman"/>
          <w:sz w:val="24"/>
          <w:szCs w:val="24"/>
        </w:rPr>
        <w:t xml:space="preserve"> </w:t>
      </w:r>
      <w:r w:rsidR="00A412F5" w:rsidRPr="00BE116C">
        <w:rPr>
          <w:rFonts w:ascii="Times New Roman" w:hAnsi="Times New Roman" w:cs="Times New Roman"/>
          <w:sz w:val="24"/>
          <w:szCs w:val="24"/>
        </w:rPr>
        <w:t xml:space="preserve">Главный </w:t>
      </w:r>
      <w:bookmarkStart w:id="5" w:name="_GoBack"/>
      <w:bookmarkEnd w:id="5"/>
      <w:r w:rsidR="00A412F5" w:rsidRPr="00BE116C">
        <w:rPr>
          <w:rFonts w:ascii="Times New Roman" w:hAnsi="Times New Roman" w:cs="Times New Roman"/>
          <w:sz w:val="24"/>
          <w:szCs w:val="24"/>
        </w:rPr>
        <w:t>инженер МОФ</w:t>
      </w:r>
      <w:r w:rsidR="00A412F5" w:rsidRPr="00BE116C">
        <w:rPr>
          <w:rFonts w:ascii="Times New Roman" w:hAnsi="Times New Roman" w:cs="Times New Roman"/>
          <w:sz w:val="24"/>
          <w:szCs w:val="24"/>
        </w:rPr>
        <w:tab/>
      </w:r>
      <w:r w:rsidR="00A412F5" w:rsidRPr="00BE116C">
        <w:rPr>
          <w:rFonts w:ascii="Times New Roman" w:hAnsi="Times New Roman" w:cs="Times New Roman"/>
          <w:sz w:val="24"/>
          <w:szCs w:val="24"/>
        </w:rPr>
        <w:tab/>
      </w:r>
      <w:r w:rsidR="00A412F5" w:rsidRPr="00BE116C">
        <w:rPr>
          <w:rFonts w:ascii="Times New Roman" w:hAnsi="Times New Roman" w:cs="Times New Roman"/>
          <w:sz w:val="24"/>
          <w:szCs w:val="24"/>
        </w:rPr>
        <w:tab/>
      </w:r>
      <w:r w:rsidR="00A412F5" w:rsidRPr="00BE116C">
        <w:rPr>
          <w:rFonts w:ascii="Times New Roman" w:hAnsi="Times New Roman" w:cs="Times New Roman"/>
          <w:sz w:val="24"/>
          <w:szCs w:val="24"/>
        </w:rPr>
        <w:tab/>
      </w:r>
      <w:r w:rsidR="00A412F5" w:rsidRPr="00BE116C">
        <w:rPr>
          <w:rFonts w:ascii="Times New Roman" w:hAnsi="Times New Roman" w:cs="Times New Roman"/>
          <w:sz w:val="24"/>
          <w:szCs w:val="24"/>
        </w:rPr>
        <w:tab/>
      </w:r>
      <w:r w:rsidR="00A412F5" w:rsidRPr="00BE116C">
        <w:rPr>
          <w:rFonts w:ascii="Times New Roman" w:hAnsi="Times New Roman" w:cs="Times New Roman"/>
          <w:sz w:val="24"/>
          <w:szCs w:val="24"/>
        </w:rPr>
        <w:tab/>
      </w:r>
      <w:r w:rsidR="00A412F5" w:rsidRPr="00BE116C">
        <w:rPr>
          <w:rFonts w:ascii="Times New Roman" w:hAnsi="Times New Roman" w:cs="Times New Roman"/>
          <w:sz w:val="24"/>
          <w:szCs w:val="24"/>
        </w:rPr>
        <w:tab/>
      </w:r>
      <w:r w:rsidR="00A412F5" w:rsidRPr="00BE116C">
        <w:rPr>
          <w:rFonts w:ascii="Times New Roman" w:hAnsi="Times New Roman" w:cs="Times New Roman"/>
          <w:sz w:val="24"/>
          <w:szCs w:val="24"/>
        </w:rPr>
        <w:tab/>
      </w:r>
      <w:r w:rsidR="00A412F5" w:rsidRPr="00BE116C">
        <w:rPr>
          <w:rFonts w:ascii="Times New Roman" w:hAnsi="Times New Roman" w:cs="Times New Roman"/>
          <w:sz w:val="24"/>
          <w:szCs w:val="24"/>
        </w:rPr>
        <w:tab/>
      </w:r>
      <w:r w:rsidR="00A412F5" w:rsidRPr="00BE116C">
        <w:rPr>
          <w:rFonts w:ascii="Times New Roman" w:hAnsi="Times New Roman" w:cs="Times New Roman"/>
          <w:sz w:val="24"/>
          <w:szCs w:val="24"/>
        </w:rPr>
        <w:tab/>
      </w:r>
      <w:r w:rsidR="00A412F5" w:rsidRPr="00BE11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2F5" w:rsidRPr="00BE116C">
        <w:rPr>
          <w:rFonts w:ascii="Times New Roman" w:hAnsi="Times New Roman" w:cs="Times New Roman"/>
          <w:sz w:val="24"/>
          <w:szCs w:val="24"/>
        </w:rPr>
        <w:t xml:space="preserve"> Артыкбаев Э.Э.</w:t>
      </w:r>
    </w:p>
    <w:p w:rsidR="00FF50CE" w:rsidRPr="00BE116C" w:rsidRDefault="00FF50CE" w:rsidP="00A55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0CE" w:rsidRPr="00BE116C" w:rsidRDefault="00FF50CE" w:rsidP="00A55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0CE" w:rsidRPr="00774423" w:rsidRDefault="00FF50CE" w:rsidP="00A55893">
      <w:pPr>
        <w:spacing w:after="0" w:line="240" w:lineRule="auto"/>
        <w:rPr>
          <w:rFonts w:ascii="Times New Roman" w:hAnsi="Times New Roman" w:cs="Times New Roman"/>
        </w:rPr>
      </w:pPr>
    </w:p>
    <w:sectPr w:rsidR="00FF50CE" w:rsidRPr="00774423" w:rsidSect="00022DCD">
      <w:headerReference w:type="default" r:id="rId7"/>
      <w:pgSz w:w="16838" w:h="11906" w:orient="landscape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605" w:rsidRDefault="00CA4605" w:rsidP="00022DCD">
      <w:pPr>
        <w:spacing w:after="0" w:line="240" w:lineRule="auto"/>
      </w:pPr>
      <w:r>
        <w:separator/>
      </w:r>
    </w:p>
  </w:endnote>
  <w:endnote w:type="continuationSeparator" w:id="0">
    <w:p w:rsidR="00CA4605" w:rsidRDefault="00CA4605" w:rsidP="0002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605" w:rsidRDefault="00CA4605" w:rsidP="00022DCD">
      <w:pPr>
        <w:spacing w:after="0" w:line="240" w:lineRule="auto"/>
      </w:pPr>
      <w:r>
        <w:separator/>
      </w:r>
    </w:p>
  </w:footnote>
  <w:footnote w:type="continuationSeparator" w:id="0">
    <w:p w:rsidR="00CA4605" w:rsidRDefault="00CA4605" w:rsidP="00022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097122"/>
      <w:docPartObj>
        <w:docPartGallery w:val="Page Numbers (Top of Page)"/>
        <w:docPartUnique/>
      </w:docPartObj>
    </w:sdtPr>
    <w:sdtEndPr/>
    <w:sdtContent>
      <w:p w:rsidR="00022DCD" w:rsidRDefault="00022D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3D0">
          <w:rPr>
            <w:noProof/>
          </w:rPr>
          <w:t>9</w:t>
        </w:r>
        <w:r>
          <w:fldChar w:fldCharType="end"/>
        </w:r>
      </w:p>
    </w:sdtContent>
  </w:sdt>
  <w:p w:rsidR="00022DCD" w:rsidRDefault="00022D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15215"/>
    <w:multiLevelType w:val="hybridMultilevel"/>
    <w:tmpl w:val="4F10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EF"/>
    <w:rsid w:val="00005E49"/>
    <w:rsid w:val="00022DCD"/>
    <w:rsid w:val="00040DD4"/>
    <w:rsid w:val="00070D3C"/>
    <w:rsid w:val="00077566"/>
    <w:rsid w:val="000D785C"/>
    <w:rsid w:val="00126ED4"/>
    <w:rsid w:val="0017330A"/>
    <w:rsid w:val="00230468"/>
    <w:rsid w:val="002444DF"/>
    <w:rsid w:val="00246B02"/>
    <w:rsid w:val="002500D3"/>
    <w:rsid w:val="002577C7"/>
    <w:rsid w:val="002A6C37"/>
    <w:rsid w:val="002C4806"/>
    <w:rsid w:val="00314462"/>
    <w:rsid w:val="00315418"/>
    <w:rsid w:val="00330D10"/>
    <w:rsid w:val="003A0C80"/>
    <w:rsid w:val="003C11A1"/>
    <w:rsid w:val="00430D40"/>
    <w:rsid w:val="00433010"/>
    <w:rsid w:val="004763D0"/>
    <w:rsid w:val="004877F5"/>
    <w:rsid w:val="004A37EF"/>
    <w:rsid w:val="004A4FD5"/>
    <w:rsid w:val="004A6F8E"/>
    <w:rsid w:val="004B4C9D"/>
    <w:rsid w:val="004D3126"/>
    <w:rsid w:val="004E656A"/>
    <w:rsid w:val="005A20A0"/>
    <w:rsid w:val="005B19B8"/>
    <w:rsid w:val="00622070"/>
    <w:rsid w:val="00643597"/>
    <w:rsid w:val="006508DE"/>
    <w:rsid w:val="00681C9E"/>
    <w:rsid w:val="006A0025"/>
    <w:rsid w:val="006B62AB"/>
    <w:rsid w:val="00743DF8"/>
    <w:rsid w:val="00765ED2"/>
    <w:rsid w:val="00774423"/>
    <w:rsid w:val="007E4145"/>
    <w:rsid w:val="007E549E"/>
    <w:rsid w:val="00801F75"/>
    <w:rsid w:val="00837BE2"/>
    <w:rsid w:val="0085051D"/>
    <w:rsid w:val="00853DCC"/>
    <w:rsid w:val="00884ED6"/>
    <w:rsid w:val="008F35E2"/>
    <w:rsid w:val="00926838"/>
    <w:rsid w:val="009B3E15"/>
    <w:rsid w:val="009D2F01"/>
    <w:rsid w:val="00A012EF"/>
    <w:rsid w:val="00A040B0"/>
    <w:rsid w:val="00A16F8C"/>
    <w:rsid w:val="00A40E1D"/>
    <w:rsid w:val="00A412F5"/>
    <w:rsid w:val="00A55893"/>
    <w:rsid w:val="00AD721A"/>
    <w:rsid w:val="00AF5253"/>
    <w:rsid w:val="00B634E6"/>
    <w:rsid w:val="00BC405B"/>
    <w:rsid w:val="00BE116C"/>
    <w:rsid w:val="00C31EB1"/>
    <w:rsid w:val="00C339CF"/>
    <w:rsid w:val="00C832CC"/>
    <w:rsid w:val="00CA1975"/>
    <w:rsid w:val="00CA4605"/>
    <w:rsid w:val="00CA69D9"/>
    <w:rsid w:val="00CB1B20"/>
    <w:rsid w:val="00D02953"/>
    <w:rsid w:val="00D348DE"/>
    <w:rsid w:val="00D64BF6"/>
    <w:rsid w:val="00D7296E"/>
    <w:rsid w:val="00DD5E2E"/>
    <w:rsid w:val="00E120BC"/>
    <w:rsid w:val="00EB196D"/>
    <w:rsid w:val="00ED384B"/>
    <w:rsid w:val="00EF133F"/>
    <w:rsid w:val="00F039AC"/>
    <w:rsid w:val="00F34221"/>
    <w:rsid w:val="00F7642B"/>
    <w:rsid w:val="00FE5DB9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2D34E-15E5-49E3-B47B-8BF33E29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1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1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1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2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12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1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012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012E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012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012E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A012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A558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5893"/>
    <w:pPr>
      <w:ind w:left="720"/>
      <w:contextualSpacing/>
    </w:pPr>
  </w:style>
  <w:style w:type="table" w:styleId="a6">
    <w:name w:val="Table Grid"/>
    <w:basedOn w:val="a1"/>
    <w:uiPriority w:val="39"/>
    <w:rsid w:val="00A55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B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9B8"/>
    <w:rPr>
      <w:rFonts w:ascii="Tahoma" w:hAnsi="Tahoma" w:cs="Tahoma"/>
      <w:sz w:val="16"/>
      <w:szCs w:val="16"/>
    </w:rPr>
  </w:style>
  <w:style w:type="paragraph" w:customStyle="1" w:styleId="rvps1">
    <w:name w:val="rvps1"/>
    <w:basedOn w:val="a"/>
    <w:rsid w:val="00A412F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A412F5"/>
    <w:rPr>
      <w:b/>
      <w:bCs/>
      <w:sz w:val="40"/>
      <w:szCs w:val="40"/>
    </w:rPr>
  </w:style>
  <w:style w:type="paragraph" w:styleId="a9">
    <w:name w:val="header"/>
    <w:basedOn w:val="a"/>
    <w:link w:val="aa"/>
    <w:uiPriority w:val="99"/>
    <w:unhideWhenUsed/>
    <w:rsid w:val="0002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2DCD"/>
  </w:style>
  <w:style w:type="paragraph" w:styleId="ab">
    <w:name w:val="footer"/>
    <w:basedOn w:val="a"/>
    <w:link w:val="ac"/>
    <w:uiPriority w:val="99"/>
    <w:unhideWhenUsed/>
    <w:rsid w:val="0002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28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2471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85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581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094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126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18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2284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Ниязметов Бахтияр Ергешевич</dc:creator>
  <cp:keywords/>
  <dc:description/>
  <cp:lastModifiedBy>Имамбердиев Еркул Аскарович</cp:lastModifiedBy>
  <cp:revision>13</cp:revision>
  <cp:lastPrinted>2020-02-17T06:25:00Z</cp:lastPrinted>
  <dcterms:created xsi:type="dcterms:W3CDTF">2020-03-25T09:26:00Z</dcterms:created>
  <dcterms:modified xsi:type="dcterms:W3CDTF">2020-05-25T05:16:00Z</dcterms:modified>
</cp:coreProperties>
</file>