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F6" w:rsidRDefault="00FF5FF6" w:rsidP="00905926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FF5FF6" w:rsidRDefault="00FF5FF6" w:rsidP="00905926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FF5FF6" w:rsidRDefault="00FF5FF6" w:rsidP="00905926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FF5FF6" w:rsidRDefault="00FF5FF6" w:rsidP="00905926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905926" w:rsidRPr="00911985" w:rsidRDefault="00905926" w:rsidP="00905926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911985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p w:rsidR="00533237" w:rsidRPr="00911985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СТАНДАРТ</w:t>
      </w:r>
    </w:p>
    <w:p w:rsidR="00533237" w:rsidRPr="00FF5FF6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3237" w:rsidRPr="00FF5FF6" w:rsidRDefault="000F2427" w:rsidP="005332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FF5FF6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Вальцовщик стана холодного проката труб</w:t>
      </w:r>
    </w:p>
    <w:p w:rsidR="00533237" w:rsidRPr="00911985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9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</w:t>
      </w:r>
    </w:p>
    <w:p w:rsidR="00533237" w:rsidRPr="00911985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11985">
        <w:rPr>
          <w:rFonts w:ascii="Times New Roman" w:eastAsia="Times New Roman" w:hAnsi="Times New Roman" w:cs="Kokila"/>
          <w:b/>
          <w:bCs/>
          <w:sz w:val="20"/>
          <w:szCs w:val="20"/>
          <w:cs/>
          <w:lang w:eastAsia="ru-RU" w:bidi="hi-IN"/>
        </w:rPr>
        <w:t>(</w:t>
      </w:r>
      <w:r w:rsidRPr="00911985">
        <w:rPr>
          <w:rFonts w:ascii="Times New Roman" w:eastAsia="Times New Roman" w:hAnsi="Times New Roman" w:cs="Times New Roman"/>
          <w:b/>
          <w:sz w:val="20"/>
          <w:szCs w:val="24"/>
          <w:lang w:val="uz-Cyrl-UZ" w:eastAsia="ru-RU"/>
        </w:rPr>
        <w:t>наименование</w:t>
      </w:r>
      <w:r w:rsidRPr="0091198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профессионального стандарта</w:t>
      </w:r>
      <w:r w:rsidRPr="00911985">
        <w:rPr>
          <w:rFonts w:ascii="Times New Roman" w:eastAsia="Times New Roman" w:hAnsi="Times New Roman" w:cs="Kokila"/>
          <w:b/>
          <w:bCs/>
          <w:sz w:val="20"/>
          <w:szCs w:val="20"/>
          <w:cs/>
          <w:lang w:eastAsia="ru-RU" w:bidi="hi-IN"/>
        </w:rPr>
        <w:t>)</w:t>
      </w:r>
    </w:p>
    <w:p w:rsidR="00533237" w:rsidRPr="00911985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5FF6" w:rsidRDefault="00FF5FF6" w:rsidP="00FF5FF6">
      <w:pPr>
        <w:pStyle w:val="11"/>
        <w:tabs>
          <w:tab w:val="left" w:pos="1134"/>
        </w:tabs>
        <w:ind w:left="0"/>
        <w:jc w:val="right"/>
        <w:rPr>
          <w:b/>
          <w:sz w:val="28"/>
        </w:rPr>
      </w:pPr>
    </w:p>
    <w:p w:rsidR="00FF5FF6" w:rsidRDefault="00FF5FF6" w:rsidP="00FF5FF6">
      <w:pPr>
        <w:pStyle w:val="11"/>
        <w:tabs>
          <w:tab w:val="left" w:pos="1134"/>
        </w:tabs>
        <w:ind w:left="0"/>
        <w:jc w:val="right"/>
        <w:rPr>
          <w:b/>
          <w:sz w:val="28"/>
        </w:rPr>
      </w:pPr>
    </w:p>
    <w:p w:rsidR="00FF5FF6" w:rsidRPr="00620209" w:rsidRDefault="00FF5FF6" w:rsidP="00FF5FF6">
      <w:pPr>
        <w:pStyle w:val="11"/>
        <w:tabs>
          <w:tab w:val="left" w:pos="1134"/>
        </w:tabs>
        <w:ind w:left="0"/>
        <w:jc w:val="right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FF5FF6" w:rsidRPr="00620209" w:rsidTr="00FF5FF6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FF5FF6" w:rsidRPr="00416ABC" w:rsidRDefault="00FF5FF6" w:rsidP="00FF5FF6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FF5FF6" w:rsidRPr="00416ABC" w:rsidRDefault="00FF5FF6" w:rsidP="00FF5FF6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</w:t>
            </w:r>
            <w:r w:rsidRPr="00416ABC">
              <w:rPr>
                <w:rFonts w:cs="Kokila"/>
                <w:cs/>
                <w:lang w:bidi="hi-IN"/>
              </w:rPr>
              <w:t>-</w:t>
            </w:r>
            <w:r w:rsidRPr="00416ABC">
              <w:t>металлургический комбинат»</w:t>
            </w:r>
          </w:p>
          <w:p w:rsidR="00FF5FF6" w:rsidRPr="00416ABC" w:rsidRDefault="00FF5FF6" w:rsidP="00FF5FF6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FF5FF6" w:rsidRPr="00416ABC" w:rsidRDefault="00FF5FF6" w:rsidP="00FF5FF6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FF5FF6" w:rsidRPr="00620209" w:rsidRDefault="00FF5FF6" w:rsidP="00FF5FF6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FF6" w:rsidRDefault="00FF5FF6" w:rsidP="00FF5FF6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FF5FF6" w:rsidRDefault="00FF5FF6" w:rsidP="00FF5FF6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FF5FF6" w:rsidRDefault="00FF5FF6" w:rsidP="00FF5FF6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FF5FF6" w:rsidRPr="00C80511" w:rsidRDefault="00FF5FF6" w:rsidP="00FF5FF6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FF5FF6" w:rsidRPr="00EA1EBC" w:rsidRDefault="00FF5FF6" w:rsidP="00FF5FF6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FF5FF6" w:rsidRPr="00620209" w:rsidRDefault="00FF5FF6" w:rsidP="00FF5FF6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F5FF6" w:rsidRPr="00620209" w:rsidRDefault="00FF5FF6" w:rsidP="00FF5FF6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F5FF6" w:rsidRPr="00620209" w:rsidRDefault="00FF5FF6" w:rsidP="00FF5FF6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F5FF6" w:rsidRPr="00620209" w:rsidRDefault="00FF5FF6" w:rsidP="00FF5FF6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F5FF6" w:rsidRPr="00620209" w:rsidRDefault="00FF5FF6" w:rsidP="00FF5FF6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F5FF6" w:rsidRPr="00620209" w:rsidRDefault="00FF5FF6" w:rsidP="00FF5FF6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F5FF6" w:rsidRPr="00416ABC" w:rsidRDefault="00FF5FF6" w:rsidP="00FF5FF6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FF5FF6" w:rsidRDefault="00FF5FF6" w:rsidP="00FF5FF6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FF5FF6" w:rsidRDefault="00FF5FF6" w:rsidP="00FF5FF6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FF5FF6" w:rsidRDefault="00FF5FF6" w:rsidP="00FF5FF6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FF5FF6" w:rsidRDefault="00FF5FF6" w:rsidP="00FF5FF6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FF5FF6" w:rsidRDefault="00FF5FF6" w:rsidP="00FF5FF6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533237" w:rsidRDefault="00533237" w:rsidP="0053323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FF6" w:rsidRDefault="00FF5FF6" w:rsidP="0053323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FF6" w:rsidRDefault="00FF5FF6" w:rsidP="0053323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FF6" w:rsidRPr="00911985" w:rsidRDefault="00FF5FF6" w:rsidP="0053323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FF6" w:rsidRDefault="00FF5FF6" w:rsidP="00FF5FF6">
      <w:pPr>
        <w:pStyle w:val="1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rFonts w:cs="Kokila"/>
          <w:b/>
          <w:bCs/>
          <w:sz w:val="28"/>
          <w:szCs w:val="28"/>
          <w:cs/>
          <w:lang w:bidi="hi-IN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rFonts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</w:tblGrid>
      <w:tr w:rsidR="008E1375" w:rsidRPr="008E1375" w:rsidTr="00DF799C">
        <w:trPr>
          <w:trHeight w:val="15"/>
        </w:trPr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1375" w:rsidRPr="008E1375" w:rsidRDefault="008E1375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3243EF" w:rsidRPr="003243EF" w:rsidRDefault="004937D2" w:rsidP="003243EF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1375">
        <w:rPr>
          <w:rFonts w:ascii="Times New Roman" w:hAnsi="Times New Roman" w:cs="Times New Roman"/>
          <w:sz w:val="28"/>
          <w:szCs w:val="28"/>
          <w:u w:val="single"/>
        </w:rPr>
        <w:t>Производства</w:t>
      </w:r>
      <w:r w:rsidR="00396AB1" w:rsidRPr="008E1375">
        <w:rPr>
          <w:rFonts w:ascii="Times New Roman" w:hAnsi="Times New Roman" w:cs="Times New Roman"/>
          <w:sz w:val="28"/>
          <w:szCs w:val="28"/>
          <w:u w:val="single"/>
        </w:rPr>
        <w:t xml:space="preserve"> медных</w:t>
      </w:r>
      <w:r w:rsidRPr="008E1375">
        <w:rPr>
          <w:rFonts w:ascii="Times New Roman" w:hAnsi="Times New Roman" w:cs="Times New Roman"/>
          <w:sz w:val="28"/>
          <w:szCs w:val="28"/>
          <w:u w:val="single"/>
        </w:rPr>
        <w:t xml:space="preserve"> труб на станах холодного проката</w:t>
      </w:r>
    </w:p>
    <w:p w:rsidR="00533237" w:rsidRPr="00040DB7" w:rsidRDefault="00533237" w:rsidP="00040D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</w:pPr>
      <w:r w:rsidRPr="00040DB7">
        <w:rPr>
          <w:rFonts w:ascii="Times New Roman" w:eastAsia="Times New Roman" w:hAnsi="Times New Roman" w:cs="Kokila"/>
          <w:sz w:val="20"/>
          <w:szCs w:val="20"/>
          <w:cs/>
          <w:lang w:eastAsia="ru-RU" w:bidi="hi-IN"/>
        </w:rPr>
        <w:t>(</w:t>
      </w:r>
      <w:r w:rsidRPr="00040DB7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наименование вида профессиональной деятельности</w:t>
      </w:r>
      <w:r w:rsidRPr="00040DB7">
        <w:rPr>
          <w:rFonts w:ascii="Times New Roman" w:eastAsia="Times New Roman" w:hAnsi="Times New Roman" w:cs="Kokila"/>
          <w:sz w:val="20"/>
          <w:szCs w:val="20"/>
          <w:cs/>
          <w:lang w:val="uz-Cyrl-UZ" w:eastAsia="ru-RU" w:bidi="hi-IN"/>
        </w:rPr>
        <w:t>)</w:t>
      </w:r>
    </w:p>
    <w:tbl>
      <w:tblPr>
        <w:tblpPr w:leftFromText="180" w:rightFromText="180" w:vertAnchor="text" w:horzAnchor="margin" w:tblpXSpec="right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6"/>
      </w:tblGrid>
      <w:tr w:rsidR="00C655AA" w:rsidRPr="00FF5FF6" w:rsidTr="00C655AA">
        <w:trPr>
          <w:trHeight w:val="180"/>
        </w:trPr>
        <w:tc>
          <w:tcPr>
            <w:tcW w:w="1926" w:type="dxa"/>
            <w:shd w:val="clear" w:color="auto" w:fill="auto"/>
          </w:tcPr>
          <w:p w:rsidR="00C655AA" w:rsidRPr="00FF5FF6" w:rsidRDefault="00C655AA" w:rsidP="00C655AA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С05</w:t>
            </w:r>
            <w:r w:rsidRPr="00FF5FF6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</w:tr>
    </w:tbl>
    <w:p w:rsidR="00533237" w:rsidRPr="00FF5FF6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533237" w:rsidRPr="00FF5FF6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533237" w:rsidRPr="00FF5FF6" w:rsidRDefault="00533237" w:rsidP="00533237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FF5FF6">
        <w:rPr>
          <w:rFonts w:ascii="Times New Roman" w:eastAsia="Times New Roman" w:hAnsi="Times New Roman" w:cs="Kokila"/>
          <w:sz w:val="20"/>
          <w:szCs w:val="20"/>
          <w:cs/>
          <w:lang w:val="uz-Cyrl-UZ" w:eastAsia="ru-RU" w:bidi="hi-IN"/>
        </w:rPr>
        <w:t xml:space="preserve">                                                                                                                  </w:t>
      </w:r>
      <w:r w:rsidR="00C655AA">
        <w:rPr>
          <w:rFonts w:ascii="Times New Roman" w:eastAsia="Times New Roman" w:hAnsi="Times New Roman" w:cs="Kokila"/>
          <w:sz w:val="20"/>
          <w:szCs w:val="20"/>
          <w:cs/>
          <w:lang w:val="uz-Cyrl-UZ" w:eastAsia="ru-RU" w:bidi="hi-IN"/>
        </w:rPr>
        <w:t xml:space="preserve">                  </w:t>
      </w:r>
      <w:r w:rsidR="00404EDA">
        <w:rPr>
          <w:rFonts w:ascii="Times New Roman" w:eastAsia="Times New Roman" w:hAnsi="Times New Roman" w:cs="Kokila"/>
          <w:sz w:val="20"/>
          <w:szCs w:val="20"/>
          <w:cs/>
          <w:lang w:val="uz-Cyrl-UZ" w:eastAsia="ru-RU" w:bidi="hi-IN"/>
        </w:rPr>
        <w:t xml:space="preserve">     </w:t>
      </w:r>
      <w:r w:rsidRPr="00FF5FF6">
        <w:rPr>
          <w:rFonts w:ascii="Times New Roman" w:eastAsia="Times New Roman" w:hAnsi="Times New Roman" w:cs="Times New Roman"/>
          <w:sz w:val="20"/>
          <w:szCs w:val="24"/>
          <w:lang w:val="uz-Cyrl-UZ" w:eastAsia="ru-RU"/>
        </w:rPr>
        <w:t>Код по дескриптору</w:t>
      </w:r>
    </w:p>
    <w:p w:rsidR="00FF5FF6" w:rsidRPr="00834BA0" w:rsidRDefault="00905926" w:rsidP="00FF5FF6">
      <w:pPr>
        <w:pStyle w:val="11"/>
        <w:tabs>
          <w:tab w:val="left" w:pos="1134"/>
        </w:tabs>
        <w:ind w:left="0"/>
        <w:rPr>
          <w:lang w:val="uz-Cyrl-UZ"/>
        </w:rPr>
      </w:pPr>
      <w:r w:rsidRPr="00911985">
        <w:rPr>
          <w:i/>
          <w:iCs/>
          <w:color w:val="333333"/>
          <w:sz w:val="23"/>
          <w:szCs w:val="23"/>
        </w:rPr>
        <w:br/>
      </w:r>
      <w:r w:rsidR="00FF5FF6" w:rsidRPr="00834BA0">
        <w:rPr>
          <w:lang w:val="uz-Cyrl-UZ"/>
        </w:rPr>
        <w:t>Основная цель вида профессиональной деятельности</w:t>
      </w:r>
      <w:r w:rsidR="00FF5FF6" w:rsidRPr="00834BA0">
        <w:rPr>
          <w:rFonts w:cs="Kokila"/>
          <w:cs/>
          <w:lang w:val="uz-Cyrl-UZ" w:bidi="hi-IN"/>
        </w:rPr>
        <w:t>:</w:t>
      </w:r>
    </w:p>
    <w:tbl>
      <w:tblPr>
        <w:tblW w:w="15033" w:type="dxa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3"/>
      </w:tblGrid>
      <w:tr w:rsidR="00905926" w:rsidRPr="00911985" w:rsidTr="00C655AA">
        <w:trPr>
          <w:trHeight w:val="8"/>
        </w:trPr>
        <w:tc>
          <w:tcPr>
            <w:tcW w:w="15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F5FF6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val="uz-Cyrl-UZ" w:eastAsia="ru-RU"/>
              </w:rPr>
            </w:pPr>
          </w:p>
        </w:tc>
      </w:tr>
      <w:tr w:rsidR="00905926" w:rsidRPr="00911985" w:rsidTr="00C655AA">
        <w:trPr>
          <w:trHeight w:val="269"/>
        </w:trPr>
        <w:tc>
          <w:tcPr>
            <w:tcW w:w="1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764693" w:rsidP="00396AB1">
            <w:pPr>
              <w:widowControl w:val="0"/>
              <w:ind w:firstLine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Трубы медные бесшовные холоднодеформированные круглого сечения общего назначения</w:t>
            </w:r>
            <w:r w:rsidR="004937D2"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</w:p>
        </w:tc>
      </w:tr>
    </w:tbl>
    <w:p w:rsidR="00905926" w:rsidRPr="00FF5FF6" w:rsidRDefault="00905926" w:rsidP="00FF5FF6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 w:rsidRPr="00911985">
        <w:rPr>
          <w:rFonts w:ascii="Verdana" w:hAnsi="Verdana"/>
          <w:i/>
          <w:iCs/>
          <w:color w:val="333333"/>
          <w:sz w:val="23"/>
          <w:szCs w:val="23"/>
        </w:rPr>
        <w:br/>
      </w:r>
      <w:r w:rsidR="00FF5FF6" w:rsidRPr="00C46833">
        <w:rPr>
          <w:szCs w:val="26"/>
          <w:lang w:val="uz-Cyrl-UZ"/>
        </w:rPr>
        <w:t>Группа занятий по НСКЗ</w:t>
      </w:r>
      <w:r w:rsidR="00FF5FF6" w:rsidRPr="00C46833">
        <w:rPr>
          <w:rFonts w:cs="Kokila"/>
          <w:cs/>
          <w:lang w:val="uz-Cyrl-UZ" w:bidi="hi-IN"/>
        </w:rPr>
        <w:t>:</w:t>
      </w:r>
    </w:p>
    <w:tbl>
      <w:tblPr>
        <w:tblW w:w="0" w:type="auto"/>
        <w:tblInd w:w="-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3712"/>
        <w:gridCol w:w="1478"/>
        <w:gridCol w:w="8492"/>
      </w:tblGrid>
      <w:tr w:rsidR="00905926" w:rsidRPr="00911985" w:rsidTr="00C655AA">
        <w:trPr>
          <w:trHeight w:val="15"/>
        </w:trPr>
        <w:tc>
          <w:tcPr>
            <w:tcW w:w="13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7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4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05926" w:rsidRPr="00911985" w:rsidTr="00C655AA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2B1E4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8122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18ED" w:rsidRPr="009D18ED" w:rsidRDefault="009D18ED" w:rsidP="0042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D18ED">
              <w:rPr>
                <w:rFonts w:ascii="Times New Roman" w:hAnsi="Times New Roman" w:cs="Times New Roman"/>
                <w:bCs/>
                <w:sz w:val="24"/>
                <w:szCs w:val="20"/>
              </w:rPr>
              <w:t>Операторы металлоплавильных установок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11985">
              <w:rPr>
                <w:rFonts w:ascii="Times New Roman" w:eastAsia="Times New Roman" w:hAnsi="Times New Roman" w:cs="Kokila"/>
                <w:color w:val="333333"/>
                <w:sz w:val="23"/>
                <w:szCs w:val="23"/>
                <w:cs/>
                <w:lang w:eastAsia="ru-RU" w:bidi="hi-IN"/>
              </w:rPr>
              <w:t>-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11985">
              <w:rPr>
                <w:rFonts w:ascii="Times New Roman" w:eastAsia="Times New Roman" w:hAnsi="Times New Roman" w:cs="Kokila"/>
                <w:color w:val="333333"/>
                <w:sz w:val="23"/>
                <w:szCs w:val="23"/>
                <w:cs/>
                <w:lang w:eastAsia="ru-RU" w:bidi="hi-IN"/>
              </w:rPr>
              <w:t>-</w:t>
            </w:r>
          </w:p>
        </w:tc>
      </w:tr>
    </w:tbl>
    <w:p w:rsidR="0066592C" w:rsidRDefault="006C3216" w:rsidP="00FF5FF6">
      <w:pPr>
        <w:pStyle w:val="11"/>
        <w:tabs>
          <w:tab w:val="left" w:pos="2300"/>
        </w:tabs>
        <w:ind w:left="0"/>
        <w:rPr>
          <w:sz w:val="20"/>
          <w:szCs w:val="20"/>
          <w:lang w:val="uz-Cyrl-UZ"/>
        </w:rPr>
      </w:pPr>
      <w:r>
        <w:rPr>
          <w:rFonts w:cs="Kokila" w:hint="cs"/>
          <w:sz w:val="20"/>
          <w:szCs w:val="20"/>
          <w:cs/>
          <w:lang w:val="uz-Cyrl-UZ" w:bidi="hi-IN"/>
        </w:rPr>
        <w:t xml:space="preserve">  </w:t>
      </w:r>
      <w:r w:rsidR="00FF5FF6">
        <w:rPr>
          <w:rFonts w:cs="Kokila"/>
          <w:sz w:val="20"/>
          <w:szCs w:val="20"/>
          <w:cs/>
          <w:lang w:val="uz-Cyrl-UZ" w:bidi="hi-IN"/>
        </w:rPr>
        <w:t>(</w:t>
      </w:r>
      <w:r w:rsidR="00FF5FF6">
        <w:rPr>
          <w:sz w:val="20"/>
          <w:szCs w:val="20"/>
          <w:lang w:val="uz-Cyrl-UZ"/>
        </w:rPr>
        <w:t xml:space="preserve">код </w:t>
      </w:r>
      <w:r w:rsidR="00045E23">
        <w:rPr>
          <w:sz w:val="20"/>
          <w:szCs w:val="20"/>
          <w:lang w:val="uz-Cyrl-UZ"/>
        </w:rPr>
        <w:t>НСКЗ</w:t>
      </w:r>
      <w:r w:rsidR="00045E23">
        <w:rPr>
          <w:rFonts w:cs="Kokila"/>
          <w:sz w:val="20"/>
          <w:szCs w:val="20"/>
          <w:cs/>
          <w:lang w:val="uz-Cyrl-UZ" w:bidi="hi-IN"/>
        </w:rPr>
        <w:t xml:space="preserve">)     </w:t>
      </w:r>
      <w:r>
        <w:rPr>
          <w:rFonts w:cs="Kokila" w:hint="cs"/>
          <w:sz w:val="20"/>
          <w:szCs w:val="20"/>
          <w:cs/>
          <w:lang w:val="uz-Cyrl-UZ" w:bidi="hi-IN"/>
        </w:rPr>
        <w:t xml:space="preserve">       </w:t>
      </w:r>
      <w:r w:rsidR="00045E23">
        <w:rPr>
          <w:rFonts w:cs="Kokila"/>
          <w:sz w:val="20"/>
          <w:szCs w:val="20"/>
          <w:cs/>
          <w:lang w:val="uz-Cyrl-UZ" w:bidi="hi-IN"/>
        </w:rPr>
        <w:t xml:space="preserve">             </w:t>
      </w:r>
      <w:r w:rsidR="00FF5FF6" w:rsidRPr="009206B2">
        <w:rPr>
          <w:rFonts w:cs="Kokila"/>
          <w:sz w:val="20"/>
          <w:szCs w:val="20"/>
          <w:cs/>
          <w:lang w:val="uz-Cyrl-UZ" w:bidi="hi-IN"/>
        </w:rPr>
        <w:t>(</w:t>
      </w:r>
      <w:r w:rsidR="00FF5FF6" w:rsidRPr="009206B2">
        <w:rPr>
          <w:sz w:val="20"/>
          <w:szCs w:val="20"/>
          <w:lang w:val="uz-Cyrl-UZ"/>
        </w:rPr>
        <w:t>наименование</w:t>
      </w:r>
      <w:r w:rsidR="00FF5FF6">
        <w:rPr>
          <w:sz w:val="20"/>
          <w:szCs w:val="20"/>
          <w:lang w:val="uz-Cyrl-UZ"/>
        </w:rPr>
        <w:t xml:space="preserve"> группы </w:t>
      </w:r>
      <w:r w:rsidR="00FF5FF6" w:rsidRPr="009206B2">
        <w:rPr>
          <w:rFonts w:cs="Kokila"/>
          <w:sz w:val="20"/>
          <w:szCs w:val="20"/>
          <w:cs/>
          <w:lang w:val="uz-Cyrl-UZ" w:bidi="hi-IN"/>
        </w:rPr>
        <w:t xml:space="preserve">)          </w:t>
      </w:r>
      <w:r w:rsidR="00FF5FF6">
        <w:rPr>
          <w:rFonts w:cs="Kokila"/>
          <w:sz w:val="20"/>
          <w:szCs w:val="20"/>
          <w:cs/>
          <w:lang w:val="uz-Cyrl-UZ" w:bidi="hi-IN"/>
        </w:rPr>
        <w:t xml:space="preserve">       </w:t>
      </w:r>
      <w:r w:rsidR="00045E23">
        <w:rPr>
          <w:rFonts w:cs="Kokila"/>
          <w:sz w:val="20"/>
          <w:szCs w:val="20"/>
          <w:cs/>
          <w:lang w:val="uz-Cyrl-UZ" w:bidi="hi-IN"/>
        </w:rPr>
        <w:t xml:space="preserve">  </w:t>
      </w:r>
      <w:r>
        <w:rPr>
          <w:rFonts w:cs="Kokila" w:hint="cs"/>
          <w:sz w:val="20"/>
          <w:szCs w:val="20"/>
          <w:cs/>
          <w:lang w:val="uz-Cyrl-UZ" w:bidi="hi-IN"/>
        </w:rPr>
        <w:t xml:space="preserve">      </w:t>
      </w:r>
      <w:r w:rsidR="00FF5FF6">
        <w:rPr>
          <w:rFonts w:cs="Kokila"/>
          <w:sz w:val="20"/>
          <w:szCs w:val="20"/>
          <w:cs/>
          <w:lang w:val="uz-Cyrl-UZ" w:bidi="hi-IN"/>
        </w:rPr>
        <w:t xml:space="preserve">   (</w:t>
      </w:r>
      <w:r w:rsidR="00FF5FF6">
        <w:rPr>
          <w:sz w:val="20"/>
          <w:szCs w:val="20"/>
          <w:lang w:val="uz-Cyrl-UZ"/>
        </w:rPr>
        <w:t>код  НСКЗ</w:t>
      </w:r>
      <w:r w:rsidR="00FF5FF6">
        <w:rPr>
          <w:rFonts w:cs="Kokila"/>
          <w:sz w:val="20"/>
          <w:szCs w:val="20"/>
          <w:cs/>
          <w:lang w:val="uz-Cyrl-UZ" w:bidi="hi-IN"/>
        </w:rPr>
        <w:t>)</w:t>
      </w:r>
      <w:r w:rsidR="00FF5FF6" w:rsidRPr="009206B2">
        <w:rPr>
          <w:rFonts w:cs="Kokila"/>
          <w:sz w:val="20"/>
          <w:szCs w:val="20"/>
          <w:cs/>
          <w:lang w:val="uz-Cyrl-UZ" w:bidi="hi-IN"/>
        </w:rPr>
        <w:t xml:space="preserve">     </w:t>
      </w:r>
      <w:r w:rsidR="00FF5FF6">
        <w:rPr>
          <w:rFonts w:cs="Kokila"/>
          <w:sz w:val="20"/>
          <w:szCs w:val="20"/>
          <w:cs/>
          <w:lang w:val="uz-Cyrl-UZ" w:bidi="hi-IN"/>
        </w:rPr>
        <w:t xml:space="preserve">       </w:t>
      </w:r>
      <w:r>
        <w:rPr>
          <w:rFonts w:cs="Kokila" w:hint="cs"/>
          <w:sz w:val="20"/>
          <w:szCs w:val="20"/>
          <w:cs/>
          <w:lang w:val="uz-Cyrl-UZ" w:bidi="hi-IN"/>
        </w:rPr>
        <w:t xml:space="preserve">                                                 </w:t>
      </w:r>
      <w:r w:rsidR="00FF5FF6">
        <w:rPr>
          <w:rFonts w:cs="Kokila"/>
          <w:sz w:val="20"/>
          <w:szCs w:val="20"/>
          <w:cs/>
          <w:lang w:val="uz-Cyrl-UZ" w:bidi="hi-IN"/>
        </w:rPr>
        <w:t xml:space="preserve">                        </w:t>
      </w:r>
      <w:r w:rsidR="00FF5FF6" w:rsidRPr="009206B2">
        <w:rPr>
          <w:rFonts w:cs="Kokila"/>
          <w:sz w:val="20"/>
          <w:szCs w:val="20"/>
          <w:cs/>
          <w:lang w:val="uz-Cyrl-UZ" w:bidi="hi-IN"/>
        </w:rPr>
        <w:t xml:space="preserve"> (</w:t>
      </w:r>
      <w:r w:rsidR="00FF5FF6" w:rsidRPr="009206B2">
        <w:rPr>
          <w:sz w:val="20"/>
          <w:szCs w:val="20"/>
          <w:lang w:val="uz-Cyrl-UZ"/>
        </w:rPr>
        <w:t>наименование</w:t>
      </w:r>
      <w:r w:rsidR="00FF5FF6">
        <w:rPr>
          <w:sz w:val="20"/>
          <w:szCs w:val="20"/>
          <w:lang w:val="uz-Cyrl-UZ"/>
        </w:rPr>
        <w:t xml:space="preserve"> группы </w:t>
      </w:r>
      <w:r w:rsidR="00FF5FF6" w:rsidRPr="009206B2">
        <w:rPr>
          <w:rFonts w:cs="Kokila"/>
          <w:sz w:val="20"/>
          <w:szCs w:val="20"/>
          <w:cs/>
          <w:lang w:val="uz-Cyrl-UZ" w:bidi="hi-IN"/>
        </w:rPr>
        <w:t xml:space="preserve">)          </w:t>
      </w:r>
      <w:r w:rsidR="00FF5FF6">
        <w:rPr>
          <w:rFonts w:cs="Kokila"/>
          <w:sz w:val="20"/>
          <w:szCs w:val="20"/>
          <w:cs/>
          <w:lang w:val="uz-Cyrl-UZ" w:bidi="hi-IN"/>
        </w:rPr>
        <w:t xml:space="preserve">                                                  </w:t>
      </w:r>
      <w:r w:rsidR="00FF5FF6" w:rsidRPr="009206B2">
        <w:rPr>
          <w:rFonts w:cs="Kokila"/>
          <w:sz w:val="20"/>
          <w:szCs w:val="20"/>
          <w:cs/>
          <w:lang w:val="uz-Cyrl-UZ" w:bidi="hi-IN"/>
        </w:rPr>
        <w:t xml:space="preserve">         </w:t>
      </w:r>
    </w:p>
    <w:p w:rsidR="00CA2F95" w:rsidRDefault="00CA2F95" w:rsidP="00CA2F95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</w:p>
    <w:p w:rsidR="00CA2F95" w:rsidRPr="00CB3D13" w:rsidRDefault="00CA2F95" w:rsidP="00CA2F95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bookmarkStart w:id="0" w:name="_GoBack"/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FF5FF6" w:rsidRDefault="00FF5FF6" w:rsidP="00FF5FF6">
      <w:pPr>
        <w:pStyle w:val="1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Y="1"/>
        <w:tblOverlap w:val="never"/>
        <w:tblW w:w="1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3662"/>
      </w:tblGrid>
      <w:tr w:rsidR="005E40D3" w:rsidRPr="00B733EC" w:rsidTr="00B733EC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D3" w:rsidRPr="00B733EC" w:rsidRDefault="00B733EC" w:rsidP="005E40D3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D3" w:rsidRPr="00B733EC" w:rsidRDefault="00B733EC" w:rsidP="0009682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благородных и цветных металлов</w:t>
            </w:r>
          </w:p>
        </w:tc>
      </w:tr>
      <w:tr w:rsidR="00B733EC" w:rsidRPr="00B733EC" w:rsidTr="004E4A93">
        <w:trPr>
          <w:trHeight w:val="41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EC" w:rsidRPr="00B733EC" w:rsidRDefault="00B733EC" w:rsidP="00B7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24.41.0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EC" w:rsidRPr="00B733EC" w:rsidRDefault="00B733EC" w:rsidP="00B7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</w:p>
        </w:tc>
      </w:tr>
      <w:tr w:rsidR="00B733EC" w:rsidRPr="00B733EC" w:rsidTr="00B733EC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EC" w:rsidRPr="00B733EC" w:rsidRDefault="00B733EC" w:rsidP="00B7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24.44.0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EC" w:rsidRPr="00B733EC" w:rsidRDefault="00B733EC" w:rsidP="00B7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</w:tr>
      <w:tr w:rsidR="00B733EC" w:rsidRPr="00B733EC" w:rsidTr="002006DB">
        <w:trPr>
          <w:trHeight w:val="2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EC" w:rsidRPr="00B733EC" w:rsidRDefault="00B733EC" w:rsidP="00B7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24.45.0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EC" w:rsidRPr="00B733EC" w:rsidRDefault="00B733EC" w:rsidP="00B7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</w:tbl>
    <w:p w:rsidR="00FF5FF6" w:rsidRPr="00506A10" w:rsidRDefault="00FF5FF6" w:rsidP="00FF5FF6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bookmarkEnd w:id="0"/>
    <w:p w:rsidR="00FF5FF6" w:rsidRDefault="00FF5FF6" w:rsidP="00FF5FF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4"/>
          <w:lang w:val="uz-Cyrl-UZ"/>
        </w:rPr>
      </w:pPr>
    </w:p>
    <w:p w:rsidR="00404EDA" w:rsidRDefault="00404EDA" w:rsidP="00FF5FF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4"/>
          <w:lang w:val="uz-Cyrl-UZ"/>
        </w:rPr>
      </w:pPr>
    </w:p>
    <w:p w:rsidR="00B733EC" w:rsidRPr="00834BA0" w:rsidRDefault="00B733EC" w:rsidP="00FF5FF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4"/>
          <w:lang w:val="uz-Cyrl-UZ"/>
        </w:rPr>
      </w:pPr>
    </w:p>
    <w:p w:rsidR="00FF5FF6" w:rsidRDefault="00FF5FF6" w:rsidP="00FF5FF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FF5FF6" w:rsidRPr="005F32E6" w:rsidRDefault="00FF5FF6" w:rsidP="00FF5FF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(</w:t>
      </w:r>
      <w:r w:rsidRPr="005F32E6">
        <w:rPr>
          <w:rFonts w:ascii="Times New Roman" w:hAnsi="Times New Roman"/>
          <w:b/>
          <w:sz w:val="28"/>
          <w:szCs w:val="26"/>
        </w:rPr>
        <w:t>функциональная карта вида профессиональной деятельности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)</w:t>
      </w:r>
    </w:p>
    <w:tbl>
      <w:tblPr>
        <w:tblW w:w="0" w:type="auto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3680"/>
        <w:gridCol w:w="2007"/>
        <w:gridCol w:w="4011"/>
        <w:gridCol w:w="1463"/>
        <w:gridCol w:w="2746"/>
      </w:tblGrid>
      <w:tr w:rsidR="00C03EA9" w:rsidRPr="00FF5FF6" w:rsidTr="00404EDA">
        <w:trPr>
          <w:trHeight w:val="9"/>
        </w:trPr>
        <w:tc>
          <w:tcPr>
            <w:tcW w:w="10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F5FF6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F5FF6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F5FF6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F5FF6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F5FF6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F5FF6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EDA" w:rsidRPr="00FF5FF6" w:rsidTr="00404EDA">
        <w:trPr>
          <w:trHeight w:val="167"/>
        </w:trPr>
        <w:tc>
          <w:tcPr>
            <w:tcW w:w="6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4EDA" w:rsidRPr="00834BA0" w:rsidRDefault="00404EDA" w:rsidP="00404E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Обобщенные трудовые</w:t>
            </w:r>
          </w:p>
          <w:p w:rsidR="00404EDA" w:rsidRPr="00834BA0" w:rsidRDefault="00404EDA" w:rsidP="00404E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8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4EDA" w:rsidRPr="00834BA0" w:rsidRDefault="00404EDA" w:rsidP="00404E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404EDA" w:rsidRPr="00FF5FF6" w:rsidTr="00404EDA">
        <w:trPr>
          <w:trHeight w:val="494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834BA0" w:rsidRDefault="00404EDA" w:rsidP="00404E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404EDA" w:rsidRPr="00416ABC" w:rsidRDefault="00404EDA" w:rsidP="00404E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по реестру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834BA0" w:rsidRDefault="00404EDA" w:rsidP="00404E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834BA0" w:rsidRDefault="00404EDA" w:rsidP="00404E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Уровень квалификации по НРК и или ОРК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834BA0" w:rsidRDefault="00404EDA" w:rsidP="00404E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834BA0" w:rsidRDefault="00404EDA" w:rsidP="00404E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404EDA" w:rsidRPr="00416ABC" w:rsidRDefault="00404EDA" w:rsidP="00404E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по реестру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834BA0" w:rsidRDefault="00404EDA" w:rsidP="00404E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834BA0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834BA0">
              <w:rPr>
                <w:rFonts w:ascii="Times New Roman" w:hAnsi="Times New Roman"/>
                <w:sz w:val="24"/>
                <w:szCs w:val="24"/>
              </w:rPr>
              <w:t>подуровень квалификации</w:t>
            </w:r>
            <w:r w:rsidRPr="00834BA0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)</w:t>
            </w:r>
          </w:p>
          <w:p w:rsidR="00404EDA" w:rsidRPr="00834BA0" w:rsidRDefault="00404EDA" w:rsidP="00404E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по НРК и или ОРК</w:t>
            </w:r>
          </w:p>
        </w:tc>
      </w:tr>
      <w:tr w:rsidR="00404EDA" w:rsidRPr="00FF5FF6" w:rsidTr="00404EDA">
        <w:trPr>
          <w:trHeight w:val="836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FF5FF6" w:rsidRDefault="00404EDA" w:rsidP="0040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FF5FF6" w:rsidRDefault="00404EDA" w:rsidP="0040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подготовительных и вспомогательных операций на станах холодной прокатки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FF5FF6" w:rsidRDefault="00404EDA" w:rsidP="004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FF5FF6" w:rsidRDefault="00404EDA" w:rsidP="0040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работе и техническое обслуживание стана холодной прокатки труб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FF5FF6" w:rsidRDefault="00404EDA" w:rsidP="0059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5FF6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/</w:t>
            </w: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FF5FF6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FF5FF6" w:rsidRDefault="00404EDA" w:rsidP="004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EDA" w:rsidRPr="00FF5FF6" w:rsidTr="00404EDA">
        <w:trPr>
          <w:trHeight w:val="1003"/>
        </w:trPr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FF5FF6" w:rsidRDefault="00404EDA" w:rsidP="0040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4EDA" w:rsidRPr="00FF5FF6" w:rsidRDefault="00404EDA" w:rsidP="0040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FF5FF6" w:rsidRDefault="00404EDA" w:rsidP="0040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FF5FF6" w:rsidRDefault="00404EDA" w:rsidP="0040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вспомогательных операций при ведении технологического процесса холодной прокатки труб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FF5FF6" w:rsidRDefault="00404EDA" w:rsidP="0059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5FF6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/</w:t>
            </w: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F5FF6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FF5FF6" w:rsidRDefault="00404EDA" w:rsidP="004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EDA" w:rsidRPr="00FF5FF6" w:rsidTr="00404EDA">
        <w:trPr>
          <w:trHeight w:val="836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FF5FF6" w:rsidRDefault="00404EDA" w:rsidP="0040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FF5FF6" w:rsidRDefault="00404EDA" w:rsidP="0040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технологического процесса прокатки на станах холодной прокатки труб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FF5FF6" w:rsidRDefault="00404EDA" w:rsidP="004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FF5FF6" w:rsidRDefault="00404EDA" w:rsidP="0040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работоспособного состояния стана холодной прокатки труб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FF5FF6" w:rsidRDefault="00404EDA" w:rsidP="0059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F5FF6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/</w:t>
            </w: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FF5FF6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FF5FF6" w:rsidRDefault="00404EDA" w:rsidP="004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04EDA" w:rsidRPr="00FF5FF6" w:rsidTr="00404EDA">
        <w:trPr>
          <w:trHeight w:val="828"/>
        </w:trPr>
        <w:tc>
          <w:tcPr>
            <w:tcW w:w="108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FF5FF6" w:rsidRDefault="00404EDA" w:rsidP="0040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FF5FF6" w:rsidRDefault="00404EDA" w:rsidP="0040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FF5FF6" w:rsidRDefault="00404EDA" w:rsidP="0040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FF5FF6" w:rsidRDefault="00404EDA" w:rsidP="0040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технологическим процессом прокатки на станах холодной прокатки труб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FF5FF6" w:rsidRDefault="00404EDA" w:rsidP="0059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F5FF6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/</w:t>
            </w: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F5FF6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4EDA" w:rsidRPr="00FF5FF6" w:rsidRDefault="00404EDA" w:rsidP="0040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95E7F" w:rsidRPr="00C03EA9" w:rsidRDefault="00A95E7F" w:rsidP="00C368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95E7F" w:rsidRPr="00911985" w:rsidRDefault="00A95E7F" w:rsidP="00C368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C03EA9" w:rsidRDefault="00C03EA9" w:rsidP="00C368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C03EA9" w:rsidRDefault="00C03EA9" w:rsidP="00C368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C03EA9" w:rsidRDefault="00C03EA9" w:rsidP="00C368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C03EA9" w:rsidRDefault="00C03EA9" w:rsidP="00C368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C03EA9" w:rsidRDefault="00C03EA9" w:rsidP="00045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FF5FF6" w:rsidRPr="005F32E6" w:rsidRDefault="00FF5FF6" w:rsidP="00FF5FF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>Характеристика обобщенных трудовых функций</w:t>
      </w:r>
    </w:p>
    <w:p w:rsidR="00FF5FF6" w:rsidRDefault="00FF5FF6" w:rsidP="00FF5FF6">
      <w:pPr>
        <w:pStyle w:val="ac"/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5FF6" w:rsidRDefault="00FF5FF6" w:rsidP="00FF5FF6">
      <w:pPr>
        <w:tabs>
          <w:tab w:val="left" w:pos="993"/>
        </w:tabs>
        <w:spacing w:after="0" w:line="240" w:lineRule="auto"/>
        <w:ind w:left="720"/>
        <w:rPr>
          <w:rFonts w:ascii="Times New Roman" w:hAnsi="Times New Roman"/>
          <w:b/>
          <w:sz w:val="24"/>
          <w:szCs w:val="26"/>
        </w:rPr>
      </w:pPr>
      <w:r w:rsidRPr="00046C8F">
        <w:rPr>
          <w:rFonts w:ascii="Times New Roman" w:hAnsi="Times New Roman"/>
          <w:b/>
          <w:sz w:val="24"/>
          <w:szCs w:val="26"/>
        </w:rPr>
        <w:t>3</w:t>
      </w:r>
      <w:r w:rsidRPr="00046C8F">
        <w:rPr>
          <w:rFonts w:ascii="Times New Roman" w:hAnsi="Times New Roman" w:cs="Kokila"/>
          <w:b/>
          <w:bCs/>
          <w:sz w:val="24"/>
          <w:szCs w:val="24"/>
          <w:cs/>
          <w:lang w:bidi="hi-IN"/>
        </w:rPr>
        <w:t>.</w:t>
      </w:r>
      <w:r w:rsidRPr="00046C8F">
        <w:rPr>
          <w:rFonts w:ascii="Times New Roman" w:hAnsi="Times New Roman"/>
          <w:b/>
          <w:sz w:val="24"/>
          <w:szCs w:val="26"/>
        </w:rPr>
        <w:t>1</w:t>
      </w:r>
      <w:r w:rsidRPr="00046C8F">
        <w:rPr>
          <w:rFonts w:ascii="Times New Roman" w:hAnsi="Times New Roman" w:cs="Kokila"/>
          <w:b/>
          <w:bCs/>
          <w:sz w:val="24"/>
          <w:szCs w:val="24"/>
          <w:cs/>
          <w:lang w:bidi="hi-IN"/>
        </w:rPr>
        <w:t xml:space="preserve">. </w:t>
      </w:r>
      <w:r w:rsidRPr="00046C8F">
        <w:rPr>
          <w:rFonts w:ascii="Times New Roman" w:hAnsi="Times New Roman"/>
          <w:b/>
          <w:sz w:val="24"/>
          <w:szCs w:val="26"/>
        </w:rPr>
        <w:t>Обобщенная трудовая функция</w:t>
      </w:r>
    </w:p>
    <w:p w:rsidR="005B0D82" w:rsidRPr="00046C8F" w:rsidRDefault="005B0D82" w:rsidP="00FF5FF6">
      <w:pPr>
        <w:tabs>
          <w:tab w:val="left" w:pos="993"/>
        </w:tabs>
        <w:spacing w:after="0" w:line="240" w:lineRule="auto"/>
        <w:ind w:left="720"/>
        <w:rPr>
          <w:rFonts w:ascii="Times New Roman" w:hAnsi="Times New Roman"/>
          <w:b/>
          <w:sz w:val="24"/>
          <w:szCs w:val="26"/>
        </w:rPr>
      </w:pPr>
    </w:p>
    <w:tbl>
      <w:tblPr>
        <w:tblW w:w="14638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776"/>
        <w:gridCol w:w="1876"/>
        <w:gridCol w:w="1042"/>
        <w:gridCol w:w="1691"/>
        <w:gridCol w:w="1281"/>
        <w:gridCol w:w="12"/>
        <w:gridCol w:w="1442"/>
        <w:gridCol w:w="1135"/>
        <w:gridCol w:w="1595"/>
        <w:gridCol w:w="865"/>
        <w:gridCol w:w="13"/>
      </w:tblGrid>
      <w:tr w:rsidR="00905926" w:rsidRPr="00911985" w:rsidTr="008E1375">
        <w:trPr>
          <w:gridAfter w:val="1"/>
          <w:wAfter w:w="13" w:type="dxa"/>
          <w:trHeight w:val="761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32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F9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подготовительных и вспомогательных работ при подготовке </w:t>
            </w:r>
            <w:r w:rsidR="00F94A7B"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 холодному прокатке труб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FF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1935EA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="00193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="001935EA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="00193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32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FF5FF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1935EA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05926" w:rsidRPr="00911985" w:rsidTr="005B0D82">
        <w:trPr>
          <w:trHeight w:val="9"/>
        </w:trPr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5926" w:rsidRPr="00911985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1746"/>
      </w:tblGrid>
      <w:tr w:rsidR="00FD3C49" w:rsidRPr="00911985" w:rsidTr="00FF5FF6">
        <w:trPr>
          <w:trHeight w:val="12"/>
        </w:trPr>
        <w:tc>
          <w:tcPr>
            <w:tcW w:w="2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D3C49" w:rsidRPr="00911985" w:rsidTr="00FF5FF6">
        <w:trPr>
          <w:trHeight w:val="1151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B7B8E" w:rsidRPr="00911985" w:rsidRDefault="00905926" w:rsidP="007B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7B7B8E"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дручный 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="007B7B8E"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вальцовщика стана холодного проката труб  с 3</w:t>
            </w:r>
            <w:r w:rsidR="007B7B8E"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="007B7B8E"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 разряда; </w:t>
            </w:r>
          </w:p>
          <w:p w:rsidR="00905926" w:rsidRDefault="007B7B8E" w:rsidP="007B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Подручный  вальцовщика стана холодного проката труб  </w:t>
            </w:r>
            <w:r w:rsidR="00117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="00117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 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разряда;</w:t>
            </w:r>
          </w:p>
          <w:p w:rsidR="00042825" w:rsidRPr="0011789B" w:rsidRDefault="0011789B" w:rsidP="007B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стана холодного проката труб с 3</w:t>
            </w:r>
            <w:r w:rsidRPr="0011789B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11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разряда;</w:t>
            </w:r>
          </w:p>
          <w:p w:rsidR="0011789B" w:rsidRDefault="0011789B" w:rsidP="0011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Вальцовщик стана холодного проката труб 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разряда;</w:t>
            </w:r>
          </w:p>
          <w:p w:rsidR="001935EA" w:rsidRPr="00911985" w:rsidRDefault="001935EA" w:rsidP="007B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D3C49" w:rsidRPr="00911985" w:rsidTr="00FF5FF6">
        <w:trPr>
          <w:trHeight w:hRule="exact" w:val="10"/>
        </w:trPr>
        <w:tc>
          <w:tcPr>
            <w:tcW w:w="29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D3C49" w:rsidRPr="00911985" w:rsidTr="00FF5FF6">
        <w:trPr>
          <w:trHeight w:val="690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Профессиональное обучение 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профессиональной подготовки по профессиям рабочих</w:t>
            </w:r>
            <w:r w:rsidR="00FD3C49"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программы переподготовки рабочих, программы повышения квалификации рабочих</w:t>
            </w:r>
          </w:p>
        </w:tc>
      </w:tr>
      <w:tr w:rsidR="00FD3C49" w:rsidRPr="00911985" w:rsidTr="00FF5FF6">
        <w:trPr>
          <w:trHeight w:val="460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  <w:tr w:rsidR="00FD3C49" w:rsidRPr="00911985" w:rsidTr="00FF5FF6">
        <w:trPr>
          <w:trHeight w:val="1841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2825" w:rsidRDefault="00905926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 не моложе 18 лет</w:t>
            </w:r>
          </w:p>
          <w:p w:rsidR="001D482C" w:rsidRPr="00911985" w:rsidRDefault="00905926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</w:t>
            </w:r>
            <w:r w:rsidR="00FD3C49"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обучения и инструктажа по охране труда, промышленной и пожарной безопасности, стажировки и проверки знаний, требований охраны труда</w:t>
            </w:r>
            <w:r w:rsidR="00FD3C49"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  <w:r w:rsidR="00FD3C49"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предварительных 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периодических медицинских осмотров 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  <w:r w:rsidR="00A26CB0"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также внеочередных медицинских осмотров </w:t>
            </w:r>
            <w:r w:rsidR="00A26CB0"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="00A26CB0"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="00A26CB0"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="00A26CB0"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установленном законодательством Республики Узбекистан</w:t>
            </w:r>
            <w:r w:rsidR="00A26CB0"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  <w:p w:rsidR="00905926" w:rsidRPr="00911985" w:rsidRDefault="001D482C" w:rsidP="008D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</w:p>
        </w:tc>
      </w:tr>
      <w:tr w:rsidR="00FD3C49" w:rsidRPr="00911985" w:rsidTr="00FF5FF6">
        <w:trPr>
          <w:trHeight w:val="220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F5FF6" w:rsidRDefault="00FF5FF6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E1375" w:rsidRDefault="008E1375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243EF" w:rsidRDefault="003243EF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05926" w:rsidRPr="00FF5FF6" w:rsidRDefault="00905926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 w:rsidRPr="00FF5F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lastRenderedPageBreak/>
        <w:t>3</w:t>
      </w:r>
      <w:r w:rsidRPr="00FF5FF6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FF5F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1</w:t>
      </w:r>
      <w:r w:rsidRPr="00FF5FF6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FF5F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1</w:t>
      </w:r>
      <w:r w:rsidRPr="00FF5FF6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FF5F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235"/>
        <w:gridCol w:w="2220"/>
        <w:gridCol w:w="703"/>
        <w:gridCol w:w="1866"/>
        <w:gridCol w:w="1136"/>
        <w:gridCol w:w="10"/>
        <w:gridCol w:w="1658"/>
        <w:gridCol w:w="975"/>
        <w:gridCol w:w="1616"/>
        <w:gridCol w:w="992"/>
      </w:tblGrid>
      <w:tr w:rsidR="00905926" w:rsidRPr="00911985" w:rsidTr="00FF5FF6">
        <w:trPr>
          <w:trHeight w:val="7"/>
        </w:trPr>
        <w:tc>
          <w:tcPr>
            <w:tcW w:w="31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911985" w:rsidTr="00FF5FF6">
        <w:trPr>
          <w:trHeight w:val="545"/>
        </w:trPr>
        <w:tc>
          <w:tcPr>
            <w:tcW w:w="312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CA2F95" w:rsidRDefault="00905926" w:rsidP="00FF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A2F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FE2657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работе и техническое обслуживание стана холодной прокатки труб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FF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F9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1935EA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5FF6" w:rsidRPr="00CA2F95" w:rsidRDefault="00905926" w:rsidP="00FF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A2F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</w:t>
            </w:r>
          </w:p>
          <w:p w:rsidR="00905926" w:rsidRPr="00911985" w:rsidRDefault="00905926" w:rsidP="00FF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F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 xml:space="preserve"> (</w:t>
            </w:r>
            <w:r w:rsidRPr="00CA2F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подуровень</w:t>
            </w:r>
            <w:r w:rsidRPr="00CA2F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CA2F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1935EA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05926" w:rsidRPr="00911985" w:rsidTr="00FF5FF6">
        <w:trPr>
          <w:trHeight w:val="7"/>
        </w:trPr>
        <w:tc>
          <w:tcPr>
            <w:tcW w:w="335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5926" w:rsidRPr="00911985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11384"/>
      </w:tblGrid>
      <w:tr w:rsidR="00905926" w:rsidRPr="00911985" w:rsidTr="00FF5FF6">
        <w:trPr>
          <w:trHeight w:val="13"/>
        </w:trPr>
        <w:tc>
          <w:tcPr>
            <w:tcW w:w="3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54EEA" w:rsidRPr="00911985" w:rsidTr="00FF5FF6">
        <w:trPr>
          <w:trHeight w:val="806"/>
        </w:trPr>
        <w:tc>
          <w:tcPr>
            <w:tcW w:w="3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F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Получение 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информации от сдающего смену рабочего о неполадках в работе обслуживаемого оборудования и причинах получения несоответствующей продукции и брака</w:t>
            </w:r>
          </w:p>
        </w:tc>
      </w:tr>
      <w:tr w:rsidR="00554EEA" w:rsidRPr="00911985" w:rsidTr="00FF5FF6">
        <w:trPr>
          <w:trHeight w:val="569"/>
        </w:trPr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F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работоспособности и состояния обслуживаемого оборудования, приборов, механизмов и приспособлений </w:t>
            </w:r>
          </w:p>
        </w:tc>
      </w:tr>
      <w:tr w:rsidR="00554EEA" w:rsidRPr="00911985" w:rsidTr="00FF5FF6">
        <w:trPr>
          <w:trHeight w:val="395"/>
        </w:trPr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Уборка закрепленной территории</w:t>
            </w:r>
          </w:p>
        </w:tc>
      </w:tr>
      <w:tr w:rsidR="00554EEA" w:rsidRPr="00911985" w:rsidTr="00FF5FF6">
        <w:trPr>
          <w:trHeight w:val="417"/>
        </w:trPr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042825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наличия масла</w:t>
            </w:r>
            <w:r w:rsidR="00554EEA"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редукторах</w:t>
            </w:r>
          </w:p>
        </w:tc>
      </w:tr>
      <w:tr w:rsidR="00554EEA" w:rsidRPr="00911985" w:rsidTr="00FF5FF6">
        <w:trPr>
          <w:trHeight w:val="383"/>
        </w:trPr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состояния пульта управления станом</w:t>
            </w:r>
          </w:p>
        </w:tc>
      </w:tr>
      <w:tr w:rsidR="00554EEA" w:rsidRPr="00911985" w:rsidTr="00FF5FF6">
        <w:trPr>
          <w:trHeight w:val="419"/>
        </w:trPr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Очистка механизмов  и корпуса стана от технологической пыли, следов смазки, загрязнённых деталей стана</w:t>
            </w:r>
          </w:p>
        </w:tc>
      </w:tr>
      <w:tr w:rsidR="00554EEA" w:rsidRPr="00911985" w:rsidTr="00FF5FF6">
        <w:trPr>
          <w:trHeight w:val="806"/>
        </w:trPr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Выявление и устранения неисправностей в работе обслуживаемого оборудования в пределах имеющихся квалификаций  в рамках присвоенных профессий 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основных и смежных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</w:p>
        </w:tc>
      </w:tr>
      <w:tr w:rsidR="00554EEA" w:rsidRPr="00911985" w:rsidTr="00FF5FF6">
        <w:trPr>
          <w:trHeight w:val="429"/>
        </w:trPr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прокатного инструмента к перевалке</w:t>
            </w:r>
          </w:p>
        </w:tc>
      </w:tr>
      <w:tr w:rsidR="00554EEA" w:rsidRPr="00911985" w:rsidTr="00FF5FF6">
        <w:trPr>
          <w:trHeight w:val="536"/>
        </w:trPr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вспомогательных операций  при проведении перевалки и настройки стана</w:t>
            </w:r>
          </w:p>
        </w:tc>
      </w:tr>
      <w:tr w:rsidR="00554EEA" w:rsidRPr="00911985" w:rsidTr="00FF5FF6">
        <w:trPr>
          <w:trHeight w:val="806"/>
        </w:trPr>
        <w:tc>
          <w:tcPr>
            <w:tcW w:w="3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CA2F9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F95">
              <w:rPr>
                <w:rFonts w:ascii="Times New Roman" w:hAnsi="Times New Roman" w:cs="Times New Roman"/>
                <w:sz w:val="24"/>
                <w:szCs w:val="24"/>
              </w:rPr>
              <w:t>Ведение агрегатного журнала и учетной документации</w:t>
            </w:r>
          </w:p>
        </w:tc>
      </w:tr>
      <w:tr w:rsidR="00336900" w:rsidRPr="00911985" w:rsidTr="00FF5FF6">
        <w:trPr>
          <w:trHeight w:val="742"/>
        </w:trPr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36900" w:rsidRPr="00911985" w:rsidRDefault="00336900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6900" w:rsidRPr="00911985" w:rsidRDefault="00336900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отклонения в работе оборудования от заданных параметров</w:t>
            </w:r>
          </w:p>
        </w:tc>
      </w:tr>
      <w:tr w:rsidR="00554EEA" w:rsidRPr="00911985" w:rsidTr="00FF5FF6">
        <w:trPr>
          <w:trHeight w:val="527"/>
        </w:trPr>
        <w:tc>
          <w:tcPr>
            <w:tcW w:w="32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4EEA" w:rsidRPr="00911985" w:rsidRDefault="00554EEA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Пользоваться измерительным инструментом</w:t>
            </w:r>
          </w:p>
        </w:tc>
      </w:tr>
      <w:tr w:rsidR="00554EEA" w:rsidRPr="00911985" w:rsidTr="00FF5FF6">
        <w:trPr>
          <w:trHeight w:val="527"/>
        </w:trPr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4EEA" w:rsidRPr="00911985" w:rsidRDefault="00554EEA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регулировки оборудования </w:t>
            </w:r>
          </w:p>
        </w:tc>
      </w:tr>
      <w:tr w:rsidR="00554EEA" w:rsidRPr="00911985" w:rsidTr="00FF5FF6">
        <w:trPr>
          <w:trHeight w:val="527"/>
        </w:trPr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4EEA" w:rsidRPr="00911985" w:rsidRDefault="00554EEA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Владеть условными знаками и радиосвязью для подачи команд машинисту крана</w:t>
            </w:r>
          </w:p>
        </w:tc>
      </w:tr>
      <w:tr w:rsidR="00554EEA" w:rsidRPr="00911985" w:rsidTr="00FF5FF6">
        <w:trPr>
          <w:trHeight w:val="527"/>
        </w:trPr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4EEA" w:rsidRPr="00911985" w:rsidRDefault="00554EEA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</w:t>
            </w:r>
            <w:r w:rsidR="00B03757">
              <w:rPr>
                <w:rFonts w:ascii="Times New Roman" w:hAnsi="Times New Roman" w:cs="Times New Roman"/>
                <w:sz w:val="24"/>
                <w:szCs w:val="24"/>
              </w:rPr>
              <w:t xml:space="preserve"> станом  и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подъемными сооружениями</w:t>
            </w:r>
          </w:p>
        </w:tc>
      </w:tr>
      <w:tr w:rsidR="00554EEA" w:rsidRPr="00911985" w:rsidTr="00FF5FF6">
        <w:trPr>
          <w:trHeight w:val="527"/>
        </w:trPr>
        <w:tc>
          <w:tcPr>
            <w:tcW w:w="3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554EEA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 для вальцовщика стана холодного проката труб</w:t>
            </w:r>
          </w:p>
        </w:tc>
      </w:tr>
      <w:tr w:rsidR="00554EEA" w:rsidRPr="00911985" w:rsidTr="00FF5FF6">
        <w:trPr>
          <w:trHeight w:val="588"/>
        </w:trPr>
        <w:tc>
          <w:tcPr>
            <w:tcW w:w="3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554EEA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технические инструкции стана холодного проката труб</w:t>
            </w:r>
          </w:p>
        </w:tc>
      </w:tr>
      <w:tr w:rsidR="00554EEA" w:rsidRPr="00911985" w:rsidTr="00FF5FF6">
        <w:trPr>
          <w:trHeight w:val="817"/>
        </w:trPr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554EEA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Состав, назначение, конструктивные особенности, принцип работы и правила эксплуатации обслуживаемого оборудования, приборов и механизмов</w:t>
            </w:r>
          </w:p>
        </w:tc>
      </w:tr>
      <w:tr w:rsidR="00554EEA" w:rsidRPr="00911985" w:rsidTr="00FF5FF6">
        <w:trPr>
          <w:trHeight w:val="817"/>
        </w:trPr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554EEA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Схема размещения на стане и прилегающей территории противопожарных инструментов и приспособлений, защитных ограждений, установленная система блокировок и сигнализации</w:t>
            </w:r>
          </w:p>
        </w:tc>
      </w:tr>
      <w:tr w:rsidR="00554EEA" w:rsidRPr="00911985" w:rsidTr="00FF5FF6">
        <w:trPr>
          <w:trHeight w:val="817"/>
        </w:trPr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554EEA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по обслуживанию станов холодного проката труб</w:t>
            </w:r>
          </w:p>
        </w:tc>
      </w:tr>
      <w:tr w:rsidR="00554EEA" w:rsidRPr="00911985" w:rsidTr="00FF5FF6">
        <w:trPr>
          <w:trHeight w:val="817"/>
        </w:trPr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554EEA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Перечень работ по устранению неисправностей и плановых ремонтных работ, входящих в компетенцию работника данного уровня</w:t>
            </w:r>
          </w:p>
        </w:tc>
      </w:tr>
      <w:tr w:rsidR="00554EEA" w:rsidRPr="00911985" w:rsidTr="00FF5FF6">
        <w:trPr>
          <w:trHeight w:val="506"/>
        </w:trPr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554EEA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Установленная система блокировок и сигнализации</w:t>
            </w:r>
          </w:p>
        </w:tc>
      </w:tr>
      <w:tr w:rsidR="00554EEA" w:rsidRPr="00911985" w:rsidTr="00FF5FF6">
        <w:trPr>
          <w:trHeight w:val="388"/>
        </w:trPr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554EEA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Перечень возможных неисправностей обсуживаемого оборудования и действия по их устранению</w:t>
            </w:r>
          </w:p>
        </w:tc>
      </w:tr>
      <w:tr w:rsidR="00554EEA" w:rsidRPr="00911985" w:rsidTr="00FF5FF6">
        <w:trPr>
          <w:trHeight w:val="553"/>
        </w:trPr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554EEA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Марки стали, размеры труб и заготовки </w:t>
            </w:r>
          </w:p>
        </w:tc>
      </w:tr>
      <w:tr w:rsidR="00554EEA" w:rsidRPr="00911985" w:rsidTr="00FF5FF6">
        <w:trPr>
          <w:trHeight w:val="407"/>
        </w:trPr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554EEA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Классификация отходов черных металлов</w:t>
            </w:r>
          </w:p>
        </w:tc>
      </w:tr>
      <w:tr w:rsidR="00554EEA" w:rsidRPr="00911985" w:rsidTr="00FF5FF6">
        <w:trPr>
          <w:trHeight w:val="432"/>
        </w:trPr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554EEA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электроустановок</w:t>
            </w:r>
          </w:p>
        </w:tc>
      </w:tr>
      <w:tr w:rsidR="00554EEA" w:rsidRPr="00911985" w:rsidTr="00FF5FF6">
        <w:trPr>
          <w:trHeight w:val="611"/>
        </w:trPr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554EEA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План ликвидации аварий</w:t>
            </w:r>
          </w:p>
        </w:tc>
      </w:tr>
      <w:tr w:rsidR="00554EEA" w:rsidRPr="00911985" w:rsidTr="00FF5FF6">
        <w:trPr>
          <w:trHeight w:val="328"/>
        </w:trPr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554EEA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для вальцовщика стана холодного проката труб</w:t>
            </w:r>
          </w:p>
        </w:tc>
      </w:tr>
      <w:tr w:rsidR="00554EEA" w:rsidRPr="00911985" w:rsidTr="00FF5FF6">
        <w:trPr>
          <w:trHeight w:val="817"/>
        </w:trPr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4EEA" w:rsidRPr="00911985" w:rsidRDefault="00554EEA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 для вальцовщика стана холодного проката труб</w:t>
            </w:r>
          </w:p>
        </w:tc>
      </w:tr>
      <w:tr w:rsidR="00554EEA" w:rsidRPr="00911985" w:rsidTr="00FF5FF6">
        <w:trPr>
          <w:trHeight w:val="817"/>
        </w:trPr>
        <w:tc>
          <w:tcPr>
            <w:tcW w:w="3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554EEA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вальцовщика стана холодного проката труб</w:t>
            </w:r>
          </w:p>
        </w:tc>
      </w:tr>
      <w:tr w:rsidR="00554EEA" w:rsidRPr="00911985" w:rsidTr="00FF5FF6">
        <w:trPr>
          <w:trHeight w:val="484"/>
        </w:trPr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554EEA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307" w:rsidRDefault="00AE1307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</w:p>
    <w:p w:rsidR="00BF144A" w:rsidRPr="00FF5FF6" w:rsidRDefault="00905926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 w:rsidRPr="00FF5F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3</w:t>
      </w:r>
      <w:r w:rsidRPr="00FF5FF6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FF5F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1</w:t>
      </w:r>
      <w:r w:rsidRPr="00FF5FF6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FF5F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2</w:t>
      </w:r>
      <w:r w:rsidRPr="00FF5FF6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FF5F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Трудовая функция</w:t>
      </w:r>
    </w:p>
    <w:tbl>
      <w:tblPr>
        <w:tblW w:w="169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627"/>
        <w:gridCol w:w="1924"/>
        <w:gridCol w:w="890"/>
        <w:gridCol w:w="3350"/>
        <w:gridCol w:w="1339"/>
        <w:gridCol w:w="412"/>
        <w:gridCol w:w="222"/>
        <w:gridCol w:w="351"/>
        <w:gridCol w:w="579"/>
        <w:gridCol w:w="533"/>
        <w:gridCol w:w="996"/>
        <w:gridCol w:w="802"/>
        <w:gridCol w:w="316"/>
        <w:gridCol w:w="1225"/>
        <w:gridCol w:w="778"/>
      </w:tblGrid>
      <w:tr w:rsidR="00905926" w:rsidRPr="00911985" w:rsidTr="00E6720C">
        <w:trPr>
          <w:trHeight w:val="6"/>
        </w:trPr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911985" w:rsidTr="00E6720C">
        <w:trPr>
          <w:gridAfter w:val="3"/>
          <w:wAfter w:w="2319" w:type="dxa"/>
          <w:trHeight w:val="582"/>
        </w:trPr>
        <w:tc>
          <w:tcPr>
            <w:tcW w:w="26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FF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операций при ведении технологического процесса холодной прокатки труб</w:t>
            </w:r>
          </w:p>
        </w:tc>
        <w:tc>
          <w:tcPr>
            <w:tcW w:w="6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C6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64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="0064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5FF6" w:rsidRDefault="00905926" w:rsidP="00FF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FF5FF6" w:rsidRDefault="00905926" w:rsidP="00FF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 (</w:t>
            </w:r>
            <w:r w:rsidRPr="00FF5FF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подуровень</w:t>
            </w:r>
            <w:r w:rsidRPr="00FF5FF6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</w:p>
          <w:p w:rsidR="00905926" w:rsidRPr="00911985" w:rsidRDefault="00905926" w:rsidP="00FF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643F72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05926" w:rsidRPr="00911985" w:rsidTr="00E6720C">
        <w:trPr>
          <w:gridAfter w:val="2"/>
          <w:wAfter w:w="2003" w:type="dxa"/>
          <w:trHeight w:val="6"/>
        </w:trPr>
        <w:tc>
          <w:tcPr>
            <w:tcW w:w="32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5926" w:rsidRPr="00911985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11989"/>
      </w:tblGrid>
      <w:tr w:rsidR="00905926" w:rsidRPr="00911985" w:rsidTr="003243EF">
        <w:trPr>
          <w:trHeight w:val="15"/>
        </w:trPr>
        <w:tc>
          <w:tcPr>
            <w:tcW w:w="254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42D82" w:rsidRPr="00911985" w:rsidTr="003243EF"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Приемка и проверка поступившего металла на соответствие требованиям технических условий 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маркировка, размеры, состояние торцов, состояние поверхности, кривизна заготовки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) </w:t>
            </w:r>
          </w:p>
        </w:tc>
      </w:tr>
      <w:tr w:rsidR="00142D82" w:rsidRPr="00911985" w:rsidTr="003243EF">
        <w:tc>
          <w:tcPr>
            <w:tcW w:w="2545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заготовки на стан в соответствии с производственным заданием </w:t>
            </w:r>
          </w:p>
        </w:tc>
      </w:tr>
      <w:tr w:rsidR="00142D82" w:rsidRPr="00911985" w:rsidTr="00C655AA">
        <w:tc>
          <w:tcPr>
            <w:tcW w:w="25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операций при замене калибров, роликов, вкладышей и оправки </w:t>
            </w:r>
          </w:p>
        </w:tc>
      </w:tr>
      <w:tr w:rsidR="00142D82" w:rsidRPr="00911985" w:rsidTr="00C655AA">
        <w:tc>
          <w:tcPr>
            <w:tcW w:w="25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операций при перезарядке стана</w:t>
            </w:r>
          </w:p>
        </w:tc>
      </w:tr>
      <w:tr w:rsidR="00142D82" w:rsidRPr="00911985" w:rsidTr="00C655AA">
        <w:tc>
          <w:tcPr>
            <w:tcW w:w="25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Контроль подачи смазывающе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охлаждающей жидкости на зону деформации в калибрах, роликах </w:t>
            </w:r>
          </w:p>
        </w:tc>
      </w:tr>
      <w:tr w:rsidR="00142D82" w:rsidRPr="00911985" w:rsidTr="00C655AA">
        <w:tc>
          <w:tcPr>
            <w:tcW w:w="25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Замена смазывающе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охлаждающей жидкости</w:t>
            </w:r>
          </w:p>
        </w:tc>
      </w:tr>
      <w:tr w:rsidR="00142D82" w:rsidRPr="00911985" w:rsidTr="00C655AA">
        <w:tc>
          <w:tcPr>
            <w:tcW w:w="25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Установка мерности порезки трубы</w:t>
            </w:r>
          </w:p>
        </w:tc>
      </w:tr>
      <w:tr w:rsidR="00142D82" w:rsidRPr="00911985" w:rsidTr="00C655AA">
        <w:tc>
          <w:tcPr>
            <w:tcW w:w="25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Осмотр состояния отрезной головки, ее ножей, замена ножей </w:t>
            </w:r>
          </w:p>
        </w:tc>
      </w:tr>
      <w:tr w:rsidR="00142D82" w:rsidRPr="00911985" w:rsidTr="00C655AA">
        <w:tc>
          <w:tcPr>
            <w:tcW w:w="25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операций при перенастройке стана, перевалках, замене калибров, роликов, оправки и перенастройке отрезной головки</w:t>
            </w:r>
          </w:p>
        </w:tc>
      </w:tr>
      <w:tr w:rsidR="00142D82" w:rsidRPr="00911985" w:rsidTr="00C655AA">
        <w:tc>
          <w:tcPr>
            <w:tcW w:w="25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Отбор проб для проведения аттестационных испытаний прокатанных труб</w:t>
            </w:r>
          </w:p>
        </w:tc>
      </w:tr>
      <w:tr w:rsidR="00142D82" w:rsidRPr="00911985" w:rsidTr="00C655AA">
        <w:tc>
          <w:tcPr>
            <w:tcW w:w="25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Разгрузка со стана готовой трубы</w:t>
            </w:r>
          </w:p>
        </w:tc>
      </w:tr>
      <w:tr w:rsidR="00142D82" w:rsidRPr="00911985" w:rsidTr="00C655AA">
        <w:tc>
          <w:tcPr>
            <w:tcW w:w="25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обвязка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)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труб в пакет</w:t>
            </w:r>
          </w:p>
        </w:tc>
      </w:tr>
      <w:tr w:rsidR="00142D82" w:rsidRPr="00911985" w:rsidTr="00C655AA">
        <w:tc>
          <w:tcPr>
            <w:tcW w:w="25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пакета труб 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навешивание бирок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)</w:t>
            </w:r>
          </w:p>
        </w:tc>
      </w:tr>
      <w:tr w:rsidR="00142D82" w:rsidRPr="00911985" w:rsidTr="00C655AA">
        <w:tc>
          <w:tcPr>
            <w:tcW w:w="25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11789B" w:rsidRPr="00911985">
              <w:rPr>
                <w:rFonts w:ascii="Times New Roman" w:hAnsi="Times New Roman" w:cs="Times New Roman"/>
                <w:sz w:val="24"/>
                <w:szCs w:val="24"/>
              </w:rPr>
              <w:t>обрезы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 отходов и раздельное накопление отходов 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отходы резинотехнические, промасленная ветошь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)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 специально предназначенные контейнеры и емкости</w:t>
            </w:r>
          </w:p>
        </w:tc>
      </w:tr>
      <w:tr w:rsidR="00142D82" w:rsidRPr="00911985" w:rsidTr="00C655AA">
        <w:tc>
          <w:tcPr>
            <w:tcW w:w="25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учетной документации </w:t>
            </w:r>
          </w:p>
        </w:tc>
      </w:tr>
      <w:tr w:rsidR="00142D82" w:rsidRPr="00911985" w:rsidTr="00C655AA"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измерения параметров прокатки</w:t>
            </w:r>
          </w:p>
        </w:tc>
      </w:tr>
      <w:tr w:rsidR="00142D82" w:rsidRPr="00911985" w:rsidTr="00C655AA"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Владеть способами перенастройки отрезной головки на другой размер</w:t>
            </w:r>
          </w:p>
        </w:tc>
      </w:tr>
      <w:tr w:rsidR="00142D82" w:rsidRPr="00911985" w:rsidTr="00C655AA"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качество смазывающе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охлаждающей жидкости</w:t>
            </w:r>
          </w:p>
        </w:tc>
      </w:tr>
      <w:tr w:rsidR="00142D82" w:rsidRPr="00911985" w:rsidTr="00C655AA"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Визуально и с помощью измерительных приборов определять качество поступившего металла</w:t>
            </w:r>
          </w:p>
        </w:tc>
      </w:tr>
      <w:tr w:rsidR="00142D82" w:rsidRPr="00911985" w:rsidTr="00C655AA"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Управлять подъемными сооружениями</w:t>
            </w:r>
          </w:p>
        </w:tc>
      </w:tr>
      <w:tr w:rsidR="00142D82" w:rsidRPr="00911985" w:rsidTr="00C655AA"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Производить вырезку образцов труб для испытаний на отрезных станках</w:t>
            </w:r>
          </w:p>
        </w:tc>
      </w:tr>
      <w:tr w:rsidR="00142D82" w:rsidRPr="00911985" w:rsidTr="00C655AA"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Владеть методами и способами произведения замены калибров, роликов, оправок</w:t>
            </w:r>
          </w:p>
        </w:tc>
      </w:tr>
      <w:tr w:rsidR="00142D82" w:rsidRPr="00911985" w:rsidTr="00C655AA"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 для вальцовщика стана холодного проката труб</w:t>
            </w:r>
          </w:p>
        </w:tc>
      </w:tr>
      <w:tr w:rsidR="00142D82" w:rsidRPr="00911985" w:rsidTr="00C655AA"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для вальцовщика стана холодных, теплых труб и стана холодных труб роликовых</w:t>
            </w:r>
          </w:p>
        </w:tc>
      </w:tr>
      <w:tr w:rsidR="00142D82" w:rsidRPr="00911985" w:rsidTr="00C655AA"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Состав, назначение, конструктивные особенности, принцип работы, правила эксплуатации обслуживаемого оборудования, приборов и механизмов</w:t>
            </w:r>
          </w:p>
        </w:tc>
      </w:tr>
      <w:tr w:rsidR="00142D82" w:rsidRPr="00911985" w:rsidTr="00C655AA"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Основы теории и технология процессов холодной и теплой прокатки труб</w:t>
            </w:r>
          </w:p>
        </w:tc>
      </w:tr>
      <w:tr w:rsidR="00142D82" w:rsidRPr="00911985" w:rsidTr="00C655AA"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Требования государственных стандартов и технических условий на прокатываемые трубы</w:t>
            </w:r>
          </w:p>
        </w:tc>
      </w:tr>
      <w:tr w:rsidR="00142D82" w:rsidRPr="00911985" w:rsidTr="00C655AA"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Марки стали, размеры труб и заготовки</w:t>
            </w:r>
          </w:p>
        </w:tc>
      </w:tr>
      <w:tr w:rsidR="00142D82" w:rsidRPr="00911985" w:rsidTr="00C655AA"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Виды дефектов металла при холодной прокатке, причины и методы их устранения</w:t>
            </w:r>
          </w:p>
        </w:tc>
      </w:tr>
      <w:tr w:rsidR="00142D82" w:rsidRPr="00911985" w:rsidTr="00C655AA"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Технология поверки калибров</w:t>
            </w:r>
          </w:p>
        </w:tc>
      </w:tr>
      <w:tr w:rsidR="00142D82" w:rsidRPr="00911985" w:rsidTr="00E6720C">
        <w:trPr>
          <w:trHeight w:val="299"/>
        </w:trPr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 для вальцовщика стана холодного проката труб</w:t>
            </w:r>
          </w:p>
        </w:tc>
      </w:tr>
      <w:tr w:rsidR="00142D82" w:rsidRPr="00911985" w:rsidTr="00C655AA"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электроустановок</w:t>
            </w:r>
          </w:p>
        </w:tc>
      </w:tr>
      <w:tr w:rsidR="00142D82" w:rsidRPr="00911985" w:rsidTr="00C655AA">
        <w:trPr>
          <w:trHeight w:val="506"/>
        </w:trPr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Требования системы менеджмента качества в области производства и обслуживания в пределах своей компетенции</w:t>
            </w:r>
          </w:p>
        </w:tc>
      </w:tr>
      <w:tr w:rsidR="00142D82" w:rsidRPr="00911985" w:rsidTr="00C655AA">
        <w:trPr>
          <w:trHeight w:val="507"/>
        </w:trPr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Инструкции и документы по обработке грузов и грузоподъемных механизмов, управляемых с пола, для вальцовщика стана холодного проката труб</w:t>
            </w:r>
          </w:p>
        </w:tc>
      </w:tr>
      <w:tr w:rsidR="00142D82" w:rsidRPr="00911985" w:rsidTr="00E6720C">
        <w:trPr>
          <w:trHeight w:val="81"/>
        </w:trPr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вальцовщика стана холодного проката труб</w:t>
            </w:r>
          </w:p>
        </w:tc>
      </w:tr>
      <w:tr w:rsidR="00142D82" w:rsidRPr="00911985" w:rsidTr="00C655AA"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905926" w:rsidRPr="00FF5FF6" w:rsidRDefault="00905926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</w:pPr>
      <w:r w:rsidRPr="00FF5FF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  <w:lastRenderedPageBreak/>
        <w:t>3</w:t>
      </w:r>
      <w:r w:rsidRPr="00FF5FF6">
        <w:rPr>
          <w:rFonts w:ascii="Times New Roman" w:eastAsia="Times New Roman" w:hAnsi="Times New Roman" w:cs="Kokila"/>
          <w:b/>
          <w:bCs/>
          <w:iCs/>
          <w:color w:val="333333"/>
          <w:sz w:val="24"/>
          <w:szCs w:val="24"/>
          <w:cs/>
          <w:lang w:eastAsia="ru-RU" w:bidi="hi-IN"/>
        </w:rPr>
        <w:t>.</w:t>
      </w:r>
      <w:r w:rsidRPr="00FF5FF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  <w:t>2</w:t>
      </w:r>
      <w:r w:rsidRPr="00FF5FF6">
        <w:rPr>
          <w:rFonts w:ascii="Times New Roman" w:eastAsia="Times New Roman" w:hAnsi="Times New Roman" w:cs="Kokila"/>
          <w:b/>
          <w:bCs/>
          <w:iCs/>
          <w:color w:val="333333"/>
          <w:sz w:val="24"/>
          <w:szCs w:val="24"/>
          <w:cs/>
          <w:lang w:eastAsia="ru-RU" w:bidi="hi-IN"/>
        </w:rPr>
        <w:t xml:space="preserve">. </w:t>
      </w:r>
      <w:r w:rsidRPr="00FF5FF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  <w:t>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1728"/>
        <w:gridCol w:w="1238"/>
        <w:gridCol w:w="2391"/>
        <w:gridCol w:w="2002"/>
        <w:gridCol w:w="905"/>
        <w:gridCol w:w="215"/>
        <w:gridCol w:w="1432"/>
        <w:gridCol w:w="3110"/>
        <w:gridCol w:w="756"/>
      </w:tblGrid>
      <w:tr w:rsidR="00905926" w:rsidRPr="00911985" w:rsidTr="00AE1307">
        <w:trPr>
          <w:trHeight w:val="10"/>
        </w:trPr>
        <w:tc>
          <w:tcPr>
            <w:tcW w:w="24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911985" w:rsidTr="00AE1307">
        <w:trPr>
          <w:trHeight w:val="546"/>
        </w:trPr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FF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прокатки на станах холодной прокатки труб</w:t>
            </w:r>
          </w:p>
        </w:tc>
        <w:tc>
          <w:tcPr>
            <w:tcW w:w="11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FF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CE0131"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="00CE0131"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="00CE0131"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="00CE0131"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FF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142D82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E6720C" w:rsidRPr="00911985" w:rsidTr="00E6720C">
        <w:trPr>
          <w:gridAfter w:val="4"/>
          <w:wAfter w:w="5513" w:type="dxa"/>
          <w:trHeight w:val="193"/>
        </w:trPr>
        <w:tc>
          <w:tcPr>
            <w:tcW w:w="7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20C" w:rsidRPr="00911985" w:rsidRDefault="00E6720C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20C" w:rsidRPr="00911985" w:rsidRDefault="00E6720C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20C" w:rsidRPr="00911985" w:rsidRDefault="00E6720C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20C" w:rsidRPr="00911985" w:rsidRDefault="00E6720C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5926" w:rsidRPr="00911985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12049"/>
      </w:tblGrid>
      <w:tr w:rsidR="00905926" w:rsidRPr="00911985" w:rsidTr="00E6720C">
        <w:trPr>
          <w:trHeight w:val="20"/>
        </w:trPr>
        <w:tc>
          <w:tcPr>
            <w:tcW w:w="2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911985" w:rsidTr="00AE1307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43F72" w:rsidRDefault="00142D82" w:rsidP="0014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Вальцовщик стана холодного проката труб 5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 разряда; </w:t>
            </w:r>
          </w:p>
          <w:p w:rsidR="00905926" w:rsidRPr="00911985" w:rsidRDefault="00142D82" w:rsidP="0014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стана холодного проката труб 6</w:t>
            </w:r>
            <w:r w:rsidRPr="0011789B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11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разряда</w:t>
            </w:r>
            <w:r w:rsidRPr="0011789B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905926" w:rsidRPr="00911985" w:rsidTr="00AE1307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  <w:r w:rsidR="0011789B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</w:p>
        </w:tc>
      </w:tr>
      <w:tr w:rsidR="00142D82" w:rsidRPr="00911985" w:rsidTr="00AE1307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 подручным вальцовщика стана холодного проката труб 4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го разряда </w:t>
            </w:r>
          </w:p>
        </w:tc>
      </w:tr>
      <w:tr w:rsidR="00142D82" w:rsidRPr="00911985" w:rsidTr="00AE1307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14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.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.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)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и периодических медицинских осмотров 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)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внеочередных медицинских осмотров 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)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законодательством Республики Узбекистан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.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удостоверений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:-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стропальщика;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-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слесаря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ремонтника;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-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на право допуска к работе с электроустановками напряжением до 1000 В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</w:p>
        </w:tc>
      </w:tr>
      <w:tr w:rsidR="00142D82" w:rsidRPr="00911985" w:rsidTr="00AE1307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3243EF" w:rsidRDefault="003243EF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243EF" w:rsidRDefault="003243EF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243EF" w:rsidRDefault="003243EF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243EF" w:rsidRDefault="003243EF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243EF" w:rsidRDefault="003243EF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05926" w:rsidRPr="00FF5FF6" w:rsidRDefault="00905926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F5F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3</w:t>
      </w:r>
      <w:r w:rsidRPr="00FF5FF6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FF5F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Pr="00FF5FF6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FF5F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FF5FF6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FF5F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072"/>
        <w:gridCol w:w="2163"/>
        <w:gridCol w:w="702"/>
        <w:gridCol w:w="1822"/>
        <w:gridCol w:w="1106"/>
        <w:gridCol w:w="8"/>
        <w:gridCol w:w="1618"/>
        <w:gridCol w:w="948"/>
        <w:gridCol w:w="2122"/>
        <w:gridCol w:w="669"/>
      </w:tblGrid>
      <w:tr w:rsidR="00905926" w:rsidRPr="00911985" w:rsidTr="00AE1307">
        <w:trPr>
          <w:trHeight w:val="6"/>
        </w:trPr>
        <w:tc>
          <w:tcPr>
            <w:tcW w:w="22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911985" w:rsidTr="00AE1307">
        <w:trPr>
          <w:trHeight w:val="510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7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8F1A4C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Обеспечение работоспособного состояния стана холодной прокатки труб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045E23" w:rsidRDefault="00905926" w:rsidP="0004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5E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8F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="008F1A4C"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5E23" w:rsidRPr="00045E23" w:rsidRDefault="00905926" w:rsidP="0004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5E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045E23" w:rsidRDefault="00905926" w:rsidP="0004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5E23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045E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подуровень</w:t>
            </w:r>
            <w:r w:rsidRPr="00045E23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)</w:t>
            </w:r>
          </w:p>
          <w:p w:rsidR="00905926" w:rsidRPr="00911985" w:rsidRDefault="00905926" w:rsidP="0004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E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8F1A4C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05926" w:rsidRPr="00911985" w:rsidTr="00AE1307">
        <w:trPr>
          <w:trHeight w:val="6"/>
        </w:trPr>
        <w:tc>
          <w:tcPr>
            <w:tcW w:w="327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5926" w:rsidRPr="00911985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2335"/>
      </w:tblGrid>
      <w:tr w:rsidR="00905926" w:rsidRPr="00911985" w:rsidTr="00CA2F95">
        <w:trPr>
          <w:trHeight w:val="15"/>
        </w:trPr>
        <w:tc>
          <w:tcPr>
            <w:tcW w:w="22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F1A4C" w:rsidRPr="00911985" w:rsidTr="00CA2F95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)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информации от сдающего смену оператора о неполадках в работе обслуживаемого оборудования и причинах получения несоответствующей продукции и брака</w:t>
            </w:r>
          </w:p>
        </w:tc>
      </w:tr>
      <w:tr w:rsidR="008F1A4C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8F1A4C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и состояния обслуживаемого оборудования, приборов, механизмов и приспособлений</w:t>
            </w:r>
          </w:p>
        </w:tc>
      </w:tr>
      <w:tr w:rsidR="008F1A4C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пульта управления станом</w:t>
            </w:r>
          </w:p>
        </w:tc>
      </w:tr>
      <w:tr w:rsidR="008F1A4C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Очистка механизмов и корпуса стана</w:t>
            </w:r>
          </w:p>
        </w:tc>
      </w:tr>
      <w:tr w:rsidR="008F1A4C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в работе обслуживаемого оборудования</w:t>
            </w:r>
          </w:p>
        </w:tc>
      </w:tr>
      <w:tr w:rsidR="008F1A4C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видам и причинам простоев </w:t>
            </w:r>
          </w:p>
        </w:tc>
      </w:tr>
      <w:tr w:rsidR="008F1A4C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Подготовка прокатного инструмента к перевалке</w:t>
            </w:r>
          </w:p>
        </w:tc>
      </w:tr>
      <w:tr w:rsidR="008F1A4C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Проведение мелких ремонтов</w:t>
            </w:r>
          </w:p>
        </w:tc>
      </w:tr>
      <w:tr w:rsidR="008F1A4C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операций при проведении текущих и капитальных ремонтов</w:t>
            </w:r>
          </w:p>
        </w:tc>
      </w:tr>
      <w:tr w:rsidR="008F1A4C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Приемка стана после ремонта </w:t>
            </w:r>
          </w:p>
        </w:tc>
      </w:tr>
      <w:tr w:rsidR="008F1A4C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Проведение перевалок</w:t>
            </w:r>
          </w:p>
        </w:tc>
      </w:tr>
      <w:tr w:rsidR="008F1A4C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Настройка стана</w:t>
            </w:r>
          </w:p>
        </w:tc>
      </w:tr>
      <w:tr w:rsidR="008F1A4C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учетной документации вальцовщика стана холодного проката труб </w:t>
            </w:r>
          </w:p>
        </w:tc>
      </w:tr>
      <w:tr w:rsidR="008F1A4C" w:rsidRPr="00911985" w:rsidTr="00CA2F95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Владеть методами и способами произведения замены калибров, роликов, оправок, производить подбор необходимого метода и способа</w:t>
            </w:r>
          </w:p>
        </w:tc>
      </w:tr>
      <w:tr w:rsidR="008F1A4C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Организовывать процесс перевалки</w:t>
            </w:r>
          </w:p>
        </w:tc>
      </w:tr>
      <w:tr w:rsidR="008F1A4C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стан с использованием программного обеспечения </w:t>
            </w:r>
          </w:p>
        </w:tc>
      </w:tr>
      <w:tr w:rsidR="008F1A4C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Визуально выявлять неисправности в работе обслуживаемого оборудования</w:t>
            </w:r>
          </w:p>
        </w:tc>
      </w:tr>
      <w:tr w:rsidR="008F1A4C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Управлять подъемными сооружениями</w:t>
            </w:r>
          </w:p>
        </w:tc>
      </w:tr>
      <w:tr w:rsidR="008F1A4C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измерения параметров прокатки</w:t>
            </w:r>
          </w:p>
        </w:tc>
      </w:tr>
      <w:tr w:rsidR="008F1A4C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Производить вырезку образцов труб для испытаний на отрезных станках</w:t>
            </w:r>
          </w:p>
        </w:tc>
      </w:tr>
      <w:tr w:rsidR="008F1A4C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Владеть способами перенастройки отрезной головки на другой размер</w:t>
            </w:r>
          </w:p>
        </w:tc>
      </w:tr>
      <w:tr w:rsidR="008F1A4C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качество смазывающе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охлаждающей жидкости</w:t>
            </w:r>
          </w:p>
        </w:tc>
      </w:tr>
      <w:tr w:rsidR="008F1A4C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Визуально и с помощью измерительных приборов определять качество поступившего металла</w:t>
            </w:r>
          </w:p>
        </w:tc>
      </w:tr>
      <w:tr w:rsidR="008F1A4C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 вальцовщика стана холодного проката труб</w:t>
            </w:r>
          </w:p>
        </w:tc>
      </w:tr>
      <w:tr w:rsidR="00D6633B" w:rsidRPr="00911985" w:rsidTr="00CA2F95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633B" w:rsidRPr="00911985" w:rsidRDefault="00D6633B"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633B" w:rsidRPr="00911985" w:rsidRDefault="00D6633B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Состав, назначение, конструктивные особенности, принцип работы обслуживаемого оборудования, приборов и механизмов</w:t>
            </w:r>
          </w:p>
        </w:tc>
      </w:tr>
      <w:tr w:rsidR="00D6633B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633B" w:rsidRPr="00911985" w:rsidRDefault="00D6633B"/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633B" w:rsidRPr="00911985" w:rsidRDefault="00D6633B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Технология калибровки калибров</w:t>
            </w:r>
          </w:p>
        </w:tc>
      </w:tr>
      <w:tr w:rsidR="00D6633B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633B" w:rsidRPr="00911985" w:rsidRDefault="00D6633B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633B" w:rsidRPr="00911985" w:rsidRDefault="00D6633B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возможных неисправностей обсуживаемого оборудования и действия по их устранению </w:t>
            </w:r>
          </w:p>
        </w:tc>
      </w:tr>
      <w:tr w:rsidR="00D6633B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633B" w:rsidRPr="00911985" w:rsidRDefault="00D6633B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633B" w:rsidRPr="00911985" w:rsidRDefault="00D6633B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слесаря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ремонтника по обслуживанию станов холодного 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теплого, роликового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)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проката труб </w:t>
            </w:r>
          </w:p>
        </w:tc>
      </w:tr>
      <w:tr w:rsidR="00D6633B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633B" w:rsidRPr="00911985" w:rsidRDefault="00D6633B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633B" w:rsidRPr="00911985" w:rsidRDefault="00D6633B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Перечень работ по устранению неисправностей и плановых ремонтных работ, входящих в компетенцию работника данного уровня</w:t>
            </w:r>
          </w:p>
        </w:tc>
      </w:tr>
      <w:tr w:rsidR="00D6633B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633B" w:rsidRPr="00911985" w:rsidRDefault="00D6633B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633B" w:rsidRPr="00911985" w:rsidRDefault="00D6633B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Установленная система блокировок и сигнализации</w:t>
            </w:r>
          </w:p>
        </w:tc>
      </w:tr>
      <w:tr w:rsidR="00D6633B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633B" w:rsidRPr="00911985" w:rsidRDefault="00D6633B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633B" w:rsidRPr="00911985" w:rsidRDefault="00D6633B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</w:t>
            </w:r>
          </w:p>
        </w:tc>
      </w:tr>
      <w:tr w:rsidR="00D6633B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633B" w:rsidRPr="00911985" w:rsidRDefault="00D6633B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633B" w:rsidRPr="00911985" w:rsidRDefault="00D6633B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электроустановок</w:t>
            </w:r>
          </w:p>
        </w:tc>
      </w:tr>
      <w:tr w:rsidR="00D6633B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633B" w:rsidRPr="00911985" w:rsidRDefault="00D6633B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633B" w:rsidRPr="00911985" w:rsidRDefault="00D6633B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 для вальцовщика стана холодного проката труб</w:t>
            </w:r>
          </w:p>
        </w:tc>
      </w:tr>
      <w:tr w:rsidR="00D6633B" w:rsidRPr="00911985" w:rsidTr="00CA2F95"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633B" w:rsidRPr="00911985" w:rsidRDefault="00D6633B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633B" w:rsidRPr="00911985" w:rsidRDefault="00D6633B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вальцовщика стана холодного проката труб</w:t>
            </w:r>
          </w:p>
        </w:tc>
      </w:tr>
      <w:tr w:rsidR="00D6633B" w:rsidRPr="00911985" w:rsidTr="00CA2F95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633B" w:rsidRPr="00911985" w:rsidRDefault="00D6633B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633B" w:rsidRPr="00911985" w:rsidRDefault="00D6633B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FF5FF6" w:rsidRDefault="00FF5FF6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</w:p>
    <w:p w:rsidR="00905926" w:rsidRPr="00FF5FF6" w:rsidRDefault="00905926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 w:rsidRPr="00FF5F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3</w:t>
      </w:r>
      <w:r w:rsidRPr="00FF5FF6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FF5F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2</w:t>
      </w:r>
      <w:r w:rsidRPr="00FF5FF6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FF5F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2</w:t>
      </w:r>
      <w:r w:rsidRPr="00FF5FF6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FF5F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908"/>
        <w:gridCol w:w="2149"/>
        <w:gridCol w:w="698"/>
        <w:gridCol w:w="1807"/>
        <w:gridCol w:w="1099"/>
        <w:gridCol w:w="10"/>
        <w:gridCol w:w="1605"/>
        <w:gridCol w:w="943"/>
        <w:gridCol w:w="2106"/>
        <w:gridCol w:w="665"/>
      </w:tblGrid>
      <w:tr w:rsidR="00FF5FF6" w:rsidRPr="00911985" w:rsidTr="00AE1307">
        <w:trPr>
          <w:trHeight w:val="7"/>
        </w:trPr>
        <w:tc>
          <w:tcPr>
            <w:tcW w:w="23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6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0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04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6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F5FF6" w:rsidRPr="00911985" w:rsidTr="00AE1307">
        <w:trPr>
          <w:trHeight w:val="554"/>
        </w:trPr>
        <w:tc>
          <w:tcPr>
            <w:tcW w:w="23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FF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Наименование</w:t>
            </w:r>
          </w:p>
        </w:tc>
        <w:tc>
          <w:tcPr>
            <w:tcW w:w="5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A26CB0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 процессом прокатки на станах холодной прокатки труб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FF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Код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A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3"/>
                <w:szCs w:val="23"/>
                <w:cs/>
                <w:lang w:eastAsia="ru-RU" w:bidi="hi-IN"/>
              </w:rPr>
              <w:t>/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02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3"/>
                <w:szCs w:val="23"/>
                <w:cs/>
                <w:lang w:eastAsia="ru-RU" w:bidi="hi-IN"/>
              </w:rPr>
              <w:t>.</w:t>
            </w:r>
            <w:r w:rsidR="00A26CB0" w:rsidRPr="0091198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0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5FF6" w:rsidRPr="00FF5FF6" w:rsidRDefault="00905926" w:rsidP="00FF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</w:t>
            </w:r>
          </w:p>
          <w:p w:rsidR="00FF5FF6" w:rsidRDefault="00905926" w:rsidP="00FF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5FF6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FF5F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подуровень</w:t>
            </w:r>
            <w:r w:rsidRPr="00FF5FF6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</w:p>
          <w:p w:rsidR="00905926" w:rsidRPr="00911985" w:rsidRDefault="00905926" w:rsidP="00FF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F5F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A26CB0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FF5FF6" w:rsidRPr="00911985" w:rsidTr="00AE1307">
        <w:trPr>
          <w:trHeight w:val="7"/>
        </w:trPr>
        <w:tc>
          <w:tcPr>
            <w:tcW w:w="325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1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6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91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</w:tbl>
    <w:p w:rsidR="00905926" w:rsidRPr="00911985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12049"/>
      </w:tblGrid>
      <w:tr w:rsidR="00BC338B" w:rsidRPr="00911985" w:rsidTr="00AE1307">
        <w:trPr>
          <w:trHeight w:val="15"/>
        </w:trPr>
        <w:tc>
          <w:tcPr>
            <w:tcW w:w="23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0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C338B" w:rsidRPr="00911985" w:rsidTr="00AE1307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)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информации о характеристиках технологического процесса от сдающего смену оператора, о неполадках в работе оборудования и причинах получения несоответствующей продукции и брака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схемы маршрутов и параметров прокатки в соответствии с технологической инструкцией 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параметров прокатки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Контроль и отладка количества двойных ходов клети в минуту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Контроль режима и темпа прокатки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Отладка подачи заготовки за один двойной ход клети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регулировка толщины стенки трубы 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Контроль качества поверхности прокатываемых труб, температурного режима и качества поверхности калибров, роликов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Замена калибров, оправки роликов, вкладышей и оправки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Перезарядка стана 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Контроль качества смазывающе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охлаждающей жидкости и своевременной ее замены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Контроль подачи смазывающе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охлаждающей жидкости на зону деформации в калибрах, роликах 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Контроль установки мерности порезки трубы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26CB0" w:rsidRPr="00911985" w:rsidRDefault="00A26CB0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отрезной головки, ее ножей и замены ножей 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26CB0" w:rsidRPr="00911985" w:rsidRDefault="00A26CB0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Перенастройка стана, включая перевалку 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замена калибров, роликов, оправки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) 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26CB0" w:rsidRPr="00911985" w:rsidRDefault="00A26CB0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Перенастройка отрезной головки на другой размер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26CB0" w:rsidRPr="00911985" w:rsidRDefault="00A26CB0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Контроль отбора проб для проведения аттестационных испытаний прокатанных труб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26CB0" w:rsidRPr="00911985" w:rsidRDefault="00A26CB0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Определение метража прокатанных труб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26CB0" w:rsidRPr="00911985" w:rsidRDefault="00A26CB0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упаковки 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обвязки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)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труб в пакет и маркировки 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навешивания бирок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)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4089" w:rsidRPr="00911985" w:rsidRDefault="00AE4089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E4089" w:rsidRPr="00911985" w:rsidRDefault="00AE4089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Наладка стана, выполнения текущего ремонта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26CB0" w:rsidRPr="00911985" w:rsidRDefault="00A26CB0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E4089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обрезным устройством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 w:rsidR="00A26CB0"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сбора обрези по группам отходов и раздельного накопления отходов </w:t>
            </w:r>
            <w:r w:rsidR="00A26CB0"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="00A26CB0" w:rsidRPr="00911985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отходы резинотехнические, промасленная ветошь</w:t>
            </w:r>
            <w:r w:rsidR="00A26CB0"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) </w:t>
            </w:r>
            <w:r w:rsidR="00A26CB0" w:rsidRPr="00911985">
              <w:rPr>
                <w:rFonts w:ascii="Times New Roman" w:hAnsi="Times New Roman" w:cs="Times New Roman"/>
                <w:sz w:val="24"/>
                <w:szCs w:val="24"/>
              </w:rPr>
              <w:t>в специально предназначенные контейнеры и емкости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26CB0" w:rsidRPr="00911985" w:rsidRDefault="00A26CB0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расходного коэффициент металла 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Определение и устранение причин образования дефектов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Контроль прокатанных труб на соответствие требованиям качества, технических условий по разнотолщинности, видимым дефектам поверхности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Ведение агрегатного журнала и учетной документации</w:t>
            </w:r>
          </w:p>
        </w:tc>
      </w:tr>
      <w:tr w:rsidR="00BC338B" w:rsidRPr="00911985" w:rsidTr="00AE1307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Выбирать рациональную схему прокатки в соответствии с технологической инструкцией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регулировать параметры прокатки 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Владеть способами регулировки толщины стенки трубы</w:t>
            </w:r>
          </w:p>
        </w:tc>
      </w:tr>
      <w:tr w:rsidR="00BC338B" w:rsidRPr="00911985" w:rsidTr="00AE1307">
        <w:trPr>
          <w:trHeight w:val="63"/>
        </w:trPr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измерения параметров прокатки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перенастройки отрезной головки на другой размер 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Применять методы зачистки абразивным и механическим способами ручьев калибра при текущем ремонте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Применять методы абразивной зачистки, шлифования, вырезки дефектов для осуществления ремонта труб и заготовок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Владеть методикой расчета расходного коэффициента металла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Определять причины дефектов проката и способы их предотвращения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качество смазывающе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охлаждающей жидкости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программным обеспечением вальцовщика стана холодного проката труб </w:t>
            </w:r>
          </w:p>
        </w:tc>
      </w:tr>
      <w:tr w:rsidR="00BC338B" w:rsidRPr="00911985" w:rsidTr="00AE1307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для вальцовщика стана холодных, теплых труб и стана холодных труб роликовых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Состав, назначение, конструктивные особенности, принцип работы, правила эксплуатации обслуживаемого оборудования, приборов и механизмов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Основы теории и технология процессов холодной и теплой прокатки труб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холодной и теплой прокатки на обслуживаемом агрегате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Марки стали и размеры труб и заготовки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Свойства стали и сплавов, прокатываемых на станах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Требования государственных стандартов и технических условий на прокатываемые трубы</w:t>
            </w:r>
          </w:p>
        </w:tc>
      </w:tr>
      <w:tr w:rsidR="00BC338B" w:rsidRPr="00911985" w:rsidTr="00AE1307">
        <w:trPr>
          <w:trHeight w:val="388"/>
        </w:trPr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Технология калибровки калибров</w:t>
            </w:r>
          </w:p>
        </w:tc>
      </w:tr>
      <w:tr w:rsidR="00BC338B" w:rsidRPr="00911985" w:rsidTr="00AE1307">
        <w:trPr>
          <w:trHeight w:val="325"/>
        </w:trPr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Карты наладки стана</w:t>
            </w:r>
          </w:p>
        </w:tc>
      </w:tr>
      <w:tr w:rsidR="00BC338B" w:rsidRPr="00911985" w:rsidTr="00AE1307">
        <w:trPr>
          <w:trHeight w:val="235"/>
        </w:trPr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Назначение термообработки и ее влияние на структуру металла</w:t>
            </w:r>
          </w:p>
        </w:tc>
      </w:tr>
      <w:tr w:rsidR="00BC338B" w:rsidRPr="00911985" w:rsidTr="00AE1307">
        <w:trPr>
          <w:trHeight w:val="473"/>
        </w:trPr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возможных отклонений технологического процесса или качества производимой продукции от заданных требований </w:t>
            </w:r>
          </w:p>
        </w:tc>
      </w:tr>
      <w:tr w:rsidR="00BC338B" w:rsidRPr="00911985" w:rsidTr="00AE1307">
        <w:trPr>
          <w:trHeight w:val="317"/>
        </w:trPr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Корректирующие и предупреждающие действия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Виды дефектов металла при холодной прокатке, причины и методы их устранения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Кинематические и электрические схемы и способы регулирования процесса холодной, теплой прокатки труб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электроустановок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План ликвидации аварий</w:t>
            </w:r>
          </w:p>
        </w:tc>
      </w:tr>
      <w:tr w:rsidR="00BC338B" w:rsidRPr="00911985" w:rsidTr="00AE1307">
        <w:trPr>
          <w:trHeight w:val="309"/>
        </w:trPr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Классификация отходов черных металлов</w:t>
            </w:r>
          </w:p>
        </w:tc>
      </w:tr>
      <w:tr w:rsidR="00BC338B" w:rsidRPr="00911985" w:rsidTr="00AE1307">
        <w:trPr>
          <w:trHeight w:val="334"/>
        </w:trPr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вальцовщика стана холодного проката труб </w:t>
            </w:r>
          </w:p>
        </w:tc>
      </w:tr>
      <w:tr w:rsidR="00BC338B" w:rsidRPr="00911985" w:rsidTr="00AE1307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Положения, правила и инструкции по охране труда, производственной санитарии, промышленной, экологической и пожарной безопасности для вальцовщика стана холодного проката труб </w:t>
            </w:r>
          </w:p>
        </w:tc>
      </w:tr>
      <w:tr w:rsidR="00BC338B" w:rsidRPr="00911985" w:rsidTr="00AE1307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6CB0" w:rsidRPr="00911985" w:rsidRDefault="00A26CB0" w:rsidP="002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961100" w:rsidRDefault="00961100" w:rsidP="002A5B2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</w:pPr>
    </w:p>
    <w:p w:rsidR="00911985" w:rsidRDefault="00911985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</w:pPr>
    </w:p>
    <w:p w:rsidR="00911985" w:rsidRDefault="00911985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</w:pPr>
    </w:p>
    <w:p w:rsidR="00911985" w:rsidRDefault="00911985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</w:pPr>
    </w:p>
    <w:p w:rsidR="00911985" w:rsidRDefault="00911985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</w:pPr>
    </w:p>
    <w:p w:rsidR="00911985" w:rsidRDefault="00911985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</w:pPr>
    </w:p>
    <w:p w:rsidR="00911985" w:rsidRDefault="00911985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</w:pPr>
    </w:p>
    <w:p w:rsidR="00911985" w:rsidRDefault="00911985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</w:pPr>
    </w:p>
    <w:p w:rsidR="00911985" w:rsidRDefault="00911985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</w:pPr>
    </w:p>
    <w:p w:rsidR="00A24026" w:rsidRDefault="00A24026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</w:pPr>
    </w:p>
    <w:p w:rsidR="003243EF" w:rsidRDefault="003243EF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</w:pPr>
    </w:p>
    <w:p w:rsidR="003243EF" w:rsidRDefault="003243EF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</w:pPr>
    </w:p>
    <w:p w:rsidR="003243EF" w:rsidRDefault="003243EF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</w:pPr>
    </w:p>
    <w:p w:rsidR="003243EF" w:rsidRDefault="003243EF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</w:pPr>
    </w:p>
    <w:p w:rsidR="003243EF" w:rsidRDefault="003243EF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</w:pPr>
    </w:p>
    <w:p w:rsidR="00AE1307" w:rsidRDefault="00AE1307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</w:pPr>
    </w:p>
    <w:p w:rsidR="00AE1307" w:rsidRDefault="00AE1307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</w:pPr>
    </w:p>
    <w:p w:rsidR="00A24026" w:rsidRPr="007B7050" w:rsidRDefault="00CA2F95" w:rsidP="00A240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="00A24026" w:rsidRPr="007B7050">
        <w:rPr>
          <w:rFonts w:ascii="Times New Roman" w:hAnsi="Times New Roman"/>
          <w:b/>
          <w:sz w:val="28"/>
          <w:szCs w:val="26"/>
        </w:rPr>
        <w:t xml:space="preserve"> </w:t>
      </w:r>
      <w:r w:rsidR="00A24026" w:rsidRPr="007B7050">
        <w:rPr>
          <w:rFonts w:ascii="Times New Roman" w:hAnsi="Times New Roman"/>
          <w:b/>
          <w:sz w:val="28"/>
          <w:szCs w:val="26"/>
          <w:lang w:val="en-US"/>
        </w:rPr>
        <w:t>IV</w:t>
      </w:r>
      <w:r w:rsidR="00A2402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="00A24026" w:rsidRPr="007B7050">
        <w:rPr>
          <w:rFonts w:ascii="Times New Roman" w:hAnsi="Times New Roman"/>
          <w:b/>
          <w:sz w:val="28"/>
          <w:szCs w:val="26"/>
        </w:rPr>
        <w:t>Сведения об организациях</w:t>
      </w:r>
      <w:r w:rsidR="00A24026" w:rsidRPr="007B7050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-</w:t>
      </w:r>
      <w:r w:rsidR="00A24026" w:rsidRPr="007B7050">
        <w:rPr>
          <w:rFonts w:ascii="Times New Roman" w:hAnsi="Times New Roman"/>
          <w:b/>
          <w:sz w:val="28"/>
          <w:szCs w:val="26"/>
        </w:rPr>
        <w:t>разработчиках профессионального стандарта</w:t>
      </w:r>
    </w:p>
    <w:p w:rsidR="00A24026" w:rsidRPr="007B7050" w:rsidRDefault="00A24026" w:rsidP="00A2402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24026" w:rsidRPr="00D828C0" w:rsidRDefault="00CA2F95" w:rsidP="00A24026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</w:t>
      </w:r>
      <w:r w:rsidR="00A24026" w:rsidRPr="00D828C0">
        <w:rPr>
          <w:rFonts w:ascii="Times New Roman" w:hAnsi="Times New Roman"/>
          <w:sz w:val="24"/>
          <w:szCs w:val="28"/>
        </w:rPr>
        <w:t>1</w:t>
      </w:r>
      <w:r w:rsidR="00A24026" w:rsidRPr="00D828C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A24026" w:rsidRPr="00D828C0">
        <w:rPr>
          <w:rFonts w:ascii="Times New Roman" w:hAnsi="Times New Roman"/>
          <w:sz w:val="24"/>
          <w:szCs w:val="28"/>
        </w:rPr>
        <w:t> Ответственная организация</w:t>
      </w:r>
      <w:r w:rsidR="00A24026" w:rsidRPr="00D828C0">
        <w:rPr>
          <w:rFonts w:ascii="Times New Roman" w:hAnsi="Times New Roman" w:cs="Kokila"/>
          <w:sz w:val="24"/>
          <w:szCs w:val="24"/>
          <w:cs/>
          <w:lang w:bidi="hi-IN"/>
        </w:rPr>
        <w:t xml:space="preserve">- </w:t>
      </w:r>
      <w:r w:rsidR="00A24026" w:rsidRPr="00D828C0">
        <w:rPr>
          <w:rFonts w:ascii="Times New Roman" w:hAnsi="Times New Roman"/>
          <w:sz w:val="24"/>
          <w:szCs w:val="28"/>
        </w:rPr>
        <w:t>разработчика</w:t>
      </w:r>
    </w:p>
    <w:p w:rsidR="00A24026" w:rsidRPr="00D828C0" w:rsidRDefault="00A24026" w:rsidP="00A24026">
      <w:pPr>
        <w:tabs>
          <w:tab w:val="left" w:pos="993"/>
        </w:tabs>
        <w:spacing w:after="0" w:line="240" w:lineRule="auto"/>
        <w:rPr>
          <w:rFonts w:ascii="Times New Roman" w:hAnsi="Times New Roman"/>
          <w:sz w:val="32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A24026" w:rsidRPr="0055602F" w:rsidTr="00CA2F95">
        <w:trPr>
          <w:trHeight w:val="1070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6" w:rsidRPr="0055602F" w:rsidRDefault="00A24026" w:rsidP="00DF799C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2F">
              <w:rPr>
                <w:rFonts w:ascii="Times New Roman" w:hAnsi="Times New Roman"/>
                <w:sz w:val="24"/>
                <w:szCs w:val="24"/>
              </w:rPr>
              <w:t>АО «Алмалыкский ГМК»</w:t>
            </w:r>
          </w:p>
          <w:p w:rsidR="00A24026" w:rsidRPr="00D828C0" w:rsidRDefault="00A24026" w:rsidP="00DF79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/>
                <w:sz w:val="20"/>
                <w:szCs w:val="24"/>
              </w:rPr>
              <w:t>наименование организации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  <w:p w:rsidR="00A24026" w:rsidRPr="0055602F" w:rsidRDefault="00A24026" w:rsidP="00DF79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026" w:rsidRPr="0055602F" w:rsidRDefault="00A24026" w:rsidP="00DF79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А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>.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 xml:space="preserve">.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>Хурсанов</w:t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  <w:t xml:space="preserve">________________ </w:t>
            </w:r>
          </w:p>
          <w:p w:rsidR="00A24026" w:rsidRPr="0055602F" w:rsidRDefault="00A24026" w:rsidP="00DF799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                                                  (</w:t>
            </w:r>
            <w:r>
              <w:rPr>
                <w:rFonts w:ascii="Times New Roman" w:hAnsi="Times New Roman"/>
                <w:sz w:val="20"/>
                <w:szCs w:val="28"/>
              </w:rPr>
              <w:t>должность и Ф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И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О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8"/>
              </w:rPr>
              <w:t>руководителя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)                                                                                                           </w:t>
            </w:r>
            <w:r w:rsidR="003243EF">
              <w:rPr>
                <w:rFonts w:ascii="Times New Roman" w:hAnsi="Times New Roman" w:cs="Kokila" w:hint="cs"/>
                <w:sz w:val="20"/>
                <w:szCs w:val="20"/>
                <w:cs/>
                <w:lang w:bidi="hi-IN"/>
              </w:rPr>
              <w:t xml:space="preserve">                                                     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 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/>
                <w:sz w:val="20"/>
                <w:szCs w:val="28"/>
              </w:rPr>
              <w:t>подпись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</w:tc>
      </w:tr>
    </w:tbl>
    <w:p w:rsidR="00A24026" w:rsidRDefault="00A24026" w:rsidP="00A2402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26" w:rsidRPr="003F536C" w:rsidRDefault="00CA2F95" w:rsidP="00A2402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</w:t>
      </w:r>
      <w:r w:rsidR="00A24026" w:rsidRPr="00D828C0">
        <w:rPr>
          <w:rFonts w:ascii="Times New Roman" w:hAnsi="Times New Roman"/>
          <w:sz w:val="24"/>
          <w:szCs w:val="28"/>
        </w:rPr>
        <w:t>2</w:t>
      </w:r>
      <w:r w:rsidR="00A24026" w:rsidRPr="00D828C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A24026" w:rsidRPr="00D828C0">
        <w:rPr>
          <w:rFonts w:ascii="Times New Roman" w:hAnsi="Times New Roman"/>
          <w:sz w:val="24"/>
          <w:szCs w:val="28"/>
        </w:rPr>
        <w:t> Наименования организации</w:t>
      </w:r>
      <w:r w:rsidR="00A24026" w:rsidRPr="00D828C0">
        <w:rPr>
          <w:rFonts w:ascii="Times New Roman" w:hAnsi="Times New Roman" w:cs="Kokila"/>
          <w:sz w:val="24"/>
          <w:szCs w:val="24"/>
          <w:cs/>
          <w:lang w:bidi="hi-IN"/>
        </w:rPr>
        <w:t>-</w:t>
      </w:r>
      <w:r w:rsidR="00A24026" w:rsidRPr="00D828C0">
        <w:rPr>
          <w:rFonts w:ascii="Times New Roman" w:hAnsi="Times New Roman"/>
          <w:sz w:val="24"/>
          <w:szCs w:val="28"/>
        </w:rPr>
        <w:t>разработчиков</w:t>
      </w:r>
    </w:p>
    <w:p w:rsidR="00E56350" w:rsidRPr="00911985" w:rsidRDefault="00E56350" w:rsidP="0090592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tbl>
      <w:tblPr>
        <w:tblW w:w="0" w:type="auto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3492"/>
      </w:tblGrid>
      <w:tr w:rsidR="00A61274" w:rsidRPr="00911985" w:rsidTr="003243EF">
        <w:trPr>
          <w:trHeight w:val="14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74" w:rsidRPr="00A24026" w:rsidRDefault="00A612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4026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4" w:rsidRPr="00A24026" w:rsidRDefault="0091198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24026">
              <w:rPr>
                <w:rFonts w:ascii="Times New Roman" w:hAnsi="Times New Roman" w:cs="Times New Roman"/>
                <w:sz w:val="24"/>
                <w:szCs w:val="26"/>
              </w:rPr>
              <w:t>Ангренский трубный завод</w:t>
            </w:r>
            <w:r w:rsidR="00A61274" w:rsidRPr="00A24026">
              <w:rPr>
                <w:rFonts w:ascii="Times New Roman" w:hAnsi="Times New Roman" w:cs="Times New Roman"/>
                <w:sz w:val="24"/>
                <w:szCs w:val="26"/>
              </w:rPr>
              <w:t xml:space="preserve"> АО «Алмалыкский ГМК»</w:t>
            </w:r>
          </w:p>
        </w:tc>
      </w:tr>
      <w:tr w:rsidR="00A61274" w:rsidRPr="00911985" w:rsidTr="003243EF">
        <w:trPr>
          <w:trHeight w:val="14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74" w:rsidRPr="00A24026" w:rsidRDefault="00A612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4026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4" w:rsidRPr="00A24026" w:rsidRDefault="00A61274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A24026">
              <w:rPr>
                <w:rFonts w:ascii="Times New Roman" w:hAnsi="Times New Roman" w:cs="Times New Roman"/>
                <w:sz w:val="24"/>
                <w:szCs w:val="26"/>
              </w:rPr>
              <w:t>Учебный центр АО «Алмалыкский ГМК»</w:t>
            </w:r>
          </w:p>
        </w:tc>
      </w:tr>
      <w:tr w:rsidR="00A61274" w:rsidTr="003243EF">
        <w:trPr>
          <w:trHeight w:val="14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74" w:rsidRPr="00A24026" w:rsidRDefault="00A612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4026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4" w:rsidRPr="00A24026" w:rsidRDefault="00A61274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A24026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«Алмалыкский ГМК»</w:t>
            </w:r>
          </w:p>
        </w:tc>
      </w:tr>
    </w:tbl>
    <w:p w:rsidR="00CA2F95" w:rsidRDefault="00CA2F95" w:rsidP="00597E8D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A24026" w:rsidRPr="00834BA0" w:rsidRDefault="00A24026" w:rsidP="00597E8D">
      <w:pPr>
        <w:ind w:firstLine="708"/>
        <w:rPr>
          <w:rFonts w:ascii="Times New Roman" w:hAnsi="Times New Roman"/>
          <w:b/>
          <w:sz w:val="24"/>
          <w:szCs w:val="24"/>
        </w:rPr>
      </w:pPr>
      <w:r w:rsidRPr="00834BA0">
        <w:rPr>
          <w:rFonts w:ascii="Times New Roman" w:hAnsi="Times New Roman"/>
          <w:b/>
          <w:sz w:val="24"/>
          <w:szCs w:val="24"/>
        </w:rPr>
        <w:t>Визы</w:t>
      </w:r>
      <w:r w:rsidRPr="00834BA0">
        <w:rPr>
          <w:rFonts w:ascii="Times New Roman" w:hAnsi="Times New Roman" w:cs="Kokila"/>
          <w:b/>
          <w:bCs/>
          <w:sz w:val="24"/>
          <w:szCs w:val="24"/>
          <w:cs/>
          <w:lang w:bidi="hi-IN"/>
        </w:rPr>
        <w:t>:</w:t>
      </w:r>
    </w:p>
    <w:p w:rsidR="0058615D" w:rsidRDefault="00A24026" w:rsidP="00CA2F95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Kokila"/>
          <w:sz w:val="24"/>
          <w:szCs w:val="24"/>
          <w:cs/>
          <w:lang w:bidi="hi-IN"/>
        </w:rPr>
        <w:t xml:space="preserve">        </w:t>
      </w:r>
      <w:r w:rsidR="0058615D">
        <w:rPr>
          <w:rFonts w:ascii="Times New Roman" w:hAnsi="Times New Roman" w:cs="Kokila" w:hint="cs"/>
          <w:sz w:val="24"/>
          <w:szCs w:val="24"/>
          <w:cs/>
          <w:lang w:bidi="hi-IN"/>
        </w:rPr>
        <w:t xml:space="preserve">      </w:t>
      </w:r>
      <w:r w:rsidR="0058615D"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58615D" w:rsidRPr="00D828C0" w:rsidRDefault="0058615D" w:rsidP="00CA2F95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Абдукадыров А.А.                        </w:t>
      </w:r>
    </w:p>
    <w:p w:rsidR="00A24026" w:rsidRPr="00834BA0" w:rsidRDefault="0058615D" w:rsidP="0058615D">
      <w:pPr>
        <w:tabs>
          <w:tab w:val="left" w:pos="993"/>
        </w:tabs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243EF">
        <w:rPr>
          <w:rFonts w:ascii="Times New Roman" w:hAnsi="Times New Roman"/>
          <w:sz w:val="24"/>
          <w:szCs w:val="24"/>
        </w:rPr>
        <w:t>В.р.и.о.начальник</w:t>
      </w:r>
      <w:r w:rsidR="001A1D7B">
        <w:rPr>
          <w:rFonts w:ascii="Times New Roman" w:hAnsi="Times New Roman"/>
          <w:sz w:val="24"/>
          <w:szCs w:val="24"/>
        </w:rPr>
        <w:t>а</w:t>
      </w:r>
      <w:r w:rsidR="003243EF">
        <w:rPr>
          <w:rFonts w:ascii="Times New Roman" w:hAnsi="Times New Roman"/>
          <w:sz w:val="24"/>
          <w:szCs w:val="24"/>
        </w:rPr>
        <w:t xml:space="preserve"> ОСиОТ исполнительного аппарата</w:t>
      </w:r>
      <w:r w:rsidR="003243EF">
        <w:rPr>
          <w:rFonts w:ascii="Times New Roman" w:hAnsi="Times New Roman"/>
          <w:sz w:val="24"/>
          <w:szCs w:val="24"/>
        </w:rPr>
        <w:tab/>
      </w:r>
      <w:r w:rsidR="00A24026" w:rsidRPr="00834BA0">
        <w:rPr>
          <w:rFonts w:ascii="Times New Roman" w:hAnsi="Times New Roman"/>
          <w:sz w:val="24"/>
          <w:szCs w:val="24"/>
        </w:rPr>
        <w:tab/>
      </w:r>
      <w:r w:rsidR="00A24026" w:rsidRPr="00834BA0">
        <w:rPr>
          <w:rFonts w:ascii="Times New Roman" w:hAnsi="Times New Roman"/>
          <w:sz w:val="24"/>
          <w:szCs w:val="24"/>
        </w:rPr>
        <w:tab/>
      </w:r>
      <w:r w:rsidR="00A24026" w:rsidRPr="00834BA0">
        <w:rPr>
          <w:rFonts w:ascii="Times New Roman" w:hAnsi="Times New Roman"/>
          <w:sz w:val="24"/>
          <w:szCs w:val="24"/>
        </w:rPr>
        <w:tab/>
      </w:r>
      <w:r w:rsidR="00A24026">
        <w:rPr>
          <w:rFonts w:ascii="Times New Roman" w:hAnsi="Times New Roman"/>
          <w:sz w:val="24"/>
          <w:szCs w:val="24"/>
        </w:rPr>
        <w:tab/>
      </w:r>
      <w:r w:rsidR="00A24026">
        <w:rPr>
          <w:rFonts w:ascii="Times New Roman" w:hAnsi="Times New Roman"/>
          <w:sz w:val="24"/>
          <w:szCs w:val="24"/>
        </w:rPr>
        <w:tab/>
      </w:r>
      <w:r w:rsidR="00A24026">
        <w:rPr>
          <w:rFonts w:ascii="Times New Roman" w:hAnsi="Times New Roman"/>
          <w:sz w:val="24"/>
          <w:szCs w:val="24"/>
        </w:rPr>
        <w:tab/>
      </w:r>
      <w:r w:rsidR="00A24026">
        <w:rPr>
          <w:rFonts w:ascii="Times New Roman" w:hAnsi="Times New Roman"/>
          <w:sz w:val="24"/>
          <w:szCs w:val="24"/>
        </w:rPr>
        <w:tab/>
      </w:r>
      <w:r w:rsidR="00A24026">
        <w:rPr>
          <w:rFonts w:ascii="Times New Roman" w:hAnsi="Times New Roman"/>
          <w:sz w:val="24"/>
          <w:szCs w:val="24"/>
        </w:rPr>
        <w:tab/>
      </w:r>
      <w:r w:rsidR="00A24026" w:rsidRPr="00834BA0">
        <w:rPr>
          <w:rFonts w:ascii="Times New Roman" w:hAnsi="Times New Roman"/>
          <w:sz w:val="24"/>
          <w:szCs w:val="24"/>
        </w:rPr>
        <w:t>Камбаров А</w:t>
      </w:r>
      <w:r w:rsidR="00A24026"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A24026" w:rsidRPr="00834BA0">
        <w:rPr>
          <w:rFonts w:ascii="Times New Roman" w:hAnsi="Times New Roman"/>
          <w:sz w:val="24"/>
          <w:szCs w:val="24"/>
        </w:rPr>
        <w:t>М</w:t>
      </w:r>
      <w:r w:rsidR="00A24026"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A24026" w:rsidRPr="00834BA0" w:rsidRDefault="00CA2F95" w:rsidP="00CA2F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24026" w:rsidRPr="00834BA0">
        <w:rPr>
          <w:rFonts w:ascii="Times New Roman" w:hAnsi="Times New Roman"/>
          <w:sz w:val="24"/>
          <w:szCs w:val="24"/>
        </w:rPr>
        <w:t>Начальник СРП исполнительного аппарата</w:t>
      </w:r>
      <w:r w:rsidR="00A24026" w:rsidRPr="00834BA0">
        <w:rPr>
          <w:rFonts w:ascii="Times New Roman" w:hAnsi="Times New Roman"/>
          <w:sz w:val="24"/>
          <w:szCs w:val="24"/>
        </w:rPr>
        <w:tab/>
      </w:r>
      <w:r w:rsidR="00A24026" w:rsidRPr="00834BA0">
        <w:rPr>
          <w:rFonts w:ascii="Times New Roman" w:hAnsi="Times New Roman"/>
          <w:sz w:val="24"/>
          <w:szCs w:val="24"/>
        </w:rPr>
        <w:tab/>
      </w:r>
      <w:r w:rsidR="00A24026" w:rsidRPr="00834BA0">
        <w:rPr>
          <w:rFonts w:ascii="Times New Roman" w:hAnsi="Times New Roman"/>
          <w:sz w:val="24"/>
          <w:szCs w:val="24"/>
        </w:rPr>
        <w:tab/>
      </w:r>
      <w:r w:rsidR="00A24026" w:rsidRPr="00834BA0">
        <w:rPr>
          <w:rFonts w:ascii="Times New Roman" w:hAnsi="Times New Roman"/>
          <w:sz w:val="24"/>
          <w:szCs w:val="24"/>
        </w:rPr>
        <w:tab/>
      </w:r>
      <w:r w:rsidR="00A24026">
        <w:rPr>
          <w:rFonts w:ascii="Times New Roman" w:hAnsi="Times New Roman"/>
          <w:sz w:val="24"/>
          <w:szCs w:val="24"/>
        </w:rPr>
        <w:tab/>
      </w:r>
      <w:r w:rsidR="00A24026">
        <w:rPr>
          <w:rFonts w:ascii="Times New Roman" w:hAnsi="Times New Roman"/>
          <w:sz w:val="24"/>
          <w:szCs w:val="24"/>
        </w:rPr>
        <w:tab/>
      </w:r>
      <w:r w:rsidR="00A24026">
        <w:rPr>
          <w:rFonts w:ascii="Times New Roman" w:hAnsi="Times New Roman"/>
          <w:sz w:val="24"/>
          <w:szCs w:val="24"/>
        </w:rPr>
        <w:tab/>
      </w:r>
      <w:r w:rsidR="00A24026" w:rsidRPr="00834BA0">
        <w:rPr>
          <w:rFonts w:ascii="Times New Roman" w:hAnsi="Times New Roman"/>
          <w:sz w:val="24"/>
          <w:szCs w:val="24"/>
        </w:rPr>
        <w:tab/>
      </w:r>
      <w:r w:rsidR="00A24026">
        <w:rPr>
          <w:rFonts w:ascii="Times New Roman" w:hAnsi="Times New Roman"/>
          <w:sz w:val="24"/>
          <w:szCs w:val="24"/>
        </w:rPr>
        <w:tab/>
      </w:r>
      <w:r w:rsidR="00A24026" w:rsidRPr="00834BA0">
        <w:rPr>
          <w:rFonts w:ascii="Times New Roman" w:hAnsi="Times New Roman"/>
          <w:sz w:val="24"/>
          <w:szCs w:val="24"/>
        </w:rPr>
        <w:tab/>
      </w:r>
      <w:r w:rsidR="00A24026" w:rsidRPr="00834BA0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="00A24026" w:rsidRPr="00834BA0">
        <w:rPr>
          <w:rFonts w:ascii="Times New Roman" w:hAnsi="Times New Roman"/>
          <w:sz w:val="24"/>
          <w:szCs w:val="24"/>
        </w:rPr>
        <w:t>Юн С</w:t>
      </w:r>
      <w:r w:rsidR="00A24026"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A24026" w:rsidRPr="00834BA0">
        <w:rPr>
          <w:rFonts w:ascii="Times New Roman" w:hAnsi="Times New Roman"/>
          <w:sz w:val="24"/>
          <w:szCs w:val="24"/>
        </w:rPr>
        <w:t>Л</w:t>
      </w:r>
      <w:r w:rsidR="00A24026"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A24026" w:rsidRPr="00834BA0" w:rsidRDefault="00CA2F95" w:rsidP="00CA2F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24026" w:rsidRPr="00834BA0">
        <w:rPr>
          <w:rFonts w:ascii="Times New Roman" w:hAnsi="Times New Roman"/>
          <w:sz w:val="24"/>
          <w:szCs w:val="24"/>
        </w:rPr>
        <w:t>И</w:t>
      </w:r>
      <w:r w:rsidR="00A24026"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A24026" w:rsidRPr="00834BA0">
        <w:rPr>
          <w:rFonts w:ascii="Times New Roman" w:hAnsi="Times New Roman"/>
          <w:sz w:val="24"/>
          <w:szCs w:val="24"/>
        </w:rPr>
        <w:t>о</w:t>
      </w:r>
      <w:r w:rsidR="00A24026" w:rsidRPr="00834BA0">
        <w:rPr>
          <w:rFonts w:ascii="Times New Roman" w:hAnsi="Times New Roman" w:cs="Kokila"/>
          <w:sz w:val="24"/>
          <w:szCs w:val="24"/>
          <w:cs/>
          <w:lang w:bidi="hi-IN"/>
        </w:rPr>
        <w:t xml:space="preserve">. </w:t>
      </w:r>
      <w:r w:rsidR="00A24026" w:rsidRPr="00834BA0">
        <w:rPr>
          <w:rFonts w:ascii="Times New Roman" w:hAnsi="Times New Roman"/>
          <w:sz w:val="24"/>
          <w:szCs w:val="24"/>
        </w:rPr>
        <w:t xml:space="preserve">начальника Учебного центра </w:t>
      </w:r>
      <w:r w:rsidR="00A24026" w:rsidRPr="00834BA0">
        <w:rPr>
          <w:rFonts w:ascii="Times New Roman" w:hAnsi="Times New Roman"/>
          <w:sz w:val="24"/>
          <w:szCs w:val="24"/>
        </w:rPr>
        <w:tab/>
      </w:r>
      <w:r w:rsidR="00A24026" w:rsidRPr="00834BA0">
        <w:rPr>
          <w:rFonts w:ascii="Times New Roman" w:hAnsi="Times New Roman"/>
          <w:sz w:val="24"/>
          <w:szCs w:val="24"/>
        </w:rPr>
        <w:tab/>
      </w:r>
      <w:r w:rsidR="00A24026" w:rsidRPr="00834BA0">
        <w:rPr>
          <w:rFonts w:ascii="Times New Roman" w:hAnsi="Times New Roman"/>
          <w:sz w:val="24"/>
          <w:szCs w:val="24"/>
        </w:rPr>
        <w:tab/>
      </w:r>
      <w:r w:rsidR="00A24026" w:rsidRPr="00834BA0">
        <w:rPr>
          <w:rFonts w:ascii="Times New Roman" w:hAnsi="Times New Roman"/>
          <w:sz w:val="24"/>
          <w:szCs w:val="24"/>
        </w:rPr>
        <w:tab/>
      </w:r>
      <w:r w:rsidR="00A24026" w:rsidRPr="00834BA0">
        <w:rPr>
          <w:rFonts w:ascii="Times New Roman" w:hAnsi="Times New Roman"/>
          <w:sz w:val="24"/>
          <w:szCs w:val="24"/>
        </w:rPr>
        <w:tab/>
      </w:r>
      <w:r w:rsidR="00A24026" w:rsidRPr="00834BA0">
        <w:rPr>
          <w:rFonts w:ascii="Times New Roman" w:hAnsi="Times New Roman"/>
          <w:sz w:val="24"/>
          <w:szCs w:val="24"/>
        </w:rPr>
        <w:tab/>
      </w:r>
      <w:r w:rsidR="00A24026">
        <w:rPr>
          <w:rFonts w:ascii="Times New Roman" w:hAnsi="Times New Roman"/>
          <w:sz w:val="24"/>
          <w:szCs w:val="24"/>
        </w:rPr>
        <w:tab/>
      </w:r>
      <w:r w:rsidR="00A24026">
        <w:rPr>
          <w:rFonts w:ascii="Times New Roman" w:hAnsi="Times New Roman"/>
          <w:sz w:val="24"/>
          <w:szCs w:val="24"/>
        </w:rPr>
        <w:tab/>
      </w:r>
      <w:r w:rsidR="00A24026">
        <w:rPr>
          <w:rFonts w:ascii="Times New Roman" w:hAnsi="Times New Roman"/>
          <w:sz w:val="24"/>
          <w:szCs w:val="24"/>
        </w:rPr>
        <w:tab/>
      </w:r>
      <w:r w:rsidR="00A24026">
        <w:rPr>
          <w:rFonts w:ascii="Times New Roman" w:hAnsi="Times New Roman"/>
          <w:sz w:val="24"/>
          <w:szCs w:val="24"/>
        </w:rPr>
        <w:tab/>
      </w:r>
      <w:r w:rsidR="00A24026">
        <w:rPr>
          <w:rFonts w:ascii="Times New Roman" w:hAnsi="Times New Roman"/>
          <w:sz w:val="24"/>
          <w:szCs w:val="24"/>
        </w:rPr>
        <w:tab/>
      </w:r>
      <w:r w:rsidR="00597E8D">
        <w:rPr>
          <w:rFonts w:ascii="Times New Roman" w:hAnsi="Times New Roman" w:cs="Kokila"/>
          <w:sz w:val="24"/>
          <w:szCs w:val="24"/>
          <w:cs/>
          <w:lang w:bidi="hi-IN"/>
        </w:rPr>
        <w:t xml:space="preserve">           </w:t>
      </w:r>
      <w:r w:rsidR="00A24026" w:rsidRPr="00834BA0">
        <w:rPr>
          <w:rFonts w:ascii="Times New Roman" w:hAnsi="Times New Roman"/>
          <w:sz w:val="24"/>
          <w:szCs w:val="24"/>
        </w:rPr>
        <w:tab/>
        <w:t>Усманов Х</w:t>
      </w:r>
      <w:r w:rsidR="00A24026"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A24026" w:rsidRPr="00834BA0">
        <w:rPr>
          <w:rFonts w:ascii="Times New Roman" w:hAnsi="Times New Roman"/>
          <w:sz w:val="24"/>
          <w:szCs w:val="24"/>
        </w:rPr>
        <w:t>А</w:t>
      </w:r>
      <w:r w:rsidR="00A24026"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A24026" w:rsidRPr="00834BA0" w:rsidRDefault="00CA2F95" w:rsidP="00CA2F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24026" w:rsidRPr="00834BA0">
        <w:rPr>
          <w:rFonts w:ascii="Times New Roman" w:hAnsi="Times New Roman"/>
          <w:sz w:val="24"/>
          <w:szCs w:val="24"/>
        </w:rPr>
        <w:t xml:space="preserve">Начальник ОПиПК Учебного центра </w:t>
      </w:r>
      <w:r w:rsidR="00A24026" w:rsidRPr="00834BA0">
        <w:rPr>
          <w:rFonts w:ascii="Times New Roman" w:hAnsi="Times New Roman"/>
          <w:sz w:val="24"/>
          <w:szCs w:val="24"/>
        </w:rPr>
        <w:tab/>
      </w:r>
      <w:r w:rsidR="00A24026" w:rsidRPr="00834BA0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="00A24026" w:rsidRPr="00834BA0">
        <w:rPr>
          <w:rFonts w:ascii="Times New Roman" w:hAnsi="Times New Roman"/>
          <w:sz w:val="24"/>
          <w:szCs w:val="24"/>
        </w:rPr>
        <w:tab/>
      </w:r>
      <w:r w:rsidR="00A24026" w:rsidRPr="00834BA0">
        <w:rPr>
          <w:rFonts w:ascii="Times New Roman" w:hAnsi="Times New Roman"/>
          <w:sz w:val="24"/>
          <w:szCs w:val="24"/>
        </w:rPr>
        <w:tab/>
      </w:r>
      <w:r w:rsidR="00A24026" w:rsidRPr="00834BA0">
        <w:rPr>
          <w:rFonts w:ascii="Times New Roman" w:hAnsi="Times New Roman"/>
          <w:sz w:val="24"/>
          <w:szCs w:val="24"/>
        </w:rPr>
        <w:tab/>
      </w:r>
      <w:r w:rsidR="00A24026" w:rsidRPr="00834BA0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="00A24026" w:rsidRPr="00834BA0">
        <w:rPr>
          <w:rFonts w:ascii="Times New Roman" w:hAnsi="Times New Roman"/>
          <w:sz w:val="24"/>
          <w:szCs w:val="24"/>
        </w:rPr>
        <w:tab/>
      </w:r>
      <w:r w:rsidR="00A24026">
        <w:rPr>
          <w:rFonts w:ascii="Times New Roman" w:hAnsi="Times New Roman"/>
          <w:sz w:val="24"/>
          <w:szCs w:val="24"/>
        </w:rPr>
        <w:tab/>
      </w:r>
      <w:r w:rsidR="00A24026">
        <w:rPr>
          <w:rFonts w:ascii="Times New Roman" w:hAnsi="Times New Roman"/>
          <w:sz w:val="24"/>
          <w:szCs w:val="24"/>
        </w:rPr>
        <w:tab/>
      </w:r>
      <w:r w:rsidR="00A24026">
        <w:rPr>
          <w:rFonts w:ascii="Times New Roman" w:hAnsi="Times New Roman"/>
          <w:sz w:val="24"/>
          <w:szCs w:val="24"/>
        </w:rPr>
        <w:tab/>
      </w:r>
      <w:r w:rsidR="00597E8D">
        <w:rPr>
          <w:rFonts w:ascii="Times New Roman" w:hAnsi="Times New Roman"/>
          <w:sz w:val="24"/>
          <w:szCs w:val="24"/>
        </w:rPr>
        <w:tab/>
      </w:r>
      <w:r w:rsidR="00A24026" w:rsidRPr="00834BA0">
        <w:rPr>
          <w:rFonts w:ascii="Times New Roman" w:hAnsi="Times New Roman"/>
          <w:sz w:val="24"/>
          <w:szCs w:val="24"/>
        </w:rPr>
        <w:tab/>
      </w:r>
      <w:r w:rsidR="00A24026">
        <w:rPr>
          <w:rFonts w:ascii="Times New Roman" w:hAnsi="Times New Roman" w:cs="Kokila"/>
          <w:sz w:val="24"/>
          <w:szCs w:val="24"/>
          <w:cs/>
          <w:lang w:bidi="hi-IN"/>
        </w:rPr>
        <w:t xml:space="preserve">   </w:t>
      </w:r>
      <w:r w:rsidR="00A24026">
        <w:rPr>
          <w:rFonts w:ascii="Times New Roman" w:hAnsi="Times New Roman"/>
          <w:sz w:val="24"/>
          <w:szCs w:val="24"/>
        </w:rPr>
        <w:tab/>
      </w:r>
      <w:r w:rsidR="00597E8D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="00A24026" w:rsidRPr="00834BA0">
        <w:rPr>
          <w:rFonts w:ascii="Times New Roman" w:hAnsi="Times New Roman"/>
          <w:sz w:val="24"/>
          <w:szCs w:val="24"/>
        </w:rPr>
        <w:t>Тагаев М</w:t>
      </w:r>
      <w:r w:rsidR="00A24026"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A24026" w:rsidRPr="00834BA0">
        <w:rPr>
          <w:rFonts w:ascii="Times New Roman" w:hAnsi="Times New Roman"/>
          <w:sz w:val="24"/>
          <w:szCs w:val="24"/>
        </w:rPr>
        <w:t>А</w:t>
      </w:r>
      <w:r w:rsidR="00A24026"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2362D4" w:rsidRPr="00597E8D" w:rsidRDefault="00CA2F95" w:rsidP="00CA2F95">
      <w:pPr>
        <w:rPr>
          <w:rFonts w:ascii="Times New Roman" w:hAnsi="Times New Roman" w:cs="Times New Roman"/>
          <w:b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362D4" w:rsidRPr="00B03F35">
        <w:rPr>
          <w:rFonts w:ascii="Times New Roman" w:hAnsi="Times New Roman" w:cs="Times New Roman"/>
          <w:sz w:val="26"/>
          <w:szCs w:val="26"/>
        </w:rPr>
        <w:t>Главный инженер</w:t>
      </w:r>
      <w:r w:rsidR="002362D4">
        <w:rPr>
          <w:rFonts w:ascii="Times New Roman" w:hAnsi="Times New Roman" w:cs="Times New Roman"/>
          <w:sz w:val="26"/>
          <w:szCs w:val="26"/>
        </w:rPr>
        <w:t xml:space="preserve"> АТЗ </w:t>
      </w:r>
      <w:r w:rsidR="002362D4">
        <w:rPr>
          <w:rFonts w:ascii="Times New Roman" w:hAnsi="Times New Roman" w:cs="Times New Roman"/>
          <w:sz w:val="26"/>
          <w:szCs w:val="26"/>
        </w:rPr>
        <w:tab/>
      </w:r>
      <w:r w:rsidR="002362D4">
        <w:rPr>
          <w:rFonts w:ascii="Times New Roman" w:hAnsi="Times New Roman" w:cs="Times New Roman"/>
          <w:sz w:val="26"/>
          <w:szCs w:val="26"/>
        </w:rPr>
        <w:tab/>
      </w:r>
      <w:r w:rsidR="002362D4">
        <w:rPr>
          <w:rFonts w:ascii="Times New Roman" w:hAnsi="Times New Roman" w:cs="Times New Roman"/>
          <w:sz w:val="26"/>
          <w:szCs w:val="26"/>
        </w:rPr>
        <w:tab/>
      </w:r>
      <w:r w:rsidR="002362D4">
        <w:rPr>
          <w:rFonts w:ascii="Times New Roman" w:hAnsi="Times New Roman" w:cs="Times New Roman"/>
          <w:sz w:val="26"/>
          <w:szCs w:val="26"/>
        </w:rPr>
        <w:tab/>
      </w:r>
      <w:r w:rsidR="002362D4">
        <w:rPr>
          <w:rFonts w:ascii="Times New Roman" w:hAnsi="Times New Roman" w:cs="Times New Roman"/>
          <w:sz w:val="26"/>
          <w:szCs w:val="26"/>
        </w:rPr>
        <w:tab/>
      </w:r>
      <w:r w:rsidR="002362D4">
        <w:rPr>
          <w:rFonts w:ascii="Times New Roman" w:hAnsi="Times New Roman" w:cs="Times New Roman"/>
          <w:sz w:val="26"/>
          <w:szCs w:val="26"/>
        </w:rPr>
        <w:tab/>
      </w:r>
      <w:r w:rsidR="002362D4">
        <w:rPr>
          <w:rFonts w:ascii="Times New Roman" w:hAnsi="Times New Roman" w:cs="Times New Roman"/>
          <w:sz w:val="26"/>
          <w:szCs w:val="26"/>
        </w:rPr>
        <w:tab/>
      </w:r>
      <w:r w:rsidR="00A24026">
        <w:rPr>
          <w:rFonts w:ascii="Times New Roman" w:hAnsi="Times New Roman" w:cs="Times New Roman"/>
          <w:sz w:val="26"/>
          <w:szCs w:val="26"/>
        </w:rPr>
        <w:tab/>
      </w:r>
      <w:r w:rsidR="00A24026">
        <w:rPr>
          <w:rFonts w:ascii="Times New Roman" w:hAnsi="Times New Roman" w:cs="Times New Roman"/>
          <w:sz w:val="26"/>
          <w:szCs w:val="26"/>
        </w:rPr>
        <w:tab/>
      </w:r>
      <w:r w:rsidR="00597E8D">
        <w:rPr>
          <w:rFonts w:ascii="Times New Roman" w:hAnsi="Times New Roman" w:cs="Times New Roman"/>
          <w:sz w:val="26"/>
          <w:szCs w:val="26"/>
        </w:rPr>
        <w:tab/>
      </w:r>
      <w:r w:rsidR="00A24026">
        <w:rPr>
          <w:rFonts w:ascii="Times New Roman" w:hAnsi="Times New Roman" w:cs="Times New Roman"/>
          <w:sz w:val="26"/>
          <w:szCs w:val="26"/>
        </w:rPr>
        <w:tab/>
      </w:r>
      <w:r w:rsidR="00A24026">
        <w:rPr>
          <w:rFonts w:ascii="Times New Roman" w:hAnsi="Times New Roman" w:cs="Times New Roman"/>
          <w:sz w:val="26"/>
          <w:szCs w:val="26"/>
        </w:rPr>
        <w:tab/>
      </w:r>
      <w:r w:rsidR="00597E8D">
        <w:rPr>
          <w:rFonts w:ascii="Times New Roman" w:hAnsi="Times New Roman" w:cs="Kokila"/>
          <w:sz w:val="26"/>
          <w:szCs w:val="26"/>
          <w:cs/>
          <w:lang w:bidi="hi-IN"/>
        </w:rPr>
        <w:t xml:space="preserve">              </w:t>
      </w:r>
      <w:r w:rsidR="008F7E91">
        <w:rPr>
          <w:rFonts w:ascii="Times New Roman" w:hAnsi="Times New Roman" w:cs="Kokila"/>
          <w:sz w:val="26"/>
          <w:szCs w:val="26"/>
          <w:cs/>
          <w:lang w:bidi="hi-IN"/>
        </w:rPr>
        <w:t xml:space="preserve">  </w:t>
      </w:r>
      <w:r w:rsidR="002362D4">
        <w:rPr>
          <w:rFonts w:ascii="Times New Roman" w:hAnsi="Times New Roman" w:cs="Times New Roman"/>
          <w:sz w:val="26"/>
          <w:szCs w:val="26"/>
        </w:rPr>
        <w:t>Голубев Н</w:t>
      </w:r>
      <w:r w:rsidR="002362D4">
        <w:rPr>
          <w:rFonts w:ascii="Times New Roman" w:hAnsi="Times New Roman" w:cs="Kokila"/>
          <w:sz w:val="26"/>
          <w:szCs w:val="26"/>
          <w:cs/>
          <w:lang w:bidi="hi-IN"/>
        </w:rPr>
        <w:t>.</w:t>
      </w:r>
      <w:r w:rsidR="002362D4" w:rsidRPr="00B03F35">
        <w:rPr>
          <w:rFonts w:ascii="Times New Roman" w:hAnsi="Times New Roman" w:cs="Kokila"/>
          <w:b/>
          <w:bCs/>
          <w:sz w:val="26"/>
          <w:szCs w:val="26"/>
          <w:cs/>
          <w:lang w:bidi="hi-IN"/>
        </w:rPr>
        <w:t xml:space="preserve"> </w:t>
      </w:r>
    </w:p>
    <w:sectPr w:rsidR="002362D4" w:rsidRPr="00597E8D" w:rsidSect="0092590A">
      <w:headerReference w:type="default" r:id="rId7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DB" w:rsidRDefault="002006DB" w:rsidP="00BC338B">
      <w:pPr>
        <w:spacing w:after="0" w:line="240" w:lineRule="auto"/>
      </w:pPr>
      <w:r>
        <w:separator/>
      </w:r>
    </w:p>
  </w:endnote>
  <w:endnote w:type="continuationSeparator" w:id="0">
    <w:p w:rsidR="002006DB" w:rsidRDefault="002006DB" w:rsidP="00BC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DB" w:rsidRDefault="002006DB" w:rsidP="00BC338B">
      <w:pPr>
        <w:spacing w:after="0" w:line="240" w:lineRule="auto"/>
      </w:pPr>
      <w:r>
        <w:separator/>
      </w:r>
    </w:p>
  </w:footnote>
  <w:footnote w:type="continuationSeparator" w:id="0">
    <w:p w:rsidR="002006DB" w:rsidRDefault="002006DB" w:rsidP="00BC3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765318"/>
      <w:docPartObj>
        <w:docPartGallery w:val="Page Numbers (Top of Page)"/>
        <w:docPartUnique/>
      </w:docPartObj>
    </w:sdtPr>
    <w:sdtContent>
      <w:p w:rsidR="002006DB" w:rsidRDefault="002006DB">
        <w:pPr>
          <w:pStyle w:val="a8"/>
          <w:jc w:val="center"/>
        </w:pPr>
        <w:r>
          <w:fldChar w:fldCharType="begin"/>
        </w:r>
        <w:r>
          <w:instrText>PAGE   \</w:instrText>
        </w:r>
        <w:r>
          <w:rPr>
            <w:rFonts w:cs="Kokila"/>
            <w:cs/>
            <w:lang w:bidi="hi-IN"/>
          </w:rPr>
          <w:instrText xml:space="preserve">* </w:instrText>
        </w:r>
        <w:r>
          <w:instrText>MERGEFORMAT</w:instrText>
        </w:r>
        <w:r>
          <w:fldChar w:fldCharType="separate"/>
        </w:r>
        <w:r w:rsidR="006D4C2E">
          <w:rPr>
            <w:noProof/>
          </w:rPr>
          <w:t>2</w:t>
        </w:r>
        <w:r>
          <w:fldChar w:fldCharType="end"/>
        </w:r>
      </w:p>
    </w:sdtContent>
  </w:sdt>
  <w:p w:rsidR="002006DB" w:rsidRDefault="002006D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26"/>
    <w:rsid w:val="000040F7"/>
    <w:rsid w:val="00034DED"/>
    <w:rsid w:val="00040DB7"/>
    <w:rsid w:val="00042825"/>
    <w:rsid w:val="00042926"/>
    <w:rsid w:val="00045E23"/>
    <w:rsid w:val="00075FC5"/>
    <w:rsid w:val="0009682B"/>
    <w:rsid w:val="000A76D8"/>
    <w:rsid w:val="000C5759"/>
    <w:rsid w:val="000F2427"/>
    <w:rsid w:val="0011789B"/>
    <w:rsid w:val="00125F2A"/>
    <w:rsid w:val="00142D82"/>
    <w:rsid w:val="00164020"/>
    <w:rsid w:val="001935EA"/>
    <w:rsid w:val="001A1D7B"/>
    <w:rsid w:val="001D482C"/>
    <w:rsid w:val="001E3F49"/>
    <w:rsid w:val="002006DB"/>
    <w:rsid w:val="0020714D"/>
    <w:rsid w:val="002362D4"/>
    <w:rsid w:val="00254D00"/>
    <w:rsid w:val="002A5B2C"/>
    <w:rsid w:val="002B13B8"/>
    <w:rsid w:val="002B1E41"/>
    <w:rsid w:val="002D75D5"/>
    <w:rsid w:val="002E3E72"/>
    <w:rsid w:val="003243EF"/>
    <w:rsid w:val="00336900"/>
    <w:rsid w:val="00361489"/>
    <w:rsid w:val="00396AB1"/>
    <w:rsid w:val="003B3B65"/>
    <w:rsid w:val="003E4966"/>
    <w:rsid w:val="003E7109"/>
    <w:rsid w:val="00404EDA"/>
    <w:rsid w:val="00410A5A"/>
    <w:rsid w:val="00421E56"/>
    <w:rsid w:val="00431E2A"/>
    <w:rsid w:val="0043386D"/>
    <w:rsid w:val="00450DF3"/>
    <w:rsid w:val="00473586"/>
    <w:rsid w:val="00490AA9"/>
    <w:rsid w:val="004937D2"/>
    <w:rsid w:val="004C3F14"/>
    <w:rsid w:val="004E4A93"/>
    <w:rsid w:val="0051258E"/>
    <w:rsid w:val="00514DD5"/>
    <w:rsid w:val="00533237"/>
    <w:rsid w:val="00554EEA"/>
    <w:rsid w:val="0058615D"/>
    <w:rsid w:val="00591CB6"/>
    <w:rsid w:val="00596152"/>
    <w:rsid w:val="00597E8D"/>
    <w:rsid w:val="005A3A41"/>
    <w:rsid w:val="005B0D82"/>
    <w:rsid w:val="005D6507"/>
    <w:rsid w:val="005E40D3"/>
    <w:rsid w:val="00643F72"/>
    <w:rsid w:val="0066592C"/>
    <w:rsid w:val="006A0F75"/>
    <w:rsid w:val="006C3216"/>
    <w:rsid w:val="006C5E0C"/>
    <w:rsid w:val="006D35A9"/>
    <w:rsid w:val="006D4C2E"/>
    <w:rsid w:val="006F314A"/>
    <w:rsid w:val="007008F2"/>
    <w:rsid w:val="0075100E"/>
    <w:rsid w:val="007547F2"/>
    <w:rsid w:val="00757C94"/>
    <w:rsid w:val="00764693"/>
    <w:rsid w:val="007654A6"/>
    <w:rsid w:val="0078359A"/>
    <w:rsid w:val="00784080"/>
    <w:rsid w:val="00784981"/>
    <w:rsid w:val="0079072A"/>
    <w:rsid w:val="00792A92"/>
    <w:rsid w:val="007952DC"/>
    <w:rsid w:val="007A0E5D"/>
    <w:rsid w:val="007B75D8"/>
    <w:rsid w:val="007B7B8E"/>
    <w:rsid w:val="007C1DBA"/>
    <w:rsid w:val="007C5889"/>
    <w:rsid w:val="007D7C6F"/>
    <w:rsid w:val="00805D2D"/>
    <w:rsid w:val="008175DE"/>
    <w:rsid w:val="00890D08"/>
    <w:rsid w:val="008C5A9E"/>
    <w:rsid w:val="008D246E"/>
    <w:rsid w:val="008E0D39"/>
    <w:rsid w:val="008E1375"/>
    <w:rsid w:val="008F1A4C"/>
    <w:rsid w:val="008F7E91"/>
    <w:rsid w:val="00905926"/>
    <w:rsid w:val="00911985"/>
    <w:rsid w:val="00917645"/>
    <w:rsid w:val="0092047E"/>
    <w:rsid w:val="00923B3A"/>
    <w:rsid w:val="0092590A"/>
    <w:rsid w:val="009306A9"/>
    <w:rsid w:val="00936FCD"/>
    <w:rsid w:val="00947C1F"/>
    <w:rsid w:val="00960FDF"/>
    <w:rsid w:val="00961100"/>
    <w:rsid w:val="00985A60"/>
    <w:rsid w:val="00987E56"/>
    <w:rsid w:val="0099711C"/>
    <w:rsid w:val="009A3467"/>
    <w:rsid w:val="009D18ED"/>
    <w:rsid w:val="009F1BAD"/>
    <w:rsid w:val="009F3244"/>
    <w:rsid w:val="00A214B1"/>
    <w:rsid w:val="00A24026"/>
    <w:rsid w:val="00A24F91"/>
    <w:rsid w:val="00A26CB0"/>
    <w:rsid w:val="00A34764"/>
    <w:rsid w:val="00A61274"/>
    <w:rsid w:val="00A645BC"/>
    <w:rsid w:val="00A66471"/>
    <w:rsid w:val="00A95E7F"/>
    <w:rsid w:val="00AE03AB"/>
    <w:rsid w:val="00AE0441"/>
    <w:rsid w:val="00AE1307"/>
    <w:rsid w:val="00AE4089"/>
    <w:rsid w:val="00B03757"/>
    <w:rsid w:val="00B10B71"/>
    <w:rsid w:val="00B55DF5"/>
    <w:rsid w:val="00B562BA"/>
    <w:rsid w:val="00B733EC"/>
    <w:rsid w:val="00BB3543"/>
    <w:rsid w:val="00BB4627"/>
    <w:rsid w:val="00BC338B"/>
    <w:rsid w:val="00BC3BF5"/>
    <w:rsid w:val="00BF144A"/>
    <w:rsid w:val="00C03EA9"/>
    <w:rsid w:val="00C320BB"/>
    <w:rsid w:val="00C3680E"/>
    <w:rsid w:val="00C409F1"/>
    <w:rsid w:val="00C56D2C"/>
    <w:rsid w:val="00C655AA"/>
    <w:rsid w:val="00C74B61"/>
    <w:rsid w:val="00C8556D"/>
    <w:rsid w:val="00C974C1"/>
    <w:rsid w:val="00CA2F95"/>
    <w:rsid w:val="00CB5E40"/>
    <w:rsid w:val="00CD4FA2"/>
    <w:rsid w:val="00CE0131"/>
    <w:rsid w:val="00CE4780"/>
    <w:rsid w:val="00D01CCF"/>
    <w:rsid w:val="00D36DFF"/>
    <w:rsid w:val="00D6633B"/>
    <w:rsid w:val="00D67D72"/>
    <w:rsid w:val="00DA24F8"/>
    <w:rsid w:val="00DE5B63"/>
    <w:rsid w:val="00DF789C"/>
    <w:rsid w:val="00DF799C"/>
    <w:rsid w:val="00E27696"/>
    <w:rsid w:val="00E3174B"/>
    <w:rsid w:val="00E41F5A"/>
    <w:rsid w:val="00E56350"/>
    <w:rsid w:val="00E666B8"/>
    <w:rsid w:val="00E6720C"/>
    <w:rsid w:val="00EC1C86"/>
    <w:rsid w:val="00F105EA"/>
    <w:rsid w:val="00F355B4"/>
    <w:rsid w:val="00F36DA3"/>
    <w:rsid w:val="00F716A0"/>
    <w:rsid w:val="00F83BFA"/>
    <w:rsid w:val="00F94A7B"/>
    <w:rsid w:val="00FD3C49"/>
    <w:rsid w:val="00FD4CB7"/>
    <w:rsid w:val="00FE2657"/>
    <w:rsid w:val="00FF5FF6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0E009-4DA8-4E03-9634-8FC6EA15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5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5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5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059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9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5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59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59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59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59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592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059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92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0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926"/>
    <w:rPr>
      <w:i/>
      <w:iCs/>
    </w:rPr>
  </w:style>
  <w:style w:type="table" w:styleId="a7">
    <w:name w:val="Table Grid"/>
    <w:basedOn w:val="a1"/>
    <w:uiPriority w:val="39"/>
    <w:rsid w:val="0053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338B"/>
  </w:style>
  <w:style w:type="paragraph" w:styleId="aa">
    <w:name w:val="footer"/>
    <w:basedOn w:val="a"/>
    <w:link w:val="ab"/>
    <w:uiPriority w:val="99"/>
    <w:unhideWhenUsed/>
    <w:rsid w:val="00BC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338B"/>
  </w:style>
  <w:style w:type="paragraph" w:styleId="ac">
    <w:name w:val="List Paragraph"/>
    <w:basedOn w:val="a"/>
    <w:uiPriority w:val="34"/>
    <w:qFormat/>
    <w:rsid w:val="00B10B71"/>
    <w:pPr>
      <w:spacing w:after="160" w:line="259" w:lineRule="auto"/>
      <w:ind w:left="720"/>
      <w:contextualSpacing/>
    </w:pPr>
  </w:style>
  <w:style w:type="paragraph" w:customStyle="1" w:styleId="11">
    <w:name w:val="Абзац списка1"/>
    <w:basedOn w:val="a"/>
    <w:uiPriority w:val="99"/>
    <w:rsid w:val="00FF5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60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1495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727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49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156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69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0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8006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CA56-88E1-4B90-BA11-84EDCD6E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19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Туранова Гульнара Баркиновна</dc:creator>
  <cp:lastModifiedBy>CCLASS-5</cp:lastModifiedBy>
  <cp:revision>127</cp:revision>
  <dcterms:created xsi:type="dcterms:W3CDTF">2019-10-28T11:39:00Z</dcterms:created>
  <dcterms:modified xsi:type="dcterms:W3CDTF">2020-05-25T06:40:00Z</dcterms:modified>
</cp:coreProperties>
</file>