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1D" w:rsidRPr="0046014F" w:rsidRDefault="00F8131D" w:rsidP="00F81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14F">
        <w:rPr>
          <w:rFonts w:ascii="Times New Roman" w:hAnsi="Times New Roman"/>
          <w:b/>
          <w:sz w:val="28"/>
          <w:szCs w:val="28"/>
        </w:rPr>
        <w:t>ПРОФЕССИОНАЛЬНЫЙ СТАНДАРТ</w:t>
      </w:r>
    </w:p>
    <w:p w:rsidR="00F8131D" w:rsidRPr="0046014F" w:rsidRDefault="00F8131D" w:rsidP="00F8131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9"/>
      </w:tblGrid>
      <w:tr w:rsidR="00F8131D" w:rsidRPr="004E7F4A" w:rsidTr="00F8131D">
        <w:tc>
          <w:tcPr>
            <w:tcW w:w="1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131D" w:rsidRPr="004E7F4A" w:rsidRDefault="009A3D18" w:rsidP="009A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Специалист по</w:t>
            </w:r>
            <w:r w:rsidR="00F8131D" w:rsidRPr="00F8131D">
              <w:rPr>
                <w:rFonts w:ascii="Times New Roman" w:hAnsi="Times New Roman"/>
                <w:b/>
                <w:sz w:val="28"/>
                <w:szCs w:val="28"/>
              </w:rPr>
              <w:t xml:space="preserve"> обслуживани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="00F8131D" w:rsidRPr="00F8131D">
              <w:rPr>
                <w:rFonts w:ascii="Times New Roman" w:hAnsi="Times New Roman"/>
                <w:b/>
                <w:sz w:val="28"/>
                <w:szCs w:val="28"/>
              </w:rPr>
              <w:t xml:space="preserve"> и ремонт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F8131D" w:rsidRPr="00F8131D">
              <w:rPr>
                <w:rFonts w:ascii="Times New Roman" w:hAnsi="Times New Roman"/>
                <w:b/>
                <w:sz w:val="28"/>
                <w:szCs w:val="28"/>
              </w:rPr>
              <w:t xml:space="preserve"> оборудования железнодорожных тяговых подстанций и трансформаторных подстанций, линейных устройств системы тягового электроснабжения</w:t>
            </w:r>
            <w:r w:rsidR="007C496C">
              <w:rPr>
                <w:rFonts w:ascii="Times New Roman" w:hAnsi="Times New Roman"/>
                <w:b/>
                <w:sz w:val="28"/>
                <w:szCs w:val="28"/>
              </w:rPr>
              <w:t xml:space="preserve"> и контактной сети</w:t>
            </w:r>
          </w:p>
        </w:tc>
      </w:tr>
      <w:tr w:rsidR="00F8131D" w:rsidRPr="004E7F4A" w:rsidTr="00F8131D">
        <w:tc>
          <w:tcPr>
            <w:tcW w:w="15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F4A">
              <w:rPr>
                <w:rFonts w:ascii="Times New Roman" w:hAnsi="Times New Roman"/>
                <w:sz w:val="18"/>
                <w:szCs w:val="18"/>
              </w:rPr>
              <w:t>(наименование профессионального стандарта)</w:t>
            </w:r>
          </w:p>
        </w:tc>
      </w:tr>
    </w:tbl>
    <w:p w:rsidR="00F8131D" w:rsidRPr="0046014F" w:rsidRDefault="00F8131D" w:rsidP="00F81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5899"/>
        <w:gridCol w:w="1410"/>
        <w:gridCol w:w="3776"/>
        <w:gridCol w:w="89"/>
        <w:gridCol w:w="613"/>
        <w:gridCol w:w="94"/>
        <w:gridCol w:w="1843"/>
        <w:gridCol w:w="108"/>
      </w:tblGrid>
      <w:tr w:rsidR="00F8131D" w:rsidRPr="004E7F4A" w:rsidTr="00E26E20">
        <w:trPr>
          <w:gridAfter w:val="1"/>
          <w:wAfter w:w="108" w:type="dxa"/>
        </w:trPr>
        <w:tc>
          <w:tcPr>
            <w:tcW w:w="12411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F4A">
              <w:rPr>
                <w:rFonts w:ascii="Times New Roman" w:hAnsi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4A">
              <w:rPr>
                <w:rFonts w:ascii="Times New Roman" w:hAnsi="Times New Roman"/>
                <w:sz w:val="28"/>
                <w:szCs w:val="28"/>
              </w:rPr>
              <w:t>Адрес: улица Тараса Шевченко, 7</w:t>
            </w:r>
          </w:p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4A">
              <w:rPr>
                <w:rFonts w:ascii="Times New Roman" w:hAnsi="Times New Roman"/>
                <w:sz w:val="28"/>
                <w:szCs w:val="28"/>
              </w:rPr>
              <w:t>ИНН: 201051951;  МФО: 00875;   тел: 71 238-80-28</w:t>
            </w:r>
            <w:r w:rsidRPr="004E7F4A">
              <w:rPr>
                <w:rFonts w:ascii="Times New Roman" w:hAnsi="Times New Roman"/>
                <w:sz w:val="28"/>
                <w:szCs w:val="28"/>
                <w:lang w:val="uz-Cyrl-UZ"/>
              </w:rPr>
              <w:t>; факс</w:t>
            </w:r>
            <w:r w:rsidRPr="004E7F4A">
              <w:rPr>
                <w:rFonts w:ascii="Times New Roman" w:hAnsi="Times New Roman"/>
                <w:sz w:val="28"/>
                <w:szCs w:val="28"/>
              </w:rPr>
              <w:t>: 71 233-69-24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1D" w:rsidRPr="004E7F4A" w:rsidTr="00E26E20">
        <w:trPr>
          <w:gridAfter w:val="1"/>
          <w:wAfter w:w="108" w:type="dxa"/>
        </w:trPr>
        <w:tc>
          <w:tcPr>
            <w:tcW w:w="12411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1D" w:rsidRPr="004E7F4A" w:rsidTr="00E26E20">
        <w:trPr>
          <w:gridAfter w:val="1"/>
          <w:wAfter w:w="108" w:type="dxa"/>
        </w:trPr>
        <w:tc>
          <w:tcPr>
            <w:tcW w:w="12411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4A">
              <w:rPr>
                <w:rFonts w:ascii="Times New Roman" w:hAnsi="Times New Roman"/>
                <w:sz w:val="20"/>
                <w:szCs w:val="20"/>
              </w:rPr>
              <w:t>Регистрационный номер МЗиТО</w:t>
            </w:r>
          </w:p>
        </w:tc>
      </w:tr>
      <w:tr w:rsidR="00F8131D" w:rsidRPr="004E7F4A" w:rsidTr="00E26E20">
        <w:trPr>
          <w:gridAfter w:val="1"/>
          <w:wAfter w:w="108" w:type="dxa"/>
        </w:trPr>
        <w:tc>
          <w:tcPr>
            <w:tcW w:w="124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4A">
              <w:rPr>
                <w:rFonts w:ascii="Times New Roman" w:hAnsi="Times New Roman"/>
                <w:sz w:val="20"/>
                <w:szCs w:val="20"/>
              </w:rPr>
              <w:t>Реквизиты утверждающей организации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1D" w:rsidRPr="004E7F4A" w:rsidTr="00E26E20">
        <w:tc>
          <w:tcPr>
            <w:tcW w:w="15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4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4E7F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E7F4A">
              <w:rPr>
                <w:rFonts w:ascii="Times New Roman" w:hAnsi="Times New Roman"/>
                <w:b/>
                <w:sz w:val="24"/>
                <w:szCs w:val="24"/>
              </w:rPr>
              <w:t>. Общие сведения</w:t>
            </w:r>
          </w:p>
        </w:tc>
      </w:tr>
      <w:tr w:rsidR="00F8131D" w:rsidRPr="004E7F4A" w:rsidTr="00E26E20">
        <w:tc>
          <w:tcPr>
            <w:tcW w:w="12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обслуживание и ремонт оборудования железнодорожных тяговых подстанций и трансформаторных подстанций, линейных устройств системы тягового электроснабжения</w:t>
            </w:r>
            <w:r w:rsidR="007C4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контактной сети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H01.01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8131D" w:rsidRPr="004E7F4A" w:rsidTr="00E26E20">
        <w:tc>
          <w:tcPr>
            <w:tcW w:w="123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F4A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F4A">
              <w:rPr>
                <w:rFonts w:ascii="Times New Roman" w:hAnsi="Times New Roman"/>
                <w:sz w:val="20"/>
                <w:szCs w:val="20"/>
              </w:rPr>
              <w:t>Код по дескриптору</w:t>
            </w:r>
          </w:p>
        </w:tc>
      </w:tr>
      <w:tr w:rsidR="00F8131D" w:rsidRPr="004E7F4A" w:rsidTr="00E26E20">
        <w:tc>
          <w:tcPr>
            <w:tcW w:w="12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1D" w:rsidRPr="004E7F4A" w:rsidTr="00E26E20">
        <w:tc>
          <w:tcPr>
            <w:tcW w:w="15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F4A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F8131D" w:rsidRPr="004E7F4A" w:rsidTr="00E26E20">
        <w:tc>
          <w:tcPr>
            <w:tcW w:w="15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1D" w:rsidRPr="004E7F4A" w:rsidRDefault="00F8131D" w:rsidP="007C4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31D">
              <w:rPr>
                <w:rFonts w:ascii="Times New Roman" w:hAnsi="Times New Roman"/>
                <w:sz w:val="28"/>
                <w:szCs w:val="28"/>
              </w:rPr>
              <w:t xml:space="preserve">Выполнение технического обслуживания и ремонта оборудования железнодорожных тяговых подстанций и трансформаторных подстанций, линейных устройств системы тягового электроснабжения (далее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8131D">
              <w:rPr>
                <w:rFonts w:ascii="Times New Roman" w:hAnsi="Times New Roman"/>
                <w:sz w:val="28"/>
                <w:szCs w:val="28"/>
              </w:rPr>
              <w:t xml:space="preserve"> оборудование тяговой подстанции) для бесперебойного электроснабжения контактной сети, линий автоблокировки и других потребителей, получающи</w:t>
            </w:r>
            <w:r w:rsidR="007C496C">
              <w:rPr>
                <w:rFonts w:ascii="Times New Roman" w:hAnsi="Times New Roman"/>
                <w:sz w:val="28"/>
                <w:szCs w:val="28"/>
              </w:rPr>
              <w:t xml:space="preserve">х питание от тяговых подстанций </w:t>
            </w:r>
            <w:r w:rsidRPr="00F8131D">
              <w:rPr>
                <w:rFonts w:ascii="Times New Roman" w:hAnsi="Times New Roman"/>
                <w:sz w:val="28"/>
                <w:szCs w:val="28"/>
              </w:rPr>
              <w:t>железнодо</w:t>
            </w:r>
            <w:r w:rsidR="007C496C">
              <w:rPr>
                <w:rFonts w:ascii="Times New Roman" w:hAnsi="Times New Roman"/>
                <w:sz w:val="28"/>
                <w:szCs w:val="28"/>
              </w:rPr>
              <w:t>ро</w:t>
            </w:r>
            <w:r w:rsidRPr="00F8131D">
              <w:rPr>
                <w:rFonts w:ascii="Times New Roman" w:hAnsi="Times New Roman"/>
                <w:sz w:val="28"/>
                <w:szCs w:val="28"/>
              </w:rPr>
              <w:t>жно</w:t>
            </w:r>
            <w:r w:rsidR="007C496C">
              <w:rPr>
                <w:rFonts w:ascii="Times New Roman" w:hAnsi="Times New Roman"/>
                <w:sz w:val="28"/>
                <w:szCs w:val="28"/>
              </w:rPr>
              <w:t>го</w:t>
            </w:r>
            <w:r w:rsidRPr="00F8131D">
              <w:rPr>
                <w:rFonts w:ascii="Times New Roman" w:hAnsi="Times New Roman"/>
                <w:sz w:val="28"/>
                <w:szCs w:val="28"/>
              </w:rPr>
              <w:t xml:space="preserve"> транспорта</w:t>
            </w:r>
          </w:p>
        </w:tc>
      </w:tr>
      <w:tr w:rsidR="00F8131D" w:rsidRPr="004E7F4A" w:rsidTr="00E26E20"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1D" w:rsidRPr="004E7F4A" w:rsidTr="00E26E20">
        <w:tc>
          <w:tcPr>
            <w:tcW w:w="15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F4A">
              <w:rPr>
                <w:rFonts w:ascii="Times New Roman" w:hAnsi="Times New Roman"/>
                <w:sz w:val="24"/>
                <w:szCs w:val="24"/>
              </w:rPr>
              <w:t>Группа занятий по НСКЗ:</w:t>
            </w:r>
          </w:p>
        </w:tc>
      </w:tr>
      <w:tr w:rsidR="00E26E20" w:rsidRPr="004E7F4A" w:rsidTr="00E26E2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20" w:rsidRPr="009A3D18" w:rsidRDefault="00E26E20" w:rsidP="009A3D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A3D18">
              <w:rPr>
                <w:rFonts w:ascii="Times New Roman" w:eastAsia="Times New Roman" w:hAnsi="Times New Roman"/>
                <w:sz w:val="28"/>
                <w:szCs w:val="24"/>
              </w:rPr>
              <w:t>7245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0" w:rsidRPr="009A3D18" w:rsidRDefault="009A3D18" w:rsidP="00CA5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A3D18">
              <w:rPr>
                <w:rFonts w:ascii="Times New Roman" w:eastAsia="Times New Roman" w:hAnsi="Times New Roman"/>
                <w:sz w:val="28"/>
                <w:szCs w:val="24"/>
              </w:rPr>
              <w:t>Слесари-механики и слесари-сборщики электромеханических и электронных приборов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20" w:rsidRPr="004E7F4A" w:rsidRDefault="00E26E20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20" w:rsidRPr="004E7F4A" w:rsidRDefault="00E26E20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1D" w:rsidRPr="004E7F4A" w:rsidTr="00E26E2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1D" w:rsidRPr="004E7F4A" w:rsidTr="00E26E20"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F4A">
              <w:rPr>
                <w:rFonts w:ascii="Times New Roman" w:hAnsi="Times New Roman"/>
                <w:sz w:val="18"/>
                <w:szCs w:val="18"/>
              </w:rPr>
              <w:t>(код НСКЗ)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F4A">
              <w:rPr>
                <w:rFonts w:ascii="Times New Roman" w:hAnsi="Times New Roman"/>
                <w:sz w:val="18"/>
                <w:szCs w:val="18"/>
              </w:rPr>
              <w:t>(наименование группы)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F4A">
              <w:rPr>
                <w:rFonts w:ascii="Times New Roman" w:hAnsi="Times New Roman"/>
                <w:sz w:val="18"/>
                <w:szCs w:val="18"/>
              </w:rPr>
              <w:t>(код НСКЗ)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F4A">
              <w:rPr>
                <w:rFonts w:ascii="Times New Roman" w:hAnsi="Times New Roman"/>
                <w:sz w:val="18"/>
                <w:szCs w:val="18"/>
              </w:rPr>
              <w:t>(наименование группы)</w:t>
            </w:r>
          </w:p>
        </w:tc>
      </w:tr>
      <w:tr w:rsidR="00F8131D" w:rsidRPr="004E7F4A" w:rsidTr="00E26E20"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1D" w:rsidRPr="004E7F4A" w:rsidTr="00E26E20">
        <w:tc>
          <w:tcPr>
            <w:tcW w:w="15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F4A">
              <w:rPr>
                <w:rFonts w:ascii="Times New Roman" w:hAnsi="Times New Roman"/>
                <w:sz w:val="24"/>
                <w:szCs w:val="24"/>
              </w:rPr>
              <w:t>Виды экономической деятельности:</w:t>
            </w:r>
          </w:p>
        </w:tc>
      </w:tr>
      <w:tr w:rsidR="00E26E20" w:rsidRPr="004E7F4A" w:rsidTr="0011370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20" w:rsidRPr="00CC1802" w:rsidRDefault="00E26E20" w:rsidP="00E6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802">
              <w:rPr>
                <w:rFonts w:ascii="Times New Roman" w:hAnsi="Times New Roman"/>
                <w:sz w:val="24"/>
                <w:szCs w:val="24"/>
              </w:rPr>
              <w:t>33.14.0</w:t>
            </w:r>
          </w:p>
        </w:tc>
        <w:tc>
          <w:tcPr>
            <w:tcW w:w="13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20" w:rsidRPr="00CC1802" w:rsidRDefault="00E26E20" w:rsidP="00E6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802">
              <w:rPr>
                <w:rFonts w:ascii="Times New Roman" w:hAnsi="Times New Roman"/>
                <w:sz w:val="24"/>
                <w:szCs w:val="24"/>
              </w:rPr>
              <w:t>Ремонт электрического оборудования</w:t>
            </w:r>
          </w:p>
        </w:tc>
      </w:tr>
      <w:tr w:rsidR="00F8131D" w:rsidRPr="004E7F4A" w:rsidTr="00E26E2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31D" w:rsidRPr="004E7F4A" w:rsidRDefault="00F8131D" w:rsidP="00F813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31D" w:rsidRPr="004E7F4A" w:rsidRDefault="00F8131D" w:rsidP="00F813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131D" w:rsidRPr="004E7F4A" w:rsidTr="00E26E20"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F4A">
              <w:rPr>
                <w:rFonts w:ascii="Times New Roman" w:hAnsi="Times New Roman"/>
                <w:sz w:val="18"/>
                <w:szCs w:val="18"/>
              </w:rPr>
              <w:t>(код ОКЭД)</w:t>
            </w:r>
          </w:p>
        </w:tc>
        <w:tc>
          <w:tcPr>
            <w:tcW w:w="13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131D" w:rsidRPr="004E7F4A" w:rsidRDefault="00F8131D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F4A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8218F8" w:rsidRPr="00F8131D" w:rsidRDefault="00E26E20" w:rsidP="00F81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D18">
        <w:rPr>
          <w:rFonts w:ascii="Times New Roman" w:hAnsi="Times New Roman"/>
          <w:b/>
          <w:sz w:val="28"/>
          <w:szCs w:val="28"/>
        </w:rPr>
        <w:br w:type="page"/>
      </w:r>
      <w:r w:rsidR="008218F8" w:rsidRPr="00F8131D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="008218F8" w:rsidRPr="00F8131D">
        <w:rPr>
          <w:rFonts w:ascii="Times New Roman" w:hAnsi="Times New Roman"/>
          <w:b/>
          <w:sz w:val="28"/>
          <w:szCs w:val="28"/>
        </w:rPr>
        <w:t>. Описание трудовых функций, входящих в профессиональный стандарт (функциональная карта вида</w:t>
      </w:r>
    </w:p>
    <w:p w:rsidR="008218F8" w:rsidRPr="00F8131D" w:rsidRDefault="008218F8" w:rsidP="00F81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31D">
        <w:rPr>
          <w:rFonts w:ascii="Times New Roman" w:hAnsi="Times New Roman"/>
          <w:b/>
          <w:sz w:val="28"/>
          <w:szCs w:val="28"/>
        </w:rPr>
        <w:t>профессиональной деятельности)</w:t>
      </w:r>
    </w:p>
    <w:p w:rsidR="008218F8" w:rsidRPr="00F8131D" w:rsidRDefault="008218F8" w:rsidP="00F8131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1"/>
        <w:gridCol w:w="3785"/>
        <w:gridCol w:w="1867"/>
        <w:gridCol w:w="10"/>
        <w:gridCol w:w="5069"/>
        <w:gridCol w:w="992"/>
        <w:gridCol w:w="1985"/>
      </w:tblGrid>
      <w:tr w:rsidR="008218F8" w:rsidRPr="00F8131D" w:rsidTr="00235FE8">
        <w:tc>
          <w:tcPr>
            <w:tcW w:w="6663" w:type="dxa"/>
            <w:gridSpan w:val="4"/>
            <w:vAlign w:val="center"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31D">
              <w:rPr>
                <w:rFonts w:ascii="Times New Roman" w:hAnsi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046" w:type="dxa"/>
            <w:gridSpan w:val="3"/>
            <w:vAlign w:val="center"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31D">
              <w:rPr>
                <w:rFonts w:ascii="Times New Roman" w:hAnsi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F8131D" w:rsidRPr="00F8131D" w:rsidTr="00F8131D">
        <w:tc>
          <w:tcPr>
            <w:tcW w:w="1001" w:type="dxa"/>
            <w:vAlign w:val="center"/>
          </w:tcPr>
          <w:p w:rsidR="00F8131D" w:rsidRPr="00F8131D" w:rsidRDefault="00F8131D" w:rsidP="00F8131D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F8131D">
              <w:rPr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785" w:type="dxa"/>
            <w:vAlign w:val="center"/>
          </w:tcPr>
          <w:p w:rsidR="00F8131D" w:rsidRPr="00F8131D" w:rsidRDefault="00F8131D" w:rsidP="00F8131D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F8131D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67" w:type="dxa"/>
            <w:vAlign w:val="center"/>
          </w:tcPr>
          <w:p w:rsidR="00F8131D" w:rsidRPr="00F8131D" w:rsidRDefault="00F8131D" w:rsidP="00F8131D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F8131D">
              <w:rPr>
                <w:b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5079" w:type="dxa"/>
            <w:gridSpan w:val="2"/>
            <w:vAlign w:val="center"/>
          </w:tcPr>
          <w:p w:rsidR="00F8131D" w:rsidRPr="00F8131D" w:rsidRDefault="00F8131D" w:rsidP="00F8131D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F8131D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F8131D" w:rsidRPr="00F8131D" w:rsidRDefault="00F8131D" w:rsidP="00F8131D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F8131D">
              <w:rPr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985" w:type="dxa"/>
            <w:vAlign w:val="bottom"/>
          </w:tcPr>
          <w:p w:rsidR="00F8131D" w:rsidRPr="00F8131D" w:rsidRDefault="00F8131D" w:rsidP="00F8131D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F8131D">
              <w:rPr>
                <w:b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8218F8" w:rsidRPr="00F8131D" w:rsidTr="00F8131D">
        <w:tc>
          <w:tcPr>
            <w:tcW w:w="1001" w:type="dxa"/>
            <w:vMerge w:val="restart"/>
            <w:vAlign w:val="center"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785" w:type="dxa"/>
            <w:vMerge w:val="restart"/>
            <w:vAlign w:val="center"/>
          </w:tcPr>
          <w:p w:rsidR="008218F8" w:rsidRPr="00F8131D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охрана труда и безопасность при  эксплуатации тяговых подстанций и контактной сети.</w:t>
            </w:r>
          </w:p>
        </w:tc>
        <w:tc>
          <w:tcPr>
            <w:tcW w:w="1867" w:type="dxa"/>
            <w:vMerge w:val="restart"/>
            <w:vAlign w:val="center"/>
          </w:tcPr>
          <w:p w:rsidR="008218F8" w:rsidRPr="00F8131D" w:rsidRDefault="00674B5F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9" w:type="dxa"/>
            <w:gridSpan w:val="2"/>
          </w:tcPr>
          <w:p w:rsidR="008218F8" w:rsidRPr="00F8131D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технологического оборудования к пуску процесса электрооборудование </w:t>
            </w:r>
          </w:p>
        </w:tc>
        <w:tc>
          <w:tcPr>
            <w:tcW w:w="992" w:type="dxa"/>
            <w:vAlign w:val="center"/>
          </w:tcPr>
          <w:p w:rsidR="008218F8" w:rsidRPr="00F8131D" w:rsidRDefault="008218F8" w:rsidP="009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</w:rPr>
              <w:t>А/01.</w:t>
            </w:r>
            <w:r w:rsidR="009A3D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218F8" w:rsidRPr="00F8131D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18F8" w:rsidRPr="00F8131D" w:rsidTr="00F8131D">
        <w:tc>
          <w:tcPr>
            <w:tcW w:w="1001" w:type="dxa"/>
            <w:vMerge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8218F8" w:rsidRPr="00F8131D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</w:t>
            </w:r>
            <w:r w:rsidRPr="00F8131D">
              <w:rPr>
                <w:rFonts w:ascii="Times New Roman" w:hAnsi="Times New Roman"/>
                <w:sz w:val="24"/>
                <w:szCs w:val="24"/>
              </w:rPr>
              <w:t xml:space="preserve">технологического процесса </w:t>
            </w: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992" w:type="dxa"/>
            <w:vAlign w:val="center"/>
          </w:tcPr>
          <w:p w:rsidR="008218F8" w:rsidRPr="00F8131D" w:rsidRDefault="008218F8" w:rsidP="009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</w:rPr>
              <w:t>А/02.</w:t>
            </w:r>
            <w:r w:rsidR="009A3D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218F8" w:rsidRPr="00F8131D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18F8" w:rsidRPr="00F8131D" w:rsidTr="00F8131D">
        <w:tc>
          <w:tcPr>
            <w:tcW w:w="1001" w:type="dxa"/>
            <w:vMerge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8218F8" w:rsidRPr="00F8131D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>Прием и передача смены в рамках технологического процесса электрооборудование</w:t>
            </w:r>
          </w:p>
        </w:tc>
        <w:tc>
          <w:tcPr>
            <w:tcW w:w="992" w:type="dxa"/>
            <w:vAlign w:val="center"/>
          </w:tcPr>
          <w:p w:rsidR="008218F8" w:rsidRPr="00F8131D" w:rsidRDefault="008218F8" w:rsidP="009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</w:rPr>
              <w:t>А/03.</w:t>
            </w:r>
            <w:r w:rsidR="009A3D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218F8" w:rsidRPr="00F8131D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18F8" w:rsidRPr="00F8131D" w:rsidTr="00F8131D">
        <w:tc>
          <w:tcPr>
            <w:tcW w:w="1001" w:type="dxa"/>
            <w:vMerge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8218F8" w:rsidRPr="00F8131D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992" w:type="dxa"/>
            <w:vAlign w:val="center"/>
          </w:tcPr>
          <w:p w:rsidR="008218F8" w:rsidRPr="00F8131D" w:rsidRDefault="008218F8" w:rsidP="009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</w:rPr>
              <w:t>А/04.</w:t>
            </w:r>
            <w:r w:rsidR="009A3D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218F8" w:rsidRPr="00F8131D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18F8" w:rsidRPr="00F8131D" w:rsidTr="00F8131D">
        <w:tc>
          <w:tcPr>
            <w:tcW w:w="1001" w:type="dxa"/>
            <w:vMerge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vAlign w:val="center"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992" w:type="dxa"/>
            <w:vAlign w:val="center"/>
          </w:tcPr>
          <w:p w:rsidR="008218F8" w:rsidRPr="00F8131D" w:rsidRDefault="008218F8" w:rsidP="009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</w:rPr>
              <w:t>А/05.</w:t>
            </w:r>
            <w:r w:rsidR="009A3D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218F8" w:rsidRPr="00F8131D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18F8" w:rsidRPr="00F8131D" w:rsidTr="00F8131D">
        <w:tc>
          <w:tcPr>
            <w:tcW w:w="1001" w:type="dxa"/>
            <w:vMerge w:val="restart"/>
            <w:vAlign w:val="center"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785" w:type="dxa"/>
            <w:vMerge w:val="restart"/>
            <w:vAlign w:val="center"/>
          </w:tcPr>
          <w:p w:rsidR="008218F8" w:rsidRPr="00F8131D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>Чтение монтажных схем тяговых подстанций, контактных сетей и монтаж электрооборудовани</w:t>
            </w:r>
            <w:r w:rsidR="00164ABB" w:rsidRPr="00F8131D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я</w:t>
            </w: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867" w:type="dxa"/>
            <w:vMerge w:val="restart"/>
            <w:vAlign w:val="center"/>
          </w:tcPr>
          <w:p w:rsidR="008218F8" w:rsidRPr="00F8131D" w:rsidRDefault="00674B5F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9" w:type="dxa"/>
            <w:gridSpan w:val="2"/>
          </w:tcPr>
          <w:p w:rsidR="008218F8" w:rsidRPr="00F8131D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технологического оборудования к пуску процесса электрооборудование</w:t>
            </w:r>
          </w:p>
        </w:tc>
        <w:tc>
          <w:tcPr>
            <w:tcW w:w="992" w:type="dxa"/>
            <w:vAlign w:val="center"/>
          </w:tcPr>
          <w:p w:rsidR="008218F8" w:rsidRPr="00F8131D" w:rsidRDefault="008218F8" w:rsidP="009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</w:rPr>
              <w:t>В/01.</w:t>
            </w:r>
            <w:r w:rsidR="009A3D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218F8" w:rsidRPr="00F8131D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18F8" w:rsidRPr="00F8131D" w:rsidTr="00F8131D">
        <w:tc>
          <w:tcPr>
            <w:tcW w:w="1001" w:type="dxa"/>
            <w:vMerge/>
            <w:vAlign w:val="center"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  <w:vAlign w:val="center"/>
          </w:tcPr>
          <w:p w:rsidR="008218F8" w:rsidRPr="00F8131D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8218F8" w:rsidRPr="00F8131D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>Пуск технологического процесса электрооборудование</w:t>
            </w:r>
          </w:p>
        </w:tc>
        <w:tc>
          <w:tcPr>
            <w:tcW w:w="992" w:type="dxa"/>
            <w:vAlign w:val="center"/>
          </w:tcPr>
          <w:p w:rsidR="008218F8" w:rsidRPr="00F8131D" w:rsidRDefault="008218F8" w:rsidP="009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</w:rPr>
              <w:t>В/02.</w:t>
            </w:r>
            <w:r w:rsidR="009A3D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218F8" w:rsidRPr="00F8131D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18F8" w:rsidRPr="00F8131D" w:rsidTr="00F8131D">
        <w:tc>
          <w:tcPr>
            <w:tcW w:w="1001" w:type="dxa"/>
            <w:vMerge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8218F8" w:rsidRPr="00F8131D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и контроль технологического процесса электрооборудование.</w:t>
            </w:r>
          </w:p>
        </w:tc>
        <w:tc>
          <w:tcPr>
            <w:tcW w:w="992" w:type="dxa"/>
            <w:vAlign w:val="center"/>
          </w:tcPr>
          <w:p w:rsidR="008218F8" w:rsidRPr="00F8131D" w:rsidRDefault="008218F8" w:rsidP="009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</w:rPr>
              <w:t>В/03.</w:t>
            </w:r>
            <w:r w:rsidR="009A3D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218F8" w:rsidRPr="00F8131D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18F8" w:rsidRPr="00F8131D" w:rsidTr="00F8131D">
        <w:tc>
          <w:tcPr>
            <w:tcW w:w="1001" w:type="dxa"/>
            <w:vMerge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8218F8" w:rsidRPr="00F8131D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>Прием и передача смены в рамках ведения технологического процесса электрооборудование</w:t>
            </w:r>
          </w:p>
        </w:tc>
        <w:tc>
          <w:tcPr>
            <w:tcW w:w="992" w:type="dxa"/>
            <w:vAlign w:val="center"/>
          </w:tcPr>
          <w:p w:rsidR="008218F8" w:rsidRPr="00F8131D" w:rsidRDefault="008218F8" w:rsidP="009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</w:rPr>
              <w:t>В/04.</w:t>
            </w:r>
            <w:r w:rsidR="009A3D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218F8" w:rsidRPr="00F8131D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18F8" w:rsidRPr="00F8131D" w:rsidTr="00F8131D">
        <w:tc>
          <w:tcPr>
            <w:tcW w:w="1001" w:type="dxa"/>
            <w:vMerge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8218F8" w:rsidRPr="00F8131D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992" w:type="dxa"/>
            <w:vAlign w:val="center"/>
          </w:tcPr>
          <w:p w:rsidR="008218F8" w:rsidRPr="00F8131D" w:rsidRDefault="008218F8" w:rsidP="009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</w:rPr>
              <w:t>В/05.</w:t>
            </w:r>
            <w:r w:rsidR="009A3D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218F8" w:rsidRPr="00F8131D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18F8" w:rsidRPr="00F8131D" w:rsidTr="00F8131D">
        <w:tc>
          <w:tcPr>
            <w:tcW w:w="1001" w:type="dxa"/>
            <w:vMerge w:val="restart"/>
            <w:vAlign w:val="center"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785" w:type="dxa"/>
            <w:vMerge w:val="restart"/>
            <w:vAlign w:val="center"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Профилактические испытания тяговых подстанций и техническое  обслуживания.</w:t>
            </w:r>
          </w:p>
        </w:tc>
        <w:tc>
          <w:tcPr>
            <w:tcW w:w="1867" w:type="dxa"/>
            <w:vMerge w:val="restart"/>
            <w:vAlign w:val="center"/>
          </w:tcPr>
          <w:p w:rsidR="008218F8" w:rsidRPr="00F8131D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9" w:type="dxa"/>
            <w:gridSpan w:val="2"/>
          </w:tcPr>
          <w:p w:rsidR="008218F8" w:rsidRPr="00F8131D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подготовительных работ к пуску и пуск технологического процесса электрооборудование </w:t>
            </w:r>
          </w:p>
        </w:tc>
        <w:tc>
          <w:tcPr>
            <w:tcW w:w="992" w:type="dxa"/>
            <w:vAlign w:val="center"/>
          </w:tcPr>
          <w:p w:rsidR="008218F8" w:rsidRPr="00F8131D" w:rsidRDefault="008218F8" w:rsidP="009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</w:rPr>
              <w:t>С/01.</w:t>
            </w:r>
            <w:r w:rsidR="009A3D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218F8" w:rsidRPr="00F8131D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18F8" w:rsidRPr="00F8131D" w:rsidTr="00F8131D">
        <w:tc>
          <w:tcPr>
            <w:tcW w:w="1001" w:type="dxa"/>
            <w:vMerge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8218F8" w:rsidRPr="00F8131D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технологического процесса электрооборудовании и контроль за работой </w:t>
            </w: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технологического оборудования.</w:t>
            </w:r>
          </w:p>
        </w:tc>
        <w:tc>
          <w:tcPr>
            <w:tcW w:w="992" w:type="dxa"/>
            <w:vAlign w:val="center"/>
          </w:tcPr>
          <w:p w:rsidR="008218F8" w:rsidRPr="00F8131D" w:rsidRDefault="008218F8" w:rsidP="009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</w:rPr>
              <w:lastRenderedPageBreak/>
              <w:t>С/02.</w:t>
            </w:r>
            <w:r w:rsidR="009A3D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218F8" w:rsidRPr="00F8131D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18F8" w:rsidRPr="00F8131D" w:rsidTr="00F8131D">
        <w:tc>
          <w:tcPr>
            <w:tcW w:w="1001" w:type="dxa"/>
            <w:vMerge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8218F8" w:rsidRPr="00F8131D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>Прием и передача смены в рамках технологического процесса электрооборудование</w:t>
            </w:r>
          </w:p>
        </w:tc>
        <w:tc>
          <w:tcPr>
            <w:tcW w:w="992" w:type="dxa"/>
            <w:vAlign w:val="center"/>
          </w:tcPr>
          <w:p w:rsidR="008218F8" w:rsidRPr="00F8131D" w:rsidRDefault="008218F8" w:rsidP="009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</w:rPr>
              <w:t>С/03.</w:t>
            </w:r>
            <w:r w:rsidR="009A3D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218F8" w:rsidRPr="00F8131D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18F8" w:rsidRPr="00F8131D" w:rsidTr="00F8131D">
        <w:tc>
          <w:tcPr>
            <w:tcW w:w="1001" w:type="dxa"/>
            <w:vMerge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8218F8" w:rsidRPr="00F8131D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>Плановая остановка технологического процесса.</w:t>
            </w:r>
          </w:p>
        </w:tc>
        <w:tc>
          <w:tcPr>
            <w:tcW w:w="992" w:type="dxa"/>
            <w:vAlign w:val="center"/>
          </w:tcPr>
          <w:p w:rsidR="008218F8" w:rsidRPr="00F8131D" w:rsidRDefault="008218F8" w:rsidP="009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</w:rPr>
              <w:t>С/04.</w:t>
            </w:r>
            <w:r w:rsidR="009A3D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218F8" w:rsidRPr="00F8131D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18F8" w:rsidRPr="00F8131D" w:rsidTr="00F8131D">
        <w:tc>
          <w:tcPr>
            <w:tcW w:w="1001" w:type="dxa"/>
            <w:vMerge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8218F8" w:rsidRPr="00F8131D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>Аварийная остановка технологического процесса.</w:t>
            </w:r>
          </w:p>
        </w:tc>
        <w:tc>
          <w:tcPr>
            <w:tcW w:w="992" w:type="dxa"/>
            <w:vAlign w:val="center"/>
          </w:tcPr>
          <w:p w:rsidR="008218F8" w:rsidRPr="00F8131D" w:rsidRDefault="008218F8" w:rsidP="009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</w:rPr>
              <w:t>С/05.</w:t>
            </w:r>
            <w:r w:rsidR="009A3D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218F8" w:rsidRPr="00F8131D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18F8" w:rsidRPr="00F8131D" w:rsidTr="00F8131D">
        <w:tc>
          <w:tcPr>
            <w:tcW w:w="1001" w:type="dxa"/>
            <w:vMerge w:val="restart"/>
            <w:vAlign w:val="center"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785" w:type="dxa"/>
            <w:vMerge w:val="restart"/>
            <w:vAlign w:val="center"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</w:rPr>
              <w:t>Проверка и ремонт</w:t>
            </w: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электрооборудований тяговых подстанций и контактной </w:t>
            </w:r>
            <w:r w:rsidR="00164ABB"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>сети. Техническая</w:t>
            </w: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отчётная документация</w:t>
            </w:r>
            <w:r w:rsidRPr="00F8131D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1867" w:type="dxa"/>
            <w:vMerge w:val="restart"/>
            <w:vAlign w:val="center"/>
          </w:tcPr>
          <w:p w:rsidR="008218F8" w:rsidRPr="009A3D18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9" w:type="dxa"/>
            <w:gridSpan w:val="2"/>
          </w:tcPr>
          <w:p w:rsidR="008218F8" w:rsidRPr="00F8131D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подготовительных работ к пуску и пуск технологического процесса электрооборудовании  и координирование работы аппаратчиков более низкой квалификации.</w:t>
            </w:r>
          </w:p>
        </w:tc>
        <w:tc>
          <w:tcPr>
            <w:tcW w:w="992" w:type="dxa"/>
            <w:vAlign w:val="center"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val="en-US"/>
              </w:rPr>
              <w:t>D/01</w:t>
            </w:r>
            <w:r w:rsidRPr="00F8131D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985" w:type="dxa"/>
            <w:vAlign w:val="center"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218F8" w:rsidRPr="00F8131D" w:rsidTr="00F8131D">
        <w:tc>
          <w:tcPr>
            <w:tcW w:w="1001" w:type="dxa"/>
            <w:vMerge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8218F8" w:rsidRPr="00F8131D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технологического процесса электрооборудование.</w:t>
            </w:r>
            <w:r w:rsidR="00255134"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работой технологического оборудования.</w:t>
            </w:r>
          </w:p>
        </w:tc>
        <w:tc>
          <w:tcPr>
            <w:tcW w:w="992" w:type="dxa"/>
            <w:vAlign w:val="center"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val="en-US"/>
              </w:rPr>
              <w:t>D/02</w:t>
            </w:r>
            <w:r w:rsidRPr="00F8131D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985" w:type="dxa"/>
            <w:vAlign w:val="center"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218F8" w:rsidRPr="00F8131D" w:rsidTr="00F8131D">
        <w:tc>
          <w:tcPr>
            <w:tcW w:w="1001" w:type="dxa"/>
            <w:vMerge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8218F8" w:rsidRPr="00F8131D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>Прием и передача смены в рамках технологического процесса электрооборудование</w:t>
            </w:r>
            <w:r w:rsidRPr="00F813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val="en-US"/>
              </w:rPr>
              <w:t>D/03</w:t>
            </w:r>
            <w:r w:rsidRPr="00F8131D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985" w:type="dxa"/>
            <w:vAlign w:val="center"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218F8" w:rsidRPr="00F8131D" w:rsidTr="00F8131D">
        <w:tc>
          <w:tcPr>
            <w:tcW w:w="1001" w:type="dxa"/>
            <w:vMerge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8218F8" w:rsidRPr="00F8131D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>Плановая остановка технологического процесса.</w:t>
            </w:r>
          </w:p>
        </w:tc>
        <w:tc>
          <w:tcPr>
            <w:tcW w:w="992" w:type="dxa"/>
            <w:vAlign w:val="center"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Pr="00F8131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985" w:type="dxa"/>
            <w:vAlign w:val="center"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218F8" w:rsidRPr="00F8131D" w:rsidTr="00F8131D">
        <w:tc>
          <w:tcPr>
            <w:tcW w:w="1001" w:type="dxa"/>
            <w:vMerge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8218F8" w:rsidRPr="00F8131D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>Аварийная остановка технологического процесса.</w:t>
            </w:r>
          </w:p>
        </w:tc>
        <w:tc>
          <w:tcPr>
            <w:tcW w:w="992" w:type="dxa"/>
            <w:vAlign w:val="center"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Pr="00F8131D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985" w:type="dxa"/>
            <w:vAlign w:val="center"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218F8" w:rsidRPr="00F8131D" w:rsidTr="00F8131D">
        <w:tc>
          <w:tcPr>
            <w:tcW w:w="1001" w:type="dxa"/>
            <w:vMerge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8218F8" w:rsidRPr="00F8131D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сменным персоналом, контроль выполнения задач электрооборудование более низкой квалификации </w:t>
            </w:r>
          </w:p>
        </w:tc>
        <w:tc>
          <w:tcPr>
            <w:tcW w:w="992" w:type="dxa"/>
            <w:vAlign w:val="center"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Pr="00F8131D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985" w:type="dxa"/>
            <w:vAlign w:val="center"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218F8" w:rsidRPr="00F8131D" w:rsidRDefault="008218F8" w:rsidP="00F8131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8131D">
        <w:rPr>
          <w:rFonts w:ascii="Times New Roman" w:hAnsi="Times New Roman"/>
          <w:b/>
          <w:sz w:val="28"/>
          <w:lang w:val="en-US"/>
        </w:rPr>
        <w:t>III</w:t>
      </w:r>
      <w:r w:rsidRPr="00F8131D">
        <w:rPr>
          <w:rFonts w:ascii="Times New Roman" w:hAnsi="Times New Roman"/>
          <w:b/>
          <w:sz w:val="28"/>
        </w:rPr>
        <w:t>.</w:t>
      </w:r>
      <w:r w:rsidR="00F8131D">
        <w:rPr>
          <w:rFonts w:ascii="Times New Roman" w:hAnsi="Times New Roman"/>
          <w:b/>
          <w:sz w:val="28"/>
        </w:rPr>
        <w:t xml:space="preserve"> </w:t>
      </w:r>
      <w:r w:rsidRPr="00F8131D">
        <w:rPr>
          <w:rFonts w:ascii="Times New Roman" w:hAnsi="Times New Roman"/>
          <w:b/>
          <w:sz w:val="28"/>
        </w:rPr>
        <w:t>Характеристика обобщенных трудовых функций</w:t>
      </w: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31D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7823"/>
        <w:gridCol w:w="846"/>
        <w:gridCol w:w="1260"/>
        <w:gridCol w:w="2118"/>
        <w:gridCol w:w="980"/>
      </w:tblGrid>
      <w:tr w:rsidR="008218F8" w:rsidRPr="00F8131D" w:rsidTr="00235FE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218F8" w:rsidRPr="00F8131D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охрана труда и безопасность при  эксплуатации тяговых подстанций и контактной сети.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</w:tcBorders>
            <w:vAlign w:val="center"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218F8" w:rsidRPr="00F8131D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131D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vAlign w:val="center"/>
          </w:tcPr>
          <w:p w:rsidR="008218F8" w:rsidRPr="00F8131D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8218F8" w:rsidRPr="00F8131D" w:rsidTr="00235FE8">
        <w:tc>
          <w:tcPr>
            <w:tcW w:w="2689" w:type="dxa"/>
            <w:vAlign w:val="center"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</w:rPr>
              <w:lastRenderedPageBreak/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Электромонтёр </w:t>
            </w:r>
            <w:r w:rsidR="00164ABB" w:rsidRPr="00F8131D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тяговых </w:t>
            </w:r>
            <w:r w:rsidR="00164ABB"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>подстанций 2</w:t>
            </w: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>-го разряда</w:t>
            </w:r>
          </w:p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Электромонтёр </w:t>
            </w:r>
            <w:r w:rsidR="00164ABB" w:rsidRPr="00F8131D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контактной сети.2-го разряда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8218F8" w:rsidRPr="00F8131D" w:rsidTr="00235FE8">
        <w:tc>
          <w:tcPr>
            <w:tcW w:w="2689" w:type="dxa"/>
            <w:vAlign w:val="center"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218F8" w:rsidRPr="00F8131D" w:rsidRDefault="009A3D1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5">
              <w:rPr>
                <w:rFonts w:ascii="Times New Roman" w:hAnsi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8218F8" w:rsidRPr="00F8131D" w:rsidTr="00235FE8">
        <w:tc>
          <w:tcPr>
            <w:tcW w:w="2689" w:type="dxa"/>
            <w:vAlign w:val="center"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18F8" w:rsidRPr="00F8131D" w:rsidTr="00235FE8">
        <w:tc>
          <w:tcPr>
            <w:tcW w:w="2689" w:type="dxa"/>
            <w:vAlign w:val="center"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218F8" w:rsidRPr="00F8131D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порядке. Свидетельство о профессии рабочего</w:t>
            </w:r>
          </w:p>
        </w:tc>
      </w:tr>
      <w:tr w:rsidR="008218F8" w:rsidRPr="00F8131D" w:rsidTr="00235FE8">
        <w:tc>
          <w:tcPr>
            <w:tcW w:w="2689" w:type="dxa"/>
            <w:vAlign w:val="center"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218F8" w:rsidRPr="00F8131D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31D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Требованием для получения более высокого разряда является наличие опыта работы.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31D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7820"/>
        <w:gridCol w:w="845"/>
        <w:gridCol w:w="1267"/>
        <w:gridCol w:w="2117"/>
        <w:gridCol w:w="978"/>
      </w:tblGrid>
      <w:tr w:rsidR="008218F8" w:rsidRPr="00FD3040" w:rsidTr="00235FE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технологического оборудования к пуску процесса электрооборудование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8218F8" w:rsidRPr="00FD3040" w:rsidRDefault="008218F8" w:rsidP="009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А/01.</w:t>
            </w:r>
            <w:r w:rsidR="009A3D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vAlign w:val="center"/>
          </w:tcPr>
          <w:p w:rsidR="008218F8" w:rsidRPr="00FD3040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операций по подготовке технологического оборудования к работе согласно рабочей инструкции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работоспособности и готовности работающего и резервного оборудования, трубопроводов, коммуникаций, контрольно-измерительных приборов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технологической схемы включения 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сырья и материалов для обеспечения пополнения складов.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наличия и исправности средств индивидуальной защиты и средств пожаротушения, производственной связи, сигнализации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технологической документации.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отдельные работы по подготовке технологического оборудования к пуску с соблюдением требований инструкций по рабочему месту.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Перечень оперативно-технической документации и </w:t>
            </w:r>
            <w:r w:rsidR="00FD3040">
              <w:rPr>
                <w:rFonts w:ascii="Times New Roman" w:hAnsi="Times New Roman"/>
                <w:sz w:val="24"/>
                <w:szCs w:val="24"/>
              </w:rPr>
              <w:t>требования к ее оформлению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средствами индивидуальной защиты, защитными приспособлениями.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Требования рабочей инструкции. 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Технологические схемы по рабочему месту.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D30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Устройство, принцип работы и технические характеристики технологического оборудования</w:t>
            </w:r>
          </w:p>
        </w:tc>
      </w:tr>
      <w:tr w:rsidR="00FD3040" w:rsidRPr="00FD3040" w:rsidTr="00235FE8">
        <w:tc>
          <w:tcPr>
            <w:tcW w:w="2689" w:type="dxa"/>
            <w:vMerge/>
            <w:vAlign w:val="center"/>
          </w:tcPr>
          <w:p w:rsidR="00FD3040" w:rsidRPr="00FD3040" w:rsidRDefault="00FD3040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040" w:rsidRPr="00FD3040" w:rsidRDefault="00FD3040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проверки работоспособности работающего и резервного оборудования, трубопроводов, запорной арматуры, вентиляции и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нтрольно-измерительных приборов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Критерии оценки качества обслуживания </w:t>
            </w:r>
            <w:r w:rsidR="00FD3040">
              <w:rPr>
                <w:rFonts w:ascii="Times New Roman" w:hAnsi="Times New Roman"/>
                <w:sz w:val="24"/>
                <w:szCs w:val="24"/>
              </w:rPr>
              <w:t>электроустановок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веден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>ия технологической документации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прочих инструкций и нормативно-технической документации, к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>асающихся работы на предприятии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пользования средствами индивидуальной защиты, защитными приспособлениями.</w:t>
            </w:r>
          </w:p>
        </w:tc>
      </w:tr>
      <w:tr w:rsidR="008218F8" w:rsidRPr="00FD3040" w:rsidTr="00235FE8">
        <w:tc>
          <w:tcPr>
            <w:tcW w:w="2689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31D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7820"/>
        <w:gridCol w:w="845"/>
        <w:gridCol w:w="1267"/>
        <w:gridCol w:w="2117"/>
        <w:gridCol w:w="978"/>
      </w:tblGrid>
      <w:tr w:rsidR="008218F8" w:rsidRPr="00FD3040" w:rsidTr="00235FE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 xml:space="preserve">технологического процесса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электрооборудование.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8218F8" w:rsidRPr="00FD3040" w:rsidRDefault="008218F8" w:rsidP="009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А/02.</w:t>
            </w:r>
            <w:r w:rsidR="009A3D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vAlign w:val="center"/>
          </w:tcPr>
          <w:p w:rsidR="008218F8" w:rsidRPr="00FD3040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8218F8" w:rsidRPr="00FD3040" w:rsidTr="00B05C06">
        <w:trPr>
          <w:trHeight w:val="537"/>
        </w:trPr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определять главные направления в работе по </w:t>
            </w:r>
            <w:r w:rsidRPr="00FD30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техническому обслуживанию и ремонту оборудования </w:t>
            </w:r>
            <w:r w:rsidRPr="00FD30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 использованием современных средств обработки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информации;</w:t>
            </w:r>
          </w:p>
        </w:tc>
      </w:tr>
      <w:tr w:rsidR="008218F8" w:rsidRPr="00FD3040" w:rsidTr="00B05C06">
        <w:trPr>
          <w:trHeight w:val="170"/>
        </w:trPr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ставить перед коллективом задачи по выполнению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работ и контролировать их результаты;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Определять состояние оборудования, необходимость проведения его ремонта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Контроля качества обслуживания устройств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электроснабжения;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в технологическую документацию данные по показаниям контрольно-измерительных приборов о ведении технологического процесса.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 регулирование технологических параметров процесса  по показаниям контрольно-измерительных приборов и результатам анализов.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Производить пуск технологического оборудования согласно инструкции по рабочему месту.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оборудования и коммуникаций.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обслуживаемого оборудования к ремонту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неисправности в работе технологического оборудования.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средства индивидуальной защиты.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безопасные приемы и методы работы при обслуживании технологического оборудования.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Действия при решении задач, стоящих перед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персоналом, обслуживающим системы электроснабжения.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Технологические схемы по рабочему месту.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Устройство, принцип работы основного и вспомогательного 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30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Руководства персоналом, обслуживающим системы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электроснабжения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Контроля качества обслуживания устройств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электроснабжения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Требования, предъявляемые к качеству работы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Безопасные и санитарно-гигиенические методы труда, правила техники безопасности и охраны труда на рабочем месте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Производственную инструкцию и правила внутреннего трудового распорядка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предупреждения и устранения причин отклонений от норм технологического режима.</w:t>
            </w:r>
          </w:p>
        </w:tc>
      </w:tr>
      <w:tr w:rsidR="008218F8" w:rsidRPr="00FD3040" w:rsidTr="00235FE8">
        <w:tc>
          <w:tcPr>
            <w:tcW w:w="2689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31D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7820"/>
        <w:gridCol w:w="845"/>
        <w:gridCol w:w="1267"/>
        <w:gridCol w:w="2117"/>
        <w:gridCol w:w="978"/>
      </w:tblGrid>
      <w:tr w:rsidR="008218F8" w:rsidRPr="00FD3040" w:rsidTr="00235FE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Прием и передача смены в рамках технологического процесса электрооборудование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8218F8" w:rsidRPr="00FD3040" w:rsidRDefault="008218F8" w:rsidP="009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А/03.</w:t>
            </w:r>
            <w:r w:rsidR="009A3D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vAlign w:val="center"/>
          </w:tcPr>
          <w:p w:rsidR="008218F8" w:rsidRPr="00FD3040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разрешения от руководителя смены на прием (передача) смены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Подтверждение приема (передачи) смены под роспись в журнале прием передачи смен по рабочему месту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Приём и передача информации принимающему смену о состоянии технологического оборудования, коммуникаций, контрольно-измерительных приборов и автоматики, о ходе технологического процесса от сдающего смену устно и из технологической документации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электрооборудования, контрольно-измерительных приборов и автоматики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исправности оборудования и коммуникаций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рабочего места перед сдачей смены, уборка рабочего места 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технологической документации по приёму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исправность защитных ограждений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приема и передачи смены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Del="002A1D54" w:rsidRDefault="008218F8" w:rsidP="00F81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Выявлять неисправности в работе оборудования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электроустановок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Применять техники и приемы эффективного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общения в профессиональной деятельности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Технологические схемы, компоновка 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218F8" w:rsidRPr="00FD3040" w:rsidTr="00235FE8">
        <w:tc>
          <w:tcPr>
            <w:tcW w:w="2689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31D">
        <w:rPr>
          <w:rFonts w:ascii="Times New Roman" w:hAnsi="Times New Roman"/>
          <w:b/>
          <w:sz w:val="28"/>
          <w:szCs w:val="28"/>
        </w:rPr>
        <w:t>3.1.4. Трудовая функция</w:t>
      </w: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7818"/>
        <w:gridCol w:w="845"/>
        <w:gridCol w:w="1268"/>
        <w:gridCol w:w="2117"/>
        <w:gridCol w:w="979"/>
      </w:tblGrid>
      <w:tr w:rsidR="008218F8" w:rsidRPr="00FD3040" w:rsidTr="00235FE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8218F8" w:rsidRPr="00FD3040" w:rsidRDefault="008218F8" w:rsidP="009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А/04.</w:t>
            </w:r>
            <w:r w:rsidR="009A3D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vAlign w:val="center"/>
          </w:tcPr>
          <w:p w:rsidR="008218F8" w:rsidRPr="00FD3040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 xml:space="preserve">Контроль параметров технологического процесса в процессе обходов 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Регулирование технологических параметров по показаниям контрольно-измерительных приборов и результатам анализов под руководством флотатора более высокого уровня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Обслуживание оборудования и коммуникаций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Отбор проб технологических сред для проведения аналитического контроля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Ведение технической документации по рабочему месту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Информирование руководства смены о выявленных неисправностях.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Контроль работы исполнительных механизмов в процессе обходов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Проверка состояния средств коллективной защиты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 xml:space="preserve">Проверка установки запорной, регулирующей и отсечной арматуры в правильном положении по отношению к направлению потока технологической среды  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Оценивать параметры технологического процесса по показаниям контрольно-измерительных приборов и автоматики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Регулировать параметры технологического процесса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Производить отбор проб технологических сред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Пользоваться запорной, регулирующей и предохранительной арматурой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Оценивать состояние 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Выполнять операции по обслуживанию 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Выполнять переход с рабочего оборудования на резервное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Устройство, принцип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Схемы сигнализаций, блокировок и противоаварийной защиты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неисправности 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правила ведения нормативной документации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График и нормы аналитического контроля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218F8" w:rsidRPr="00FD3040" w:rsidTr="00235FE8">
        <w:tc>
          <w:tcPr>
            <w:tcW w:w="2689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31D">
        <w:rPr>
          <w:rFonts w:ascii="Times New Roman" w:hAnsi="Times New Roman"/>
          <w:b/>
          <w:sz w:val="28"/>
          <w:szCs w:val="28"/>
        </w:rPr>
        <w:t>3.1.5. Трудовая функция</w:t>
      </w: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7818"/>
        <w:gridCol w:w="845"/>
        <w:gridCol w:w="1268"/>
        <w:gridCol w:w="2117"/>
        <w:gridCol w:w="979"/>
      </w:tblGrid>
      <w:tr w:rsidR="008218F8" w:rsidRPr="00FD3040" w:rsidTr="00235FE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8218F8" w:rsidRPr="00FD3040" w:rsidRDefault="008218F8" w:rsidP="009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А/05.</w:t>
            </w:r>
            <w:r w:rsidR="009A3D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vAlign w:val="center"/>
          </w:tcPr>
          <w:p w:rsidR="008218F8" w:rsidRPr="00FD3040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работ по техническому обслуживанию оборудования. 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Чистка оборудования.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средств коллективной защиты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оборудования к ремонту.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оборудования, открытие и закрытие запорной арматуры.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процессом чистки оборудования.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Определять и устранять причины неисправностей в работе оборудования.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Пускать, останавливать и эксплуатировать оборудование в зимнее время.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требование инструкций по рабочему месту электроснабжения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управления процессом чистки оборудования.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определения и устранения причин неисправностей в работе оборудования.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пользования средствами индивидуальной зашиты, защитными приспособлениями, средствами пожаротушения.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Требования инструкции по рабочему месту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электроснабжения</w:t>
            </w:r>
          </w:p>
        </w:tc>
      </w:tr>
      <w:tr w:rsidR="008218F8" w:rsidRPr="00FD3040" w:rsidTr="00235FE8">
        <w:tc>
          <w:tcPr>
            <w:tcW w:w="2689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31D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7828"/>
        <w:gridCol w:w="845"/>
        <w:gridCol w:w="1258"/>
        <w:gridCol w:w="2117"/>
        <w:gridCol w:w="979"/>
      </w:tblGrid>
      <w:tr w:rsidR="008218F8" w:rsidRPr="00FD3040" w:rsidTr="00235FE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Чтение монтажных схем тяговых подстанций, контактных сетей и монтаж электрооборудовани</w:t>
            </w:r>
            <w:r w:rsidR="00164ABB" w:rsidRPr="00FD3040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vAlign w:val="center"/>
          </w:tcPr>
          <w:p w:rsidR="008218F8" w:rsidRPr="00FD3040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8218F8" w:rsidRPr="00FD3040" w:rsidTr="00235FE8">
        <w:tc>
          <w:tcPr>
            <w:tcW w:w="2689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Электромонтёр по тяговых подстанций  2-го разряда</w:t>
            </w:r>
          </w:p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Электромонтёр по контактной сети.2-го разряда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8218F8" w:rsidRPr="00FD3040" w:rsidTr="00235FE8">
        <w:tc>
          <w:tcPr>
            <w:tcW w:w="2689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218F8" w:rsidRPr="00FD3040" w:rsidRDefault="009A3D1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5">
              <w:rPr>
                <w:rFonts w:ascii="Times New Roman" w:hAnsi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8218F8" w:rsidRPr="00FD3040" w:rsidTr="00235FE8">
        <w:tc>
          <w:tcPr>
            <w:tcW w:w="2689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8F8" w:rsidRPr="00FD3040" w:rsidTr="00235FE8">
        <w:tc>
          <w:tcPr>
            <w:tcW w:w="2689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8218F8" w:rsidRPr="00FD3040" w:rsidTr="00235FE8">
        <w:tc>
          <w:tcPr>
            <w:tcW w:w="2689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31D">
        <w:rPr>
          <w:rFonts w:ascii="Times New Roman" w:hAnsi="Times New Roman"/>
          <w:b/>
          <w:sz w:val="28"/>
          <w:szCs w:val="28"/>
        </w:rPr>
        <w:lastRenderedPageBreak/>
        <w:t>3.2.1. Трудовая функция</w:t>
      </w: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7820"/>
        <w:gridCol w:w="845"/>
        <w:gridCol w:w="1267"/>
        <w:gridCol w:w="2117"/>
        <w:gridCol w:w="978"/>
      </w:tblGrid>
      <w:tr w:rsidR="008218F8" w:rsidRPr="00FD3040" w:rsidTr="00235FE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технологического оборудования к пуску процесса электрооборудование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8218F8" w:rsidRPr="00FD3040" w:rsidRDefault="008218F8" w:rsidP="009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В/01.</w:t>
            </w:r>
            <w:r w:rsidR="009A3D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vAlign w:val="center"/>
          </w:tcPr>
          <w:p w:rsidR="008218F8" w:rsidRPr="00FD3040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операций по подготовке технологического оборудования к работе согласно рабочей инструкции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работоспособности и готовности работающего и резервного оборудования, трубопроводов, коммуникаций, контрольно-измерительных приборов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технологической схемы включения 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Модернизации схем электрических устройств тяговых 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подстанций</w:t>
            </w:r>
            <w:r w:rsidRPr="00FD3040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наличия и исправности средств индивидуальной защиты и средств пожаротушения, производственной связи, сигнализации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технологической документации.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отдельные работы по подготовке технологического оборудования к пуску с соблюдением требований инструкций по рабочему месту.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перечень оперативно-технической документации и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требования к ее оформлению;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средствами индивидуальной защиты, защитными приспособлениями.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Требования рабочей инструкции. 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Технологические схемы по рабочему месту.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D30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Устройство, принцип работы и технические характеристики технологического оборудования.</w:t>
            </w:r>
          </w:p>
        </w:tc>
      </w:tr>
      <w:tr w:rsidR="00FD3040" w:rsidRPr="00FD3040" w:rsidTr="00235FE8">
        <w:tc>
          <w:tcPr>
            <w:tcW w:w="2689" w:type="dxa"/>
            <w:vMerge/>
            <w:vAlign w:val="center"/>
          </w:tcPr>
          <w:p w:rsidR="00FD3040" w:rsidRPr="00FD3040" w:rsidRDefault="00FD3040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040" w:rsidRPr="00FD3040" w:rsidRDefault="00FD3040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проверки работоспособности работающего и резервного оборудования, трубопроводов, запорной арматуры, вентиляции и контрольно-измерительных приборов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Заполнять бланки оперативно-технической документации, вести технические журналы по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обслуживанию электроустановок;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ведения технологической документации.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пользования средствами индивидуальной защиты, защитными приспособлениями.</w:t>
            </w:r>
          </w:p>
        </w:tc>
      </w:tr>
      <w:tr w:rsidR="008218F8" w:rsidRPr="00FD3040" w:rsidTr="00235FE8">
        <w:tc>
          <w:tcPr>
            <w:tcW w:w="2689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31D"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7820"/>
        <w:gridCol w:w="845"/>
        <w:gridCol w:w="1267"/>
        <w:gridCol w:w="2117"/>
        <w:gridCol w:w="978"/>
      </w:tblGrid>
      <w:tr w:rsidR="008218F8" w:rsidRPr="00FD3040" w:rsidTr="00235FE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Пуск технологического процесса электрооборудование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8218F8" w:rsidRPr="00FD3040" w:rsidRDefault="008218F8" w:rsidP="009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В/02.</w:t>
            </w:r>
            <w:r w:rsidR="009A3D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vAlign w:val="center"/>
          </w:tcPr>
          <w:p w:rsidR="008218F8" w:rsidRPr="00FD3040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работоспособности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работающего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резервного оборудования,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трубопроводов,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коммуникаций, работы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приточной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 вытяжной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вентиляции,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контрольно-измерительных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приборов.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наличия ограждений,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защитного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заземления,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освещения,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наличия инструкций на рабочем месте и чистоты рабочего места.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наличия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исправности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средств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индивидуальной защиты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 средств пожаротушения.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состояния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приборов,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показаний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приборов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щите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центрального процессорного устройства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2"/>
                <w:sz w:val="24"/>
                <w:szCs w:val="24"/>
              </w:rPr>
              <w:t>Модернизации схем электрических устройств тяговых</w:t>
            </w:r>
            <w:r w:rsidR="00FD30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подстанций</w:t>
            </w:r>
            <w:r w:rsidRPr="00FD3040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Доклад,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руководителю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смены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насосного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оборудования на предмет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отсутствия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постороннего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шума,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вибрации,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температуры подшипников;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емкостного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оборудования,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трубопроводов,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запорной арматуры,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сальниковых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уплотнений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герметичность.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Включение технологического оборудования.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Проверять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работоспособность работающего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резервного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оборудования, трубопроводов, контрольно-измерительных приборов, вентиляции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Обслуживания оборудования распределительных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устройств электроустановок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Заносить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 технологическую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документацию всю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необходимую информацию по рабочему месту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средствами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индивидуальной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защиты, защитными приспособлениями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принцип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технологического 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D30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контрольно-измерительных приборов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Эксплуатации воздушных и кабельных линий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электропередачи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последовательность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пуска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остановки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технологического оборудования, порядок вывода оборудования в резерв, приема из ремонта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внесения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 технологическую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документацию необходимой информации по рабочему месту 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прочих инструкций и нормативно-технической документации ,касающихся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работы на предприятии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пользования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средствами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индивидуальной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защиты,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защитными приспособлениями</w:t>
            </w:r>
          </w:p>
        </w:tc>
      </w:tr>
      <w:tr w:rsidR="008218F8" w:rsidRPr="00FD3040" w:rsidTr="00235FE8">
        <w:tc>
          <w:tcPr>
            <w:tcW w:w="2689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31D">
        <w:rPr>
          <w:rFonts w:ascii="Times New Roman" w:hAnsi="Times New Roman"/>
          <w:b/>
          <w:sz w:val="28"/>
          <w:szCs w:val="28"/>
        </w:rPr>
        <w:t>3.2.3 Трудовая функция</w:t>
      </w: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7820"/>
        <w:gridCol w:w="845"/>
        <w:gridCol w:w="1267"/>
        <w:gridCol w:w="2117"/>
        <w:gridCol w:w="978"/>
      </w:tblGrid>
      <w:tr w:rsidR="008218F8" w:rsidRPr="00FD3040" w:rsidTr="00235FE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и контроль технологического процесса электрооборудование.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8218F8" w:rsidRPr="00FD3040" w:rsidRDefault="008218F8" w:rsidP="009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В/03.</w:t>
            </w:r>
            <w:r w:rsidR="009A3D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vAlign w:val="center"/>
          </w:tcPr>
          <w:p w:rsidR="008218F8" w:rsidRPr="00FD3040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Последовательное включение технологического оборудования, выполнение действий согласно рабочей инструкции 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Разрабатывать электрические схемы устройств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тяговых подстанций и контактных сетей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Обеспечивать проведение работ по обслуживанию оборудования распределительных устройств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электроустановок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Технического обслуживания трансформаторов и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преобразователей электрической энергии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модернизации схем электрических устройств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подстанций.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Контролировать состояние контактных сетей,  организовывать  и  проводить  работы  по  их техническому обслуживанию.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Выполнять расчеты рабочих и аварийных режимов действующих электроустановок и выбирать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Виды работ и технологию </w:t>
            </w:r>
            <w:r w:rsidRPr="00FD3040">
              <w:rPr>
                <w:rFonts w:ascii="Times New Roman" w:hAnsi="Times New Roman"/>
                <w:spacing w:val="-2"/>
                <w:sz w:val="24"/>
                <w:szCs w:val="24"/>
              </w:rPr>
              <w:t>обслуживания трансформаторов и преобразователей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в технологическую документацию данных по показаниям контрольно-измерительных приборов о ведении технологического процесса.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Производить пуск и остановку технологического оборудования, выводить оборудование в резерв согласно инструкции по рабочему месту.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1"/>
                <w:sz w:val="24"/>
                <w:szCs w:val="24"/>
              </w:rPr>
              <w:t>Устройство оборудования электроустановок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Виды и технологии работ по обслуживанию </w:t>
            </w:r>
            <w:r w:rsidRPr="00FD3040">
              <w:rPr>
                <w:rFonts w:ascii="Times New Roman" w:hAnsi="Times New Roman"/>
                <w:spacing w:val="-2"/>
                <w:sz w:val="24"/>
                <w:szCs w:val="24"/>
              </w:rPr>
              <w:t>оборудования распределительных устройств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Сдача оборудования в ремонт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Производить отбор проб на анализ в соответствии с инструкциями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Del="002A1D54" w:rsidRDefault="008218F8" w:rsidP="00F81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Эксплуатационно-технические основы линий электропередачи, виды и технологии работ по их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обслуживанию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Технологическую схему обслуживаемого участка 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Устройство,  принцип работы основного и вспомогательного оборудования, контрольно-измерительных приборов 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Схему обслуживаемого участка, его арматуры и коммуникаций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Основные положения правил технической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эксплуатации электроустановок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Технологический режим и правила регулирования процесса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Нормы расходов материалов на выполняемые работы; 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Требования, предъявляемые к качеству работы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Основы экономики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Производственную инструкцию и правила внутреннего трудового распорядка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Разборки, сборки, регулировки и настройки </w:t>
            </w:r>
            <w:r w:rsidRPr="00FD30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приборов для ремонта оборудования электроустановок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и линий электроснабжения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 пуска, остановки и эксплуатации оборудования в зимнее время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отбора проб 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Безопасные и санитарно-гигиенические методы труда, правила техники безопасности и охраны труда на рабочем  месте 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Методику расчетов;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применения средств индивидуальной зашиты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8218F8" w:rsidRPr="00FD3040" w:rsidTr="00235FE8">
        <w:tc>
          <w:tcPr>
            <w:tcW w:w="2689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31D">
        <w:rPr>
          <w:rFonts w:ascii="Times New Roman" w:hAnsi="Times New Roman"/>
          <w:b/>
          <w:sz w:val="28"/>
          <w:szCs w:val="28"/>
        </w:rPr>
        <w:t>3.2.4 Трудовая функция</w:t>
      </w: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7820"/>
        <w:gridCol w:w="845"/>
        <w:gridCol w:w="1267"/>
        <w:gridCol w:w="2117"/>
        <w:gridCol w:w="978"/>
      </w:tblGrid>
      <w:tr w:rsidR="008218F8" w:rsidRPr="00FD3040" w:rsidTr="00235FE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Прием и передача смены в рамках ведения технологического процесса электрооборудование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8218F8" w:rsidRPr="00FD3040" w:rsidRDefault="008218F8" w:rsidP="009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В/04.</w:t>
            </w:r>
            <w:r w:rsidR="009A3D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vAlign w:val="center"/>
          </w:tcPr>
          <w:p w:rsidR="008218F8" w:rsidRPr="00FD3040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разрешения от руководителя смены на прием (передача) смены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Подтверждение приема (передачи) смены под роспись в журнале прием передачи смен по рабочему месту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Приём и передача информации принимающему смену  о состоянии технологического оборудования, коммуникаций, контрольно-измерительных приборов и автоматики, о ходе технологического процесса от сдающего смену устно и из технологической документации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электрооборудования, контрольно-измерительных приборов и автоматики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исправности оборудования и коммуникаций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рабочего места перед сдачей смены, уборка рабочего места 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технологической документации по приёму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исправность защитных ограждений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приема и передачи смены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Del="002A1D54" w:rsidRDefault="008218F8" w:rsidP="00F81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Del="002A1D54" w:rsidRDefault="008218F8" w:rsidP="00F81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Порядок  ведения технологического процесса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Разборки, сборки, регулировки и настройки </w:t>
            </w:r>
            <w:r w:rsidRPr="00FD30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приборов для ремонта оборудования электроустановок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и линий электроснабжения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Технологические схемы, компоновка 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218F8" w:rsidRPr="00FD3040" w:rsidTr="00235FE8">
        <w:tc>
          <w:tcPr>
            <w:tcW w:w="2689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31D">
        <w:rPr>
          <w:rFonts w:ascii="Times New Roman" w:hAnsi="Times New Roman"/>
          <w:b/>
          <w:sz w:val="28"/>
          <w:szCs w:val="28"/>
        </w:rPr>
        <w:t>3.2.5 Трудовая функция</w:t>
      </w: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7818"/>
        <w:gridCol w:w="845"/>
        <w:gridCol w:w="1268"/>
        <w:gridCol w:w="2117"/>
        <w:gridCol w:w="979"/>
      </w:tblGrid>
      <w:tr w:rsidR="008218F8" w:rsidRPr="00FD3040" w:rsidTr="00235FE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8218F8" w:rsidRPr="00FD3040" w:rsidRDefault="008218F8" w:rsidP="009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В/05.</w:t>
            </w:r>
            <w:r w:rsidR="009A3D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vAlign w:val="center"/>
          </w:tcPr>
          <w:p w:rsidR="008218F8" w:rsidRPr="00FD3040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 xml:space="preserve">Контроль параметров технологического процесса в процессе обходов 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Контроль работы технологического оборудования в процессе обходов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Обеспечивать проведение работ по обслуживанию оборудования распределительных устройств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электроустановок.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Обслуживание оборудования и коммуникаций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Отбор проб технологических сред для проведения аналитического контроля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Ведение технической документации по рабочему месту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Информирование руководства смены о выявленных неисправностях.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Контроль работы исполнительных механизмов в процессе обходов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Проверка состояния средств коллективной защиты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 xml:space="preserve">Проверка установки запорной, регулирующей и отсечной арматуры в правильном положении по отношению к направлению потока технологической среды  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Оценивать параметры технологического процесса по показаниям контрольно-измерительных приборов и автоматики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Регулировать параметры технологического процесса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Производить отбор проб технологических сред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Пользоваться запорной, регулирующей и предохранительной арматурой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Оценивать состояние 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Выполнять операции по обслуживанию 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Выполнять переход с рабочего оборудования на резервное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Устройство, принцип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Схемы сигнализаций, блокировок и противоаварийной защиты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Нормы технологического режима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неисправности 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правила ведения нормативной документации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График и нормы аналитического контроля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218F8" w:rsidRPr="00FD3040" w:rsidTr="00235FE8">
        <w:tc>
          <w:tcPr>
            <w:tcW w:w="2689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31D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7825"/>
        <w:gridCol w:w="846"/>
        <w:gridCol w:w="1259"/>
        <w:gridCol w:w="2118"/>
        <w:gridCol w:w="979"/>
      </w:tblGrid>
      <w:tr w:rsidR="008218F8" w:rsidRPr="00FD3040" w:rsidTr="00235FE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Профилактические испытания тяговых подстанций и техническое  обслуживания..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vAlign w:val="center"/>
          </w:tcPr>
          <w:p w:rsidR="008218F8" w:rsidRPr="00FD3040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8218F8" w:rsidRPr="00FD3040" w:rsidTr="00235FE8">
        <w:tc>
          <w:tcPr>
            <w:tcW w:w="2689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lastRenderedPageBreak/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Электромонтёр по тяговых подстанций  3-го разряда</w:t>
            </w:r>
          </w:p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Электромонтёр по контактной сети.3-го разряда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8218F8" w:rsidRPr="00FD3040" w:rsidTr="00235FE8">
        <w:tc>
          <w:tcPr>
            <w:tcW w:w="2689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602F0" w:rsidRPr="002F21F5" w:rsidRDefault="00D602F0" w:rsidP="00D60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F21F5">
              <w:rPr>
                <w:rFonts w:ascii="Times New Roman" w:hAnsi="Times New Roman"/>
                <w:sz w:val="24"/>
                <w:szCs w:val="20"/>
              </w:rPr>
              <w:t>Техникум,</w:t>
            </w:r>
          </w:p>
          <w:p w:rsidR="00D602F0" w:rsidRPr="002F21F5" w:rsidRDefault="00D602F0" w:rsidP="00D60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F21F5">
              <w:rPr>
                <w:rFonts w:ascii="Times New Roman" w:hAnsi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D602F0" w:rsidRPr="002F21F5" w:rsidRDefault="00D602F0" w:rsidP="00D60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F21F5">
              <w:rPr>
                <w:rFonts w:ascii="Times New Roman" w:hAnsi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D602F0" w:rsidRPr="002F21F5" w:rsidRDefault="00D602F0" w:rsidP="00D60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F21F5">
              <w:rPr>
                <w:rFonts w:ascii="Times New Roman" w:hAnsi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8218F8" w:rsidRPr="00FD3040" w:rsidRDefault="00D602F0" w:rsidP="00D6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5">
              <w:rPr>
                <w:rFonts w:ascii="Times New Roman" w:hAnsi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8218F8" w:rsidRPr="00FD3040" w:rsidTr="00235FE8">
        <w:tc>
          <w:tcPr>
            <w:tcW w:w="2689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8F8" w:rsidRPr="00FD3040" w:rsidTr="00235FE8">
        <w:tc>
          <w:tcPr>
            <w:tcW w:w="2689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8218F8" w:rsidRPr="00FD3040" w:rsidTr="00235FE8">
        <w:tc>
          <w:tcPr>
            <w:tcW w:w="2689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31D">
        <w:rPr>
          <w:rFonts w:ascii="Times New Roman" w:hAnsi="Times New Roman"/>
          <w:b/>
          <w:sz w:val="28"/>
          <w:szCs w:val="28"/>
        </w:rPr>
        <w:t>3.3.1. Трудовая функция</w:t>
      </w: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7820"/>
        <w:gridCol w:w="845"/>
        <w:gridCol w:w="1267"/>
        <w:gridCol w:w="2117"/>
        <w:gridCol w:w="978"/>
      </w:tblGrid>
      <w:tr w:rsidR="008218F8" w:rsidRPr="00FD3040" w:rsidTr="00235FE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8218F8" w:rsidRPr="00FD3040" w:rsidRDefault="008218F8" w:rsidP="00FD30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подготовительных работ к пуску и пуск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технологического процесса электрооборудование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8218F8" w:rsidRPr="00FD3040" w:rsidRDefault="008218F8" w:rsidP="009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С/01.</w:t>
            </w:r>
            <w:r w:rsidR="009A3D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vAlign w:val="center"/>
          </w:tcPr>
          <w:p w:rsidR="008218F8" w:rsidRPr="00FD3040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работоспособности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работающего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резервного оборудования,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трубопроводов,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коммуникаций, работы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приточной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 вытяжной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вентиляции,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контрольно-измерительных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приборов.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наличия ограждений,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защитного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заземления,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освещения,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наличия инструкций на рабочем месте и чистоты рабочего места.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наличия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исправности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средств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индивидуальной защиты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 средств пожаротушения.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состояния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приборов,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показаний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приборов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щите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центрального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процессорного устройства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Доклад,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руководителю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смены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насосного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оборудования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на предмет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отсутствия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постороннего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шума,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вибрации,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температуры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подшипников;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емкостного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оборудования,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трубопроводов,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запорной арматуры,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сальниковых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уплотнений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герметичность.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Включение технологического оборудования.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Проверять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работоспособность работающего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резервного оборудования, трубопроводов, контрольно-измерительных приборов, вентиляции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Заносить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 технологическую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документацию всю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необходимую информацию по рабочему месту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средствами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индивидуальной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защиты, защитными приспособлениями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принцип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характеристики технологического 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контрольно-измерительных приборов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Выполнять расчеты заземляющих устройств и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грозозащит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последовательность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пуска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остановки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технологического оборудования, порядок вывода оборудования в резерв, приема из ремонта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внесения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 технологическую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документацию необходимой информации по рабочему месту 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прочих инструкций и нормативно-технической документации, касающихся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работы на предприятии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пользования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средствами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индивидуальной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защиты,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защитными приспособлениями</w:t>
            </w:r>
          </w:p>
        </w:tc>
      </w:tr>
      <w:tr w:rsidR="008218F8" w:rsidRPr="00FD3040" w:rsidTr="00235FE8">
        <w:tc>
          <w:tcPr>
            <w:tcW w:w="2689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31D">
        <w:rPr>
          <w:rFonts w:ascii="Times New Roman" w:hAnsi="Times New Roman"/>
          <w:b/>
          <w:sz w:val="28"/>
          <w:szCs w:val="28"/>
        </w:rPr>
        <w:t>3.3.2. Трудовая функция</w:t>
      </w: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7820"/>
        <w:gridCol w:w="845"/>
        <w:gridCol w:w="1267"/>
        <w:gridCol w:w="2117"/>
        <w:gridCol w:w="978"/>
      </w:tblGrid>
      <w:tr w:rsidR="008218F8" w:rsidRPr="00FD3040" w:rsidTr="00235FE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технологического процесса электрооборудовании и контроль за работой технологического оборудования..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8218F8" w:rsidRPr="00FD3040" w:rsidRDefault="008218F8" w:rsidP="009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С/02.</w:t>
            </w:r>
            <w:r w:rsidR="009A3D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vAlign w:val="center"/>
          </w:tcPr>
          <w:p w:rsidR="008218F8" w:rsidRPr="00FD3040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Правила безопасного производства отдельных видов </w:t>
            </w:r>
            <w:r w:rsidRPr="00FD3040">
              <w:rPr>
                <w:rFonts w:ascii="Times New Roman" w:hAnsi="Times New Roman"/>
                <w:spacing w:val="-1"/>
                <w:sz w:val="24"/>
                <w:szCs w:val="24"/>
              </w:rPr>
              <w:t>работ в электроустановках и электрических сетях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Заполнять наряды, наряды-допуски, оперативные </w:t>
            </w:r>
            <w:r w:rsidRPr="00FD3040">
              <w:rPr>
                <w:rFonts w:ascii="Times New Roman" w:hAnsi="Times New Roman"/>
                <w:spacing w:val="-1"/>
                <w:sz w:val="24"/>
                <w:szCs w:val="24"/>
              </w:rPr>
              <w:t>журналы проверки знаний по охране труда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3"/>
                <w:sz w:val="24"/>
                <w:szCs w:val="24"/>
              </w:rPr>
              <w:t>Составления планов работы по техническому обслуживанию и ремонту электрооборудования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Контроля качества обслуживания устройств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электроснабжения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Наблюдение за работой автоматических приборов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Критерии оценки качества обслуживания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электроустановок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Принципы и методы руководства, оперативные действия при решении задач, стоящих перед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персоналом, обслуживающим системы электроснабжения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Координация аппаратчиков более низкой квалификации</w:t>
            </w:r>
            <w:r w:rsidRPr="00FD30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Виды технического обслуживания и ремонта оборудования, последовательность технологических процессов, современные средства обработки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Типовые нормы времени и расхода технических </w:t>
            </w:r>
            <w:r w:rsidRPr="00FD30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материалов при проведении эксплуатационных и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ремонтных работ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Модернизации схем электрических устройств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подстанций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Выполнять требования по планированию и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организации ремонта 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Ведение производственного журнала.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анализов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Прием оборудования из ремонта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отклонений технологических параметров от заданного технологического режима и устранение возникших отклонений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Производить отбор проб на анализ в соответствии с инструкциями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Del="002A1D54" w:rsidRDefault="008218F8" w:rsidP="00F81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Виды ремонтов оборудования устройств электроснабжения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Del="002A1D54" w:rsidRDefault="008218F8" w:rsidP="00F81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Технологию, принципы и порядок настройки и </w:t>
            </w:r>
            <w:r w:rsidRPr="00FD30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регулировки устройств и приборов для ремонта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оборудования электроустановок и линий электроснабжения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Устройство, принцип работы флотационного оборудования, контрольно-измерительных приборов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Назначение, номенклатуру реагентов, правила обращения с ними и их хранения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Технологию ремонта оборудования устройств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электроснабжения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Подготовки рабочих мест для безопасного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производства работ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Схему арматуры и коммуникаций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 xml:space="preserve">Оформления работ нарядом-допуском в </w:t>
            </w:r>
            <w:r w:rsidRPr="00FD3040">
              <w:rPr>
                <w:rFonts w:ascii="Times New Roman" w:hAnsi="Times New Roman"/>
                <w:spacing w:val="-3"/>
                <w:sz w:val="24"/>
                <w:szCs w:val="24"/>
              </w:rPr>
              <w:t>электроустановках и на контактных сетей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технологического процесса на рабочем месте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технологического режима и правила регулирования процесса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Обеспечивать безопасные условия труда при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 xml:space="preserve">производстве работ в электроустановках и </w:t>
            </w:r>
            <w:r w:rsidRPr="00FD30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электрических сетях при плановых и аварийных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работах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Действующие технические условия на концентрат и хвосты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Слесарное дело в объеме выполняемой работы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Выбирать приборы, необходимые для работы и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измерения нужных параметров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Требования, предъявляемые к качеству работы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Выявлять неисправности в работе оборудования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электроустановок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Методику проведения  расчетов 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Безопасные и санитарно- гигиенические методы труда, правила техники безопасности и охраны труда на рабочем  месте 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Рабочую инструкцию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применения средств индивидуальной зашиты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8218F8" w:rsidRPr="00FD3040" w:rsidTr="00235FE8">
        <w:tc>
          <w:tcPr>
            <w:tcW w:w="2689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31D">
        <w:rPr>
          <w:rFonts w:ascii="Times New Roman" w:hAnsi="Times New Roman"/>
          <w:b/>
          <w:sz w:val="28"/>
          <w:szCs w:val="28"/>
        </w:rPr>
        <w:t>3.3.3. Трудовая функция</w:t>
      </w: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7820"/>
        <w:gridCol w:w="845"/>
        <w:gridCol w:w="1267"/>
        <w:gridCol w:w="2117"/>
        <w:gridCol w:w="978"/>
      </w:tblGrid>
      <w:tr w:rsidR="008218F8" w:rsidRPr="00FD3040" w:rsidTr="00235FE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Прием и передача смены в рамках технологического процесса электрооборудование.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8218F8" w:rsidRPr="00FD3040" w:rsidRDefault="008218F8" w:rsidP="009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С/03.</w:t>
            </w:r>
            <w:r w:rsidR="009A3D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vAlign w:val="center"/>
          </w:tcPr>
          <w:p w:rsidR="008218F8" w:rsidRPr="00FD3040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разрешения от руководителя смены на прием (передача) смены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Подтверждение приема (передачи) смены под роспись в журнале прием передачи смен по рабочему месту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Приём и передача информации принимающему смену о состоянии технологического оборудования, коммуникаций, контрольно-измерительных приборов и автоматики, о ходе технологического процесса от сдающего смену устно и из технологической документации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электрооборудования, контрольно-измерительных приборов и автоматики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исправности оборудования и коммуникаций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рабочего места перед сдачей смены, уборка рабочего места 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технологической документации по приёму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исправность защитных ограждений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приема и передачи смены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Del="002A1D54" w:rsidRDefault="008218F8" w:rsidP="00F81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Del="002A1D54" w:rsidRDefault="008218F8" w:rsidP="00F81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ведения технологического процесса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Технического обслуживания трансформаторов и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преобразователей электрической энергии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Технологические схемы, компоновка 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218F8" w:rsidRPr="00FD3040" w:rsidTr="00235FE8">
        <w:tc>
          <w:tcPr>
            <w:tcW w:w="2689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31D">
        <w:rPr>
          <w:rFonts w:ascii="Times New Roman" w:hAnsi="Times New Roman"/>
          <w:b/>
          <w:sz w:val="28"/>
          <w:szCs w:val="28"/>
        </w:rPr>
        <w:t>3.3.4 Трудовая функция</w:t>
      </w: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7818"/>
        <w:gridCol w:w="845"/>
        <w:gridCol w:w="1268"/>
        <w:gridCol w:w="2117"/>
        <w:gridCol w:w="979"/>
      </w:tblGrid>
      <w:tr w:rsidR="008218F8" w:rsidRPr="00FD3040" w:rsidTr="00235FE8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Плановая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8218F8" w:rsidRPr="00FD3040" w:rsidRDefault="008218F8" w:rsidP="009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С/04.</w:t>
            </w:r>
            <w:r w:rsidR="009A3D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vAlign w:val="center"/>
          </w:tcPr>
          <w:p w:rsidR="008218F8" w:rsidRPr="00FD3040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Доклад руководителю смены о готовности оборудования к ремонту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регулировать нормы технологического   процесса выщелачивания  при остановке технологического 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Вести технологическую документацию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контроля и регулирования  норм  технологического процесса выщелачивания  при остановке технологического 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Del="002A1D54" w:rsidRDefault="008218F8" w:rsidP="00F81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Требования инструкций по рабочему месту электромонтёра </w:t>
            </w:r>
          </w:p>
        </w:tc>
      </w:tr>
      <w:tr w:rsidR="008218F8" w:rsidRPr="00FD3040" w:rsidTr="00235FE8">
        <w:tc>
          <w:tcPr>
            <w:tcW w:w="2689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31D">
        <w:rPr>
          <w:rFonts w:ascii="Times New Roman" w:hAnsi="Times New Roman"/>
          <w:b/>
          <w:sz w:val="28"/>
          <w:szCs w:val="28"/>
        </w:rPr>
        <w:t>3.3.5 Трудовая функция</w:t>
      </w: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7818"/>
        <w:gridCol w:w="845"/>
        <w:gridCol w:w="1268"/>
        <w:gridCol w:w="2117"/>
        <w:gridCol w:w="979"/>
      </w:tblGrid>
      <w:tr w:rsidR="008218F8" w:rsidRPr="00FD3040" w:rsidTr="00235FE8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Аварийная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8218F8" w:rsidRPr="00FD3040" w:rsidRDefault="008218F8" w:rsidP="009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С/05.</w:t>
            </w:r>
            <w:r w:rsidR="009A3D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vAlign w:val="center"/>
          </w:tcPr>
          <w:p w:rsidR="008218F8" w:rsidRPr="00FD3040" w:rsidRDefault="009A3D1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условий и причин возникновения аварийных ситуаций: 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D30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Производить первоочередные технологические операции для предотвращения выхода из строя оборудования технологического оборудования: отключение и сброс давления, дренирование, продувка, пропарка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Отключать и включать оборудование в соответствии с инструкцией по рабочему месту </w:t>
            </w: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электромонтёра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аварийной ситуации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D30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проведения первоочередных технологических операций для предотвращения выхода из строя технологического оборудования: отключение и сброс давления, дренирование, продувка, пропарка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8218F8" w:rsidRPr="00FD3040" w:rsidTr="00235FE8">
        <w:trPr>
          <w:trHeight w:val="277"/>
        </w:trPr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отключения и включения оборудования в соответствии с инструкцией по рабочему месту </w:t>
            </w: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электромонтёра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перехода на резервное оборудование в соответствии с инструкцией по рабочему месту </w:t>
            </w: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электромонтёра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Требования инструкций по рабочему месту электромонтёра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8218F8" w:rsidRPr="00FD3040" w:rsidTr="00235FE8">
        <w:tc>
          <w:tcPr>
            <w:tcW w:w="2689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31D">
        <w:rPr>
          <w:rFonts w:ascii="Times New Roman" w:hAnsi="Times New Roman"/>
          <w:b/>
          <w:sz w:val="28"/>
          <w:szCs w:val="28"/>
        </w:rPr>
        <w:t>3.4. Обобщенная трудовая функция</w:t>
      </w: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7827"/>
        <w:gridCol w:w="845"/>
        <w:gridCol w:w="1258"/>
        <w:gridCol w:w="2117"/>
        <w:gridCol w:w="979"/>
      </w:tblGrid>
      <w:tr w:rsidR="008218F8" w:rsidRPr="00FD3040" w:rsidTr="00235FE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Проверка и ремонт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электрооборудований тяговых подстанций и контактной сети.техническая и отчётная документа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8218F8" w:rsidRPr="00FD3040" w:rsidTr="00235FE8">
        <w:tc>
          <w:tcPr>
            <w:tcW w:w="2689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Электромонтёр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 xml:space="preserve"> 5-го разряда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8218F8" w:rsidRPr="00FD3040" w:rsidTr="00235FE8">
        <w:tc>
          <w:tcPr>
            <w:tcW w:w="2689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602F0" w:rsidRPr="002F21F5" w:rsidRDefault="00D602F0" w:rsidP="00D60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F21F5">
              <w:rPr>
                <w:rFonts w:ascii="Times New Roman" w:hAnsi="Times New Roman"/>
                <w:sz w:val="24"/>
                <w:szCs w:val="20"/>
              </w:rPr>
              <w:t>Техникум,</w:t>
            </w:r>
          </w:p>
          <w:p w:rsidR="00D602F0" w:rsidRPr="002F21F5" w:rsidRDefault="00D602F0" w:rsidP="00D60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F21F5">
              <w:rPr>
                <w:rFonts w:ascii="Times New Roman" w:hAnsi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D602F0" w:rsidRPr="002F21F5" w:rsidRDefault="00D602F0" w:rsidP="00D60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F21F5">
              <w:rPr>
                <w:rFonts w:ascii="Times New Roman" w:hAnsi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D602F0" w:rsidRPr="002F21F5" w:rsidRDefault="00D602F0" w:rsidP="00D60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F21F5">
              <w:rPr>
                <w:rFonts w:ascii="Times New Roman" w:hAnsi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8218F8" w:rsidRPr="00FD3040" w:rsidRDefault="00D602F0" w:rsidP="00D6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5">
              <w:rPr>
                <w:rFonts w:ascii="Times New Roman" w:hAnsi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8218F8" w:rsidRPr="00FD3040" w:rsidTr="00235FE8">
        <w:tc>
          <w:tcPr>
            <w:tcW w:w="2689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Для аппаратчиков 5-го разряда опыт работы в должности аппаратчика более низкого (предшествующего) разряда не менее 6-ти месяцев.</w:t>
            </w:r>
          </w:p>
        </w:tc>
      </w:tr>
      <w:tr w:rsidR="008218F8" w:rsidRPr="00FD3040" w:rsidTr="00235FE8">
        <w:tc>
          <w:tcPr>
            <w:tcW w:w="2689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8218F8" w:rsidRPr="00FD3040" w:rsidTr="00235FE8">
        <w:tc>
          <w:tcPr>
            <w:tcW w:w="2689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8131D">
        <w:rPr>
          <w:rFonts w:ascii="Times New Roman" w:hAnsi="Times New Roman"/>
          <w:b/>
          <w:sz w:val="28"/>
          <w:szCs w:val="28"/>
        </w:rPr>
        <w:t>3.4.1. Трудовая функция</w:t>
      </w: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7820"/>
        <w:gridCol w:w="845"/>
        <w:gridCol w:w="1267"/>
        <w:gridCol w:w="2117"/>
        <w:gridCol w:w="978"/>
      </w:tblGrid>
      <w:tr w:rsidR="00FD3040" w:rsidRPr="00FD3040" w:rsidTr="00FD3040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D3040" w:rsidRPr="00FD3040" w:rsidRDefault="00FD3040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820" w:type="dxa"/>
            <w:vMerge w:val="restart"/>
          </w:tcPr>
          <w:p w:rsidR="00FD3040" w:rsidRPr="00FD3040" w:rsidRDefault="00FD3040" w:rsidP="00FD30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подготовительных работ к пуску и пуск технологического процесса электрооборудовании  и координирование работы аппаратчиков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более низкой квалификации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</w:tcBorders>
            <w:vAlign w:val="center"/>
          </w:tcPr>
          <w:p w:rsidR="00FD3040" w:rsidRPr="00FD3040" w:rsidRDefault="00FD3040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FD3040" w:rsidRPr="00FD3040" w:rsidRDefault="00FD3040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/01.</w:t>
            </w:r>
            <w:r w:rsidRPr="00FD304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17" w:type="dxa"/>
            <w:tcBorders>
              <w:top w:val="nil"/>
              <w:bottom w:val="nil"/>
            </w:tcBorders>
            <w:vAlign w:val="center"/>
          </w:tcPr>
          <w:p w:rsidR="00FD3040" w:rsidRPr="00FD3040" w:rsidRDefault="00FD3040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FD3040" w:rsidRPr="00FD3040" w:rsidRDefault="00FD3040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FD3040" w:rsidRPr="00FD3040" w:rsidTr="00FD3040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D3040" w:rsidRPr="00FD3040" w:rsidRDefault="00FD3040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0" w:type="dxa"/>
            <w:vMerge/>
          </w:tcPr>
          <w:p w:rsidR="00FD3040" w:rsidRPr="00FD3040" w:rsidRDefault="00FD3040" w:rsidP="00FD30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FD3040" w:rsidRPr="00FD3040" w:rsidRDefault="00FD3040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3040" w:rsidRPr="00FD3040" w:rsidRDefault="00FD3040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040" w:rsidRPr="00FD3040" w:rsidRDefault="00FD3040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3040" w:rsidRPr="00FD3040" w:rsidRDefault="00FD3040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53"/>
      </w:tblGrid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53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работоспособности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работающего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резервного оборудования,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трубопроводов,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коммуникаций, работы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приточной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 вытяжной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вентиляции,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контрольно-измерительных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приборов.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наличия ограждений,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защитного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заземления,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освещения,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наличия инструкций на рабочем месте и чистоты рабочего места.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наличия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исправности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средств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индивидуальной защиты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 средств пожаротушения.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состояния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приборов,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показаний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приборов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щите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центрального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процессорного устройства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Доклад,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руководителю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смены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насосного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оборудования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на предмет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отсутствия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постороннего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шума,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вибрации,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температуры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подшипников;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емкостного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оборудования,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трубопроводов,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запорной арматуры,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сальниковых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уплотнений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герметичность.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Последовательный пуск технологического 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Проверять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работоспособность работающего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резервного оборудования, трубопроводов, контрольно-измерительных приборов, вентиляции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Заносить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 технологическую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документацию всю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необходимую информацию по рабочему месту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средствами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индивидуальной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защиты, защитными приспособлениями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принцип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характеристики технологического 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D30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проверки работающего и резервного оборудования, трубопроводов, запорной арматуры, вентиляции и контрольно-измерительных приборов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подготовки, установки отдельных флотационных машин к пуску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последовательность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пуска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остановки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технологического оборудования, порядок вывода оборудования в резерв, приема из ремонта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внесения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 технологическую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документацию необходимой информации по рабочему месту 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прочих инструкций и нормативно-технической документации, касающихся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работы на предприятии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пользования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средствами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индивидуальной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защиты,</w:t>
            </w:r>
            <w:r w:rsid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защитными приспособлениями</w:t>
            </w:r>
          </w:p>
        </w:tc>
      </w:tr>
      <w:tr w:rsidR="008218F8" w:rsidRPr="00FD3040" w:rsidTr="00235FE8">
        <w:tc>
          <w:tcPr>
            <w:tcW w:w="2689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31D">
        <w:rPr>
          <w:rFonts w:ascii="Times New Roman" w:hAnsi="Times New Roman"/>
          <w:b/>
          <w:sz w:val="28"/>
          <w:szCs w:val="28"/>
        </w:rPr>
        <w:t>3.</w:t>
      </w:r>
      <w:r w:rsidRPr="00F8131D">
        <w:rPr>
          <w:rFonts w:ascii="Times New Roman" w:hAnsi="Times New Roman"/>
          <w:b/>
          <w:sz w:val="28"/>
          <w:szCs w:val="28"/>
          <w:lang w:val="en-US"/>
        </w:rPr>
        <w:t>4</w:t>
      </w:r>
      <w:r w:rsidRPr="00F8131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7823"/>
        <w:gridCol w:w="845"/>
        <w:gridCol w:w="1264"/>
        <w:gridCol w:w="2117"/>
        <w:gridCol w:w="978"/>
      </w:tblGrid>
      <w:tr w:rsidR="008218F8" w:rsidRPr="00FD3040" w:rsidTr="00235FE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технологического процесса электрооборудование контроль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 xml:space="preserve"> /02.5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 xml:space="preserve">Оформления работ нарядом-допуском в </w:t>
            </w:r>
            <w:r w:rsidRPr="00FD3040">
              <w:rPr>
                <w:rFonts w:ascii="Times New Roman" w:hAnsi="Times New Roman"/>
                <w:spacing w:val="-2"/>
                <w:sz w:val="24"/>
                <w:szCs w:val="24"/>
              </w:rPr>
              <w:t>электроустановках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30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Подготовки рабочих мест для безопасного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производства работ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30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Заполнять наряды, наряды-допуски, оперативные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журналы проверки знаний по охране труда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Методы диагностики и устранения неисправностей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в устройствах электроснабжения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Пуск и остановка технологического оборудования согласно инструкции по рабочему месту.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 xml:space="preserve">Принципы прогнозирования развития событий и </w:t>
            </w:r>
            <w:r w:rsidRPr="00FD30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оценки последствий при техногенных чрезвычайных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ситуациях и стихийных явлениях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Систематический контроль количества и качества смеси по показаниям контрольно-измерительных приборов и результатам анализов.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Проверять приборы и устройства для ремонта и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наладки оборудования электроустановок и выявлять возможные неисправности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Производить пуск и остановку технологического оборудования, выводить оборудование в резерв согласно инструкции по рабочему месту.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Устранение неисправностей в работе обслуживаемого оборудования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Координирование работы электромонтёр  более низкой квалификации на обслуживаемом участке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и устранение неисправностей оборудования и коммуникаций всего участка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Порядок проверки и анализа состояния устройств и приборов для ремонта и наладки оборудования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электроустановок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Производить отбор проб на анализ в соответствии с инструкциями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8218F8" w:rsidRPr="00FD3040" w:rsidTr="00235FE8">
        <w:tc>
          <w:tcPr>
            <w:tcW w:w="2689" w:type="dxa"/>
            <w:vMerge w:val="restart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Выявлять и устранять неисправности в устройствах электроснабжения, выполнять основные виды работ по их ремонту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Правила безопасной эксплуатации установок и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аппаратов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Виды ремонтов оборудования устройств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электроснабжения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Назначение, номенклатуру реагентов, правила обращения с ними и их хранения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Эксплуатации воздушных и кабельных линий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электропередачи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Действующие технические условия на концентрат и хвосты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Технического обслуживания трансформаторов и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преобразователей электрической энергии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Схему арматуры и коммуникаций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Составления электрических схем устройств </w:t>
            </w:r>
            <w:r w:rsidRPr="00FD3040">
              <w:rPr>
                <w:rFonts w:ascii="Times New Roman" w:hAnsi="Times New Roman"/>
                <w:sz w:val="24"/>
                <w:szCs w:val="24"/>
              </w:rPr>
              <w:t>электрических  тяговых подстанций и контактных сетей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Требования, предъявляемые к сырью и готовой продукции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технологического процесса на рабочем месте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Методику проведения анализов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Нормы расходов сырья и материалов на выполняемые работы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отбора проб 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Слесарное дело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Производственную инструкцию и правила внутреннего трудового распорядка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применения средств индивидуальной зашиты</w:t>
            </w:r>
          </w:p>
        </w:tc>
      </w:tr>
      <w:tr w:rsidR="008218F8" w:rsidRPr="00FD3040" w:rsidTr="00235FE8">
        <w:tc>
          <w:tcPr>
            <w:tcW w:w="2689" w:type="dxa"/>
            <w:vMerge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FD3040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8218F8" w:rsidRPr="00FD3040" w:rsidTr="00235FE8">
        <w:tc>
          <w:tcPr>
            <w:tcW w:w="2689" w:type="dxa"/>
            <w:vAlign w:val="center"/>
          </w:tcPr>
          <w:p w:rsidR="008218F8" w:rsidRPr="00FD3040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4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8218F8" w:rsidRPr="00FD3040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04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31D">
        <w:rPr>
          <w:rFonts w:ascii="Times New Roman" w:hAnsi="Times New Roman"/>
          <w:b/>
          <w:sz w:val="28"/>
          <w:szCs w:val="28"/>
        </w:rPr>
        <w:t>3.</w:t>
      </w:r>
      <w:r w:rsidRPr="00F8131D">
        <w:rPr>
          <w:rFonts w:ascii="Times New Roman" w:hAnsi="Times New Roman"/>
          <w:b/>
          <w:sz w:val="28"/>
          <w:szCs w:val="28"/>
          <w:lang w:val="en-US"/>
        </w:rPr>
        <w:t>4</w:t>
      </w:r>
      <w:r w:rsidRPr="00F8131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7823"/>
        <w:gridCol w:w="845"/>
        <w:gridCol w:w="1264"/>
        <w:gridCol w:w="2117"/>
        <w:gridCol w:w="978"/>
      </w:tblGrid>
      <w:tr w:rsidR="008218F8" w:rsidRPr="00AF4344" w:rsidTr="00235FE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218F8" w:rsidRPr="00AF4344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4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и передача смены в рамках технологического процесса электрооборудования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</w:tcBorders>
            <w:vAlign w:val="center"/>
          </w:tcPr>
          <w:p w:rsidR="008218F8" w:rsidRPr="00AF4344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4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8218F8" w:rsidRPr="00AF4344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F4344">
              <w:rPr>
                <w:rFonts w:ascii="Times New Roman" w:hAnsi="Times New Roman"/>
                <w:sz w:val="24"/>
                <w:szCs w:val="24"/>
              </w:rPr>
              <w:t xml:space="preserve"> /03.5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218F8" w:rsidRPr="00AF4344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F4344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vAlign w:val="center"/>
          </w:tcPr>
          <w:p w:rsidR="008218F8" w:rsidRPr="00AF4344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8218F8" w:rsidRPr="00AF4344" w:rsidTr="00235FE8">
        <w:tc>
          <w:tcPr>
            <w:tcW w:w="2689" w:type="dxa"/>
            <w:vMerge w:val="restart"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34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разрешения от руководителя смены на прием (передача) смены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Подтверждение приема (передачи) смены под роспись в журнале прием передачи смен по рабочему месту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Приём и передача информации принимающему смену о состоянии технологического оборудования, коммуникаций, контрольно-измерительных приборов и автоматики, о ходе технологического процесса от сдающего смену устно и из технологической документации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электрооборудования, контрольно-измерительных приборов и автоматики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исправности оборудования и коммуникаций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рабочего места перед сдачей смены, уборка рабочего места 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технологической документации по приёму и передаче смены в рамках ведения отдельных стадий и </w:t>
            </w: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комплекса операций технологического процесса</w:t>
            </w:r>
          </w:p>
        </w:tc>
      </w:tr>
      <w:tr w:rsidR="008218F8" w:rsidRPr="00AF4344" w:rsidTr="00235FE8">
        <w:tc>
          <w:tcPr>
            <w:tcW w:w="2689" w:type="dxa"/>
            <w:vMerge w:val="restart"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344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исправность защитных ограждений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8218F8" w:rsidRPr="00AF4344" w:rsidTr="00235FE8">
        <w:tc>
          <w:tcPr>
            <w:tcW w:w="2689" w:type="dxa"/>
            <w:vMerge w:val="restart"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приема и передачи смены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Del="002A1D54" w:rsidRDefault="008218F8" w:rsidP="00F81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Del="002A1D54" w:rsidRDefault="008218F8" w:rsidP="00F81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ведения технологического процесса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Обеспечивать безопасные условия труда при </w:t>
            </w:r>
            <w:r w:rsidRPr="00AF4344">
              <w:rPr>
                <w:rFonts w:ascii="Times New Roman" w:hAnsi="Times New Roman"/>
                <w:sz w:val="24"/>
                <w:szCs w:val="24"/>
              </w:rPr>
              <w:t xml:space="preserve">производстве работ в электроустановках и </w:t>
            </w:r>
            <w:r w:rsidRPr="00AF43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электрических сетях при плановых и аварийных </w:t>
            </w:r>
            <w:r w:rsidRPr="00AF4344">
              <w:rPr>
                <w:rFonts w:ascii="Times New Roman" w:hAnsi="Times New Roman"/>
                <w:sz w:val="24"/>
                <w:szCs w:val="24"/>
              </w:rPr>
              <w:t>работах.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Технологические схемы, компоновка оборудования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218F8" w:rsidRPr="00AF4344" w:rsidTr="00235FE8">
        <w:tc>
          <w:tcPr>
            <w:tcW w:w="2689" w:type="dxa"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34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31D">
        <w:rPr>
          <w:rFonts w:ascii="Times New Roman" w:hAnsi="Times New Roman"/>
          <w:b/>
          <w:sz w:val="28"/>
          <w:szCs w:val="28"/>
        </w:rPr>
        <w:t>3.</w:t>
      </w:r>
      <w:r w:rsidRPr="00F8131D">
        <w:rPr>
          <w:rFonts w:ascii="Times New Roman" w:hAnsi="Times New Roman"/>
          <w:b/>
          <w:sz w:val="28"/>
          <w:szCs w:val="28"/>
          <w:lang w:val="en-US"/>
        </w:rPr>
        <w:t>4</w:t>
      </w:r>
      <w:r w:rsidRPr="00F8131D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7821"/>
        <w:gridCol w:w="845"/>
        <w:gridCol w:w="1265"/>
        <w:gridCol w:w="2117"/>
        <w:gridCol w:w="979"/>
      </w:tblGrid>
      <w:tr w:rsidR="008218F8" w:rsidRPr="00AF4344" w:rsidTr="00235FE8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8218F8" w:rsidRPr="00AF4344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4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Плановая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218F8" w:rsidRPr="00AF4344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4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8218F8" w:rsidRPr="00AF4344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F4344">
              <w:rPr>
                <w:rFonts w:ascii="Times New Roman" w:hAnsi="Times New Roman"/>
                <w:sz w:val="24"/>
                <w:szCs w:val="24"/>
              </w:rPr>
              <w:t xml:space="preserve"> /04.5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218F8" w:rsidRPr="00AF4344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F4344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vAlign w:val="center"/>
          </w:tcPr>
          <w:p w:rsidR="008218F8" w:rsidRPr="00AF4344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8218F8" w:rsidRPr="00AF4344" w:rsidTr="00235FE8">
        <w:tc>
          <w:tcPr>
            <w:tcW w:w="2689" w:type="dxa"/>
            <w:vMerge w:val="restart"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34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Доклад руководителю смены о готовности оборудования к ремонту</w:t>
            </w:r>
          </w:p>
        </w:tc>
      </w:tr>
      <w:tr w:rsidR="008218F8" w:rsidRPr="00AF4344" w:rsidTr="00235FE8">
        <w:tc>
          <w:tcPr>
            <w:tcW w:w="2689" w:type="dxa"/>
            <w:vMerge w:val="restart"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34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регулировать нормы технологического   процесса выщелачивания  при остановке технологического оборудования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Вести технологическую документацию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8218F8" w:rsidRPr="00AF4344" w:rsidTr="00235FE8">
        <w:tc>
          <w:tcPr>
            <w:tcW w:w="2689" w:type="dxa"/>
            <w:vMerge w:val="restart"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  <w:r w:rsidRPr="00AF43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Обеспечивать безопасные условия труда при </w:t>
            </w:r>
            <w:r w:rsidRPr="00AF4344">
              <w:rPr>
                <w:rFonts w:ascii="Times New Roman" w:hAnsi="Times New Roman"/>
                <w:sz w:val="24"/>
                <w:szCs w:val="24"/>
              </w:rPr>
              <w:t xml:space="preserve">производстве работ в электроустановках и </w:t>
            </w:r>
            <w:r w:rsidRPr="00AF43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электрических сетях при плановых и аварийных </w:t>
            </w:r>
            <w:r w:rsidRPr="00AF4344">
              <w:rPr>
                <w:rFonts w:ascii="Times New Roman" w:hAnsi="Times New Roman"/>
                <w:sz w:val="24"/>
                <w:szCs w:val="24"/>
              </w:rPr>
              <w:t>работах</w:t>
            </w: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контроля и регулирования  норм  технологического процесса выщелачивания  при остановке технологического оборудования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Del="002A1D54" w:rsidRDefault="008218F8" w:rsidP="00F81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4344">
              <w:rPr>
                <w:rFonts w:ascii="Times New Roman" w:hAnsi="Times New Roman"/>
                <w:sz w:val="24"/>
                <w:szCs w:val="24"/>
              </w:rPr>
              <w:t xml:space="preserve">Оформления работ нарядом-допуском в </w:t>
            </w:r>
            <w:r w:rsidRPr="00AF4344">
              <w:rPr>
                <w:rFonts w:ascii="Times New Roman" w:hAnsi="Times New Roman"/>
                <w:spacing w:val="-2"/>
                <w:sz w:val="24"/>
                <w:szCs w:val="24"/>
              </w:rPr>
              <w:t>электроустановках и на линиях контактных сетях</w:t>
            </w:r>
          </w:p>
        </w:tc>
      </w:tr>
      <w:tr w:rsidR="008218F8" w:rsidRPr="00AF4344" w:rsidTr="00235FE8">
        <w:tc>
          <w:tcPr>
            <w:tcW w:w="2689" w:type="dxa"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34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F4344" w:rsidRPr="00AF4344" w:rsidRDefault="00AF4344" w:rsidP="00F813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31D">
        <w:rPr>
          <w:rFonts w:ascii="Times New Roman" w:hAnsi="Times New Roman"/>
          <w:b/>
          <w:sz w:val="28"/>
          <w:szCs w:val="28"/>
        </w:rPr>
        <w:t>3.</w:t>
      </w:r>
      <w:r w:rsidRPr="00F8131D">
        <w:rPr>
          <w:rFonts w:ascii="Times New Roman" w:hAnsi="Times New Roman"/>
          <w:b/>
          <w:sz w:val="28"/>
          <w:szCs w:val="28"/>
          <w:lang w:val="en-US"/>
        </w:rPr>
        <w:t>4</w:t>
      </w:r>
      <w:r w:rsidRPr="00F8131D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7821"/>
        <w:gridCol w:w="845"/>
        <w:gridCol w:w="1265"/>
        <w:gridCol w:w="2117"/>
        <w:gridCol w:w="979"/>
      </w:tblGrid>
      <w:tr w:rsidR="008218F8" w:rsidRPr="00AF4344" w:rsidTr="00235FE8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8218F8" w:rsidRPr="00AF4344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4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Аварийная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218F8" w:rsidRPr="00AF4344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4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8218F8" w:rsidRPr="00AF4344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F4344">
              <w:rPr>
                <w:rFonts w:ascii="Times New Roman" w:hAnsi="Times New Roman"/>
                <w:sz w:val="24"/>
                <w:szCs w:val="24"/>
              </w:rPr>
              <w:t xml:space="preserve"> /0</w:t>
            </w:r>
            <w:r w:rsidRPr="00AF434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F4344">
              <w:rPr>
                <w:rFonts w:ascii="Times New Roman" w:hAnsi="Times New Roman"/>
                <w:sz w:val="24"/>
                <w:szCs w:val="24"/>
              </w:rPr>
              <w:t>.</w:t>
            </w:r>
            <w:r w:rsidRPr="00AF434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218F8" w:rsidRPr="00AF4344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F4344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vAlign w:val="center"/>
          </w:tcPr>
          <w:p w:rsidR="008218F8" w:rsidRPr="00AF4344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8218F8" w:rsidRPr="00AF4344" w:rsidTr="00235FE8">
        <w:tc>
          <w:tcPr>
            <w:tcW w:w="2689" w:type="dxa"/>
            <w:vMerge w:val="restart"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34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условий и причин возникновения аварийных ситуаций: 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8218F8" w:rsidRPr="00AF4344" w:rsidTr="00235FE8">
        <w:tc>
          <w:tcPr>
            <w:tcW w:w="2689" w:type="dxa"/>
            <w:vMerge w:val="restart"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34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</w:rPr>
              <w:t xml:space="preserve">Настраивать, регулировать устройства и приборы для ремонта оборудования электроустановок и </w:t>
            </w:r>
            <w:r w:rsidRPr="00AF43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производить при необходимости их разборку и </w:t>
            </w:r>
            <w:r w:rsidRPr="00AF4344">
              <w:rPr>
                <w:rFonts w:ascii="Times New Roman" w:hAnsi="Times New Roman"/>
                <w:sz w:val="24"/>
                <w:szCs w:val="24"/>
              </w:rPr>
              <w:t>сборку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AF43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Производить первоочередные технологические операции для предотвращения выхода из строя оборудования технологического оборудования: отключение и сброс давления, дренирование, продувка, пропарка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Отключать и включать оборудование в соответствии с инструкцией по рабочему месту флотатора в аварийной ситуации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8218F8" w:rsidRPr="00AF4344" w:rsidTr="00235FE8">
        <w:tc>
          <w:tcPr>
            <w:tcW w:w="2689" w:type="dxa"/>
            <w:vMerge w:val="restart"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AF43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проведения первоочередных технологических операций для предотвращения выхода из строя технологического оборудования: отключение и сброс давления, дренирование, продувка, пропарка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8218F8" w:rsidRPr="00AF4344" w:rsidTr="00235FE8">
        <w:trPr>
          <w:trHeight w:val="277"/>
        </w:trPr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43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Порядок проверки и анализа состояния устройств и приборов для ремонта и наладки оборудования </w:t>
            </w:r>
            <w:r w:rsidRPr="00AF4344">
              <w:rPr>
                <w:rFonts w:ascii="Times New Roman" w:hAnsi="Times New Roman"/>
                <w:sz w:val="24"/>
                <w:szCs w:val="24"/>
              </w:rPr>
              <w:t>электроустановок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43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Обеспечивать безопасные условия труда при </w:t>
            </w:r>
            <w:r w:rsidRPr="00AF4344">
              <w:rPr>
                <w:rFonts w:ascii="Times New Roman" w:hAnsi="Times New Roman"/>
                <w:sz w:val="24"/>
                <w:szCs w:val="24"/>
              </w:rPr>
              <w:t xml:space="preserve">производстве работ в электроустановках и </w:t>
            </w:r>
            <w:r w:rsidRPr="00AF43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электрических сетях при плановых и аварийных </w:t>
            </w:r>
            <w:r w:rsidRPr="00AF4344">
              <w:rPr>
                <w:rFonts w:ascii="Times New Roman" w:hAnsi="Times New Roman"/>
                <w:sz w:val="24"/>
                <w:szCs w:val="24"/>
              </w:rPr>
              <w:t>работах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Порядок  устранении аварийной ситуации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43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Заполнять наряды, наряды-допуски, оперативные </w:t>
            </w:r>
            <w:r w:rsidRPr="00AF4344">
              <w:rPr>
                <w:rFonts w:ascii="Times New Roman" w:hAnsi="Times New Roman"/>
                <w:sz w:val="24"/>
                <w:szCs w:val="24"/>
              </w:rPr>
              <w:t>журналы проверки знаний по охране труда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8218F8" w:rsidRPr="00AF4344" w:rsidTr="00235FE8">
        <w:tc>
          <w:tcPr>
            <w:tcW w:w="2689" w:type="dxa"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34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31D">
        <w:rPr>
          <w:rFonts w:ascii="Times New Roman" w:hAnsi="Times New Roman"/>
          <w:b/>
          <w:sz w:val="28"/>
          <w:szCs w:val="28"/>
        </w:rPr>
        <w:t>3.4.6. Трудовая функция</w:t>
      </w:r>
    </w:p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7820"/>
        <w:gridCol w:w="845"/>
        <w:gridCol w:w="1267"/>
        <w:gridCol w:w="2117"/>
        <w:gridCol w:w="978"/>
      </w:tblGrid>
      <w:tr w:rsidR="008218F8" w:rsidRPr="00AF4344" w:rsidTr="00235FE8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8218F8" w:rsidRPr="00AF4344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4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8218F8" w:rsidRPr="00AF4344" w:rsidRDefault="008218F8" w:rsidP="00F81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сменным персоналом, контроль выполнения задач электрооборудование более низкой квалификации.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218F8" w:rsidRPr="00AF4344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4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8218F8" w:rsidRPr="00AF4344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F4344">
              <w:rPr>
                <w:rFonts w:ascii="Times New Roman" w:hAnsi="Times New Roman"/>
                <w:sz w:val="24"/>
                <w:szCs w:val="24"/>
              </w:rPr>
              <w:t>/06.5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218F8" w:rsidRPr="00AF4344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F4344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vAlign w:val="center"/>
          </w:tcPr>
          <w:p w:rsidR="008218F8" w:rsidRPr="00AF4344" w:rsidRDefault="008218F8" w:rsidP="00F8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218F8" w:rsidRPr="00F8131D" w:rsidRDefault="008218F8" w:rsidP="00F81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8218F8" w:rsidRPr="00AF4344" w:rsidTr="00235FE8">
        <w:tc>
          <w:tcPr>
            <w:tcW w:w="2689" w:type="dxa"/>
            <w:vMerge w:val="restart"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34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Обеспечивать безопасные условия труда при </w:t>
            </w:r>
            <w:r w:rsidRPr="00AF4344">
              <w:rPr>
                <w:rFonts w:ascii="Times New Roman" w:hAnsi="Times New Roman"/>
                <w:sz w:val="24"/>
                <w:szCs w:val="24"/>
              </w:rPr>
              <w:t xml:space="preserve">производстве работ в электроустановках и </w:t>
            </w:r>
            <w:r w:rsidRPr="00AF43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электрических сетях при плановых и аварийных </w:t>
            </w:r>
            <w:r w:rsidRPr="00AF4344">
              <w:rPr>
                <w:rFonts w:ascii="Times New Roman" w:hAnsi="Times New Roman"/>
                <w:sz w:val="24"/>
                <w:szCs w:val="24"/>
              </w:rPr>
              <w:t>работах.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заданий и контроль их выполнения при ведении работ сменным персоналом смежных участков на подконтрольных технологических процессах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допуска сменного персонала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доступа сменного персонала смежных участков для проведения работ по контролю ведения технологического процесса</w:t>
            </w:r>
          </w:p>
        </w:tc>
      </w:tr>
      <w:tr w:rsidR="008218F8" w:rsidRPr="00AF4344" w:rsidTr="00235FE8">
        <w:tc>
          <w:tcPr>
            <w:tcW w:w="2689" w:type="dxa"/>
            <w:vMerge w:val="restart"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34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Производить постановку задач сменному персоналу смежных участков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Координировать действия сменного персонала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8218F8" w:rsidRPr="00AF4344" w:rsidTr="00235FE8">
        <w:tc>
          <w:tcPr>
            <w:tcW w:w="2689" w:type="dxa"/>
            <w:vMerge w:val="restart"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Del="002A1D54" w:rsidRDefault="008218F8" w:rsidP="00F81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постановки и контроля выполнения задач сменным персоналом смежных участков</w:t>
            </w:r>
          </w:p>
        </w:tc>
      </w:tr>
      <w:tr w:rsidR="008218F8" w:rsidRPr="00AF4344" w:rsidTr="00235FE8">
        <w:tc>
          <w:tcPr>
            <w:tcW w:w="2689" w:type="dxa"/>
            <w:vMerge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18F8" w:rsidRPr="00AF4344" w:rsidRDefault="008218F8" w:rsidP="00F813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Основы управления персоналом</w:t>
            </w:r>
          </w:p>
        </w:tc>
      </w:tr>
      <w:tr w:rsidR="008218F8" w:rsidRPr="00AF4344" w:rsidTr="00235FE8">
        <w:tc>
          <w:tcPr>
            <w:tcW w:w="2689" w:type="dxa"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34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218F8" w:rsidRPr="00AF4344" w:rsidRDefault="008218F8" w:rsidP="00F8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34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F4344" w:rsidRDefault="00AF4344" w:rsidP="00F8131D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F4344" w:rsidRPr="0046014F" w:rsidRDefault="00AF4344" w:rsidP="00AF4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 w:rsidRPr="0046014F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46014F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AF4344" w:rsidRPr="0046014F" w:rsidRDefault="00AF4344" w:rsidP="00AF4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14F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AF4344" w:rsidRPr="0046014F" w:rsidRDefault="00AF4344" w:rsidP="00AF43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4344" w:rsidRPr="0046014F" w:rsidRDefault="00AF4344" w:rsidP="00AF4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14F">
        <w:rPr>
          <w:rFonts w:ascii="Times New Roman" w:hAnsi="Times New Roman"/>
          <w:sz w:val="28"/>
          <w:szCs w:val="28"/>
        </w:rPr>
        <w:t>4.1. Ответственная организация – разработчик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2"/>
      </w:tblGrid>
      <w:tr w:rsidR="00AF4344" w:rsidRPr="0046014F" w:rsidTr="00432E89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4" w:rsidRPr="0046014F" w:rsidRDefault="00AF4344" w:rsidP="00432E89">
            <w:pPr>
              <w:tabs>
                <w:tab w:val="left" w:pos="8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14F">
              <w:rPr>
                <w:rFonts w:ascii="Times New Roman" w:hAnsi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</w:tc>
      </w:tr>
      <w:tr w:rsidR="00AF4344" w:rsidRPr="0046014F" w:rsidTr="00432E89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4" w:rsidRPr="0046014F" w:rsidRDefault="00AF4344" w:rsidP="00432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14F">
              <w:rPr>
                <w:rFonts w:ascii="Times New Roman" w:hAnsi="Times New Roman"/>
                <w:sz w:val="20"/>
                <w:szCs w:val="20"/>
              </w:rPr>
              <w:t>(наименование организации)</w:t>
            </w:r>
          </w:p>
          <w:p w:rsidR="00AF4344" w:rsidRPr="0046014F" w:rsidRDefault="00AF4344" w:rsidP="0043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344" w:rsidRPr="0046014F" w:rsidRDefault="00AF4344" w:rsidP="0043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344" w:rsidRPr="0046014F" w:rsidRDefault="00AF4344" w:rsidP="00432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14F">
              <w:rPr>
                <w:rFonts w:ascii="Times New Roman" w:hAnsi="Times New Roman"/>
                <w:b/>
                <w:sz w:val="28"/>
                <w:szCs w:val="28"/>
              </w:rPr>
              <w:t>Председатель правления                                                                  Хасилов Х.Н.</w:t>
            </w:r>
          </w:p>
          <w:p w:rsidR="00AF4344" w:rsidRPr="0046014F" w:rsidRDefault="00AF4344" w:rsidP="0043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344" w:rsidRPr="0046014F" w:rsidTr="00432E89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4" w:rsidRPr="0046014F" w:rsidRDefault="00AF4344" w:rsidP="00432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14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(должность и ФИО руководителя)                                               (подпись)</w:t>
            </w:r>
          </w:p>
          <w:p w:rsidR="00AF4344" w:rsidRPr="0046014F" w:rsidRDefault="00AF4344" w:rsidP="0043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344" w:rsidRPr="0046014F" w:rsidRDefault="00AF4344" w:rsidP="00AF4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344" w:rsidRPr="0046014F" w:rsidRDefault="00AF4344" w:rsidP="00AF4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344" w:rsidRPr="0046014F" w:rsidRDefault="00AF4344" w:rsidP="00AF4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14F">
        <w:rPr>
          <w:rFonts w:ascii="Times New Roman" w:hAnsi="Times New Roman"/>
          <w:sz w:val="28"/>
          <w:szCs w:val="28"/>
        </w:rPr>
        <w:t>4.2. Наименования организаций – разработчиков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288"/>
      </w:tblGrid>
      <w:tr w:rsidR="00F3144F" w:rsidRPr="0046014F" w:rsidTr="00432E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F" w:rsidRPr="0046014F" w:rsidRDefault="00F3144F" w:rsidP="0043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4F" w:rsidRDefault="00F3144F" w:rsidP="00F31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персоналом и подготовки кадров</w:t>
            </w:r>
          </w:p>
        </w:tc>
      </w:tr>
      <w:tr w:rsidR="00F3144F" w:rsidRPr="0046014F" w:rsidTr="00432E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F" w:rsidRPr="0046014F" w:rsidRDefault="00F3144F" w:rsidP="0043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1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4F" w:rsidRDefault="00F3144F" w:rsidP="00F31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анализа и прогнозирования</w:t>
            </w:r>
          </w:p>
        </w:tc>
      </w:tr>
      <w:tr w:rsidR="00F3144F" w:rsidRPr="0046014F" w:rsidTr="00432E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F" w:rsidRPr="0046014F" w:rsidRDefault="00F3144F" w:rsidP="0043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4F" w:rsidRDefault="00F3144F" w:rsidP="00F31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4F">
              <w:rPr>
                <w:rFonts w:ascii="Times New Roman" w:hAnsi="Times New Roman"/>
                <w:sz w:val="24"/>
                <w:szCs w:val="24"/>
              </w:rPr>
              <w:t>Управления электроснабжения</w:t>
            </w:r>
          </w:p>
        </w:tc>
      </w:tr>
      <w:tr w:rsidR="00F3144F" w:rsidRPr="0046014F" w:rsidTr="00432E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F" w:rsidRPr="0046014F" w:rsidRDefault="00F3144F" w:rsidP="0043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4F" w:rsidRPr="00FF6C4B" w:rsidRDefault="00F3144F" w:rsidP="00F31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«Региональные железнодорожные узлы»</w:t>
            </w:r>
          </w:p>
        </w:tc>
      </w:tr>
    </w:tbl>
    <w:p w:rsidR="00AF4344" w:rsidRPr="0046014F" w:rsidRDefault="00AF4344" w:rsidP="00AF4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344" w:rsidRPr="0046014F" w:rsidRDefault="00AF4344" w:rsidP="00AF4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344" w:rsidRPr="0046014F" w:rsidRDefault="00AF4344" w:rsidP="00AF4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14F">
        <w:rPr>
          <w:rFonts w:ascii="Times New Roman" w:hAnsi="Times New Roman"/>
          <w:sz w:val="28"/>
          <w:szCs w:val="28"/>
        </w:rPr>
        <w:t>4.3. Решение Совета по профессиональным квалификациям</w:t>
      </w:r>
    </w:p>
    <w:p w:rsidR="00AF4344" w:rsidRPr="0046014F" w:rsidRDefault="00AF4344" w:rsidP="00AF4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2"/>
      </w:tblGrid>
      <w:tr w:rsidR="00AF4344" w:rsidRPr="0046014F" w:rsidTr="00432E89"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344" w:rsidRPr="0046014F" w:rsidRDefault="00533594" w:rsidP="0043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Отраслевой совет АО «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/>
                <w:sz w:val="24"/>
                <w:szCs w:val="24"/>
              </w:rPr>
              <w:t>збекистон темир й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/>
                <w:sz w:val="24"/>
                <w:szCs w:val="24"/>
              </w:rPr>
              <w:t>ллари»</w:t>
            </w:r>
          </w:p>
        </w:tc>
      </w:tr>
      <w:tr w:rsidR="00AF4344" w:rsidRPr="0046014F" w:rsidTr="00432E89">
        <w:tc>
          <w:tcPr>
            <w:tcW w:w="14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344" w:rsidRPr="0046014F" w:rsidRDefault="00AF4344" w:rsidP="0043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14F">
              <w:rPr>
                <w:rFonts w:ascii="Times New Roman" w:hAnsi="Times New Roman"/>
                <w:sz w:val="20"/>
                <w:szCs w:val="20"/>
              </w:rPr>
              <w:t>(наименование Совета)</w:t>
            </w:r>
          </w:p>
        </w:tc>
      </w:tr>
    </w:tbl>
    <w:p w:rsidR="00AF4344" w:rsidRPr="0046014F" w:rsidRDefault="00AF4344" w:rsidP="00AF4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344" w:rsidRPr="0046014F" w:rsidRDefault="00AF4344" w:rsidP="00AF43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70"/>
      </w:tblGrid>
      <w:tr w:rsidR="00AF4344" w:rsidRPr="0046014F" w:rsidTr="00432E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4" w:rsidRPr="0046014F" w:rsidRDefault="00AF4344" w:rsidP="0043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14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4" w:rsidRPr="0046014F" w:rsidRDefault="00AF4344" w:rsidP="0043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14F">
              <w:rPr>
                <w:rFonts w:ascii="Times New Roman" w:hAnsi="Times New Roman"/>
                <w:sz w:val="24"/>
                <w:szCs w:val="24"/>
              </w:rPr>
              <w:t>Содержание решения</w:t>
            </w:r>
          </w:p>
        </w:tc>
      </w:tr>
      <w:tr w:rsidR="00AF4344" w:rsidRPr="0046014F" w:rsidTr="00432E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4" w:rsidRPr="0046014F" w:rsidRDefault="00AF4344" w:rsidP="0043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4" w:rsidRPr="0046014F" w:rsidRDefault="00AF4344" w:rsidP="0043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14F"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AF4344" w:rsidRPr="0046014F" w:rsidTr="00432E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4" w:rsidRPr="0046014F" w:rsidRDefault="00AF4344" w:rsidP="0043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4" w:rsidRPr="0046014F" w:rsidRDefault="00AF4344" w:rsidP="0043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344" w:rsidRPr="0046014F" w:rsidRDefault="00AF4344" w:rsidP="00AF4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8F8" w:rsidRPr="00F8131D" w:rsidRDefault="008218F8" w:rsidP="00F8131D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8218F8" w:rsidRPr="00F8131D" w:rsidSect="006657E5">
      <w:headerReference w:type="default" r:id="rId9"/>
      <w:pgSz w:w="16838" w:h="11906" w:orient="landscape"/>
      <w:pgMar w:top="1134" w:right="851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6C" w:rsidRDefault="0058066C" w:rsidP="00E84F1D">
      <w:pPr>
        <w:spacing w:after="0" w:line="240" w:lineRule="auto"/>
      </w:pPr>
      <w:r>
        <w:separator/>
      </w:r>
    </w:p>
  </w:endnote>
  <w:endnote w:type="continuationSeparator" w:id="0">
    <w:p w:rsidR="0058066C" w:rsidRDefault="0058066C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6C" w:rsidRDefault="0058066C" w:rsidP="00E84F1D">
      <w:pPr>
        <w:spacing w:after="0" w:line="240" w:lineRule="auto"/>
      </w:pPr>
      <w:r>
        <w:separator/>
      </w:r>
    </w:p>
  </w:footnote>
  <w:footnote w:type="continuationSeparator" w:id="0">
    <w:p w:rsidR="0058066C" w:rsidRDefault="0058066C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E5" w:rsidRDefault="006657E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C3838">
      <w:rPr>
        <w:noProof/>
      </w:rPr>
      <w:t>24</w:t>
    </w:r>
    <w:r>
      <w:fldChar w:fldCharType="end"/>
    </w:r>
  </w:p>
  <w:p w:rsidR="006657E5" w:rsidRDefault="006657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60E0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62F9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A428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184B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84B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6EF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E28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A2C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C4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307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57DFB"/>
    <w:multiLevelType w:val="multilevel"/>
    <w:tmpl w:val="A25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A45B35"/>
    <w:multiLevelType w:val="multilevel"/>
    <w:tmpl w:val="AC0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BC4"/>
    <w:rsid w:val="000030E9"/>
    <w:rsid w:val="00004168"/>
    <w:rsid w:val="000061EB"/>
    <w:rsid w:val="0001030E"/>
    <w:rsid w:val="00015C85"/>
    <w:rsid w:val="00021750"/>
    <w:rsid w:val="000251BF"/>
    <w:rsid w:val="000256F9"/>
    <w:rsid w:val="00030E36"/>
    <w:rsid w:val="00030F72"/>
    <w:rsid w:val="00031C4A"/>
    <w:rsid w:val="000358ED"/>
    <w:rsid w:val="00036C68"/>
    <w:rsid w:val="00040121"/>
    <w:rsid w:val="00044C42"/>
    <w:rsid w:val="000477B9"/>
    <w:rsid w:val="0005757A"/>
    <w:rsid w:val="0006261C"/>
    <w:rsid w:val="0006512D"/>
    <w:rsid w:val="00066C8A"/>
    <w:rsid w:val="00073224"/>
    <w:rsid w:val="0007631B"/>
    <w:rsid w:val="00081581"/>
    <w:rsid w:val="00084371"/>
    <w:rsid w:val="00090D5E"/>
    <w:rsid w:val="000955D1"/>
    <w:rsid w:val="000974C6"/>
    <w:rsid w:val="000A1ABB"/>
    <w:rsid w:val="000A5D17"/>
    <w:rsid w:val="000A6708"/>
    <w:rsid w:val="000A689A"/>
    <w:rsid w:val="000A7F33"/>
    <w:rsid w:val="000B07C3"/>
    <w:rsid w:val="000C00CF"/>
    <w:rsid w:val="000C5992"/>
    <w:rsid w:val="000E23D2"/>
    <w:rsid w:val="000E7E89"/>
    <w:rsid w:val="000F0E00"/>
    <w:rsid w:val="000F0F45"/>
    <w:rsid w:val="000F7957"/>
    <w:rsid w:val="001020C5"/>
    <w:rsid w:val="001047D1"/>
    <w:rsid w:val="001158A5"/>
    <w:rsid w:val="0011693E"/>
    <w:rsid w:val="001173E2"/>
    <w:rsid w:val="001174F0"/>
    <w:rsid w:val="00123101"/>
    <w:rsid w:val="00130B98"/>
    <w:rsid w:val="00132233"/>
    <w:rsid w:val="0013464D"/>
    <w:rsid w:val="0013610E"/>
    <w:rsid w:val="00140B65"/>
    <w:rsid w:val="00143DE4"/>
    <w:rsid w:val="00145C2E"/>
    <w:rsid w:val="00147335"/>
    <w:rsid w:val="00147C24"/>
    <w:rsid w:val="00147E31"/>
    <w:rsid w:val="001525F6"/>
    <w:rsid w:val="00157CDC"/>
    <w:rsid w:val="001616C3"/>
    <w:rsid w:val="00164ABB"/>
    <w:rsid w:val="001678A4"/>
    <w:rsid w:val="00171C0C"/>
    <w:rsid w:val="001758F1"/>
    <w:rsid w:val="0018222B"/>
    <w:rsid w:val="001852BA"/>
    <w:rsid w:val="00194038"/>
    <w:rsid w:val="00194E2B"/>
    <w:rsid w:val="00195D8C"/>
    <w:rsid w:val="001A44F5"/>
    <w:rsid w:val="001A59B7"/>
    <w:rsid w:val="001A77F5"/>
    <w:rsid w:val="001B02EF"/>
    <w:rsid w:val="001B0EE4"/>
    <w:rsid w:val="001C0895"/>
    <w:rsid w:val="001D1CD5"/>
    <w:rsid w:val="001D7A74"/>
    <w:rsid w:val="001E110B"/>
    <w:rsid w:val="001E378C"/>
    <w:rsid w:val="001F07DA"/>
    <w:rsid w:val="001F6BB7"/>
    <w:rsid w:val="001F739C"/>
    <w:rsid w:val="0020132C"/>
    <w:rsid w:val="00202EFD"/>
    <w:rsid w:val="00206AFC"/>
    <w:rsid w:val="00210A8B"/>
    <w:rsid w:val="00211361"/>
    <w:rsid w:val="00211DE3"/>
    <w:rsid w:val="0021211C"/>
    <w:rsid w:val="002126E7"/>
    <w:rsid w:val="00214691"/>
    <w:rsid w:val="00220797"/>
    <w:rsid w:val="00220A8C"/>
    <w:rsid w:val="00224430"/>
    <w:rsid w:val="00224461"/>
    <w:rsid w:val="00224572"/>
    <w:rsid w:val="00224C01"/>
    <w:rsid w:val="0023069E"/>
    <w:rsid w:val="0023138A"/>
    <w:rsid w:val="002314E7"/>
    <w:rsid w:val="00233E2C"/>
    <w:rsid w:val="00235FE8"/>
    <w:rsid w:val="00237657"/>
    <w:rsid w:val="0024079B"/>
    <w:rsid w:val="0024172A"/>
    <w:rsid w:val="002446B5"/>
    <w:rsid w:val="00245868"/>
    <w:rsid w:val="00245E16"/>
    <w:rsid w:val="00246171"/>
    <w:rsid w:val="00246C92"/>
    <w:rsid w:val="00247EB3"/>
    <w:rsid w:val="002521BC"/>
    <w:rsid w:val="00254177"/>
    <w:rsid w:val="00254A22"/>
    <w:rsid w:val="00255134"/>
    <w:rsid w:val="00255626"/>
    <w:rsid w:val="00256750"/>
    <w:rsid w:val="00256923"/>
    <w:rsid w:val="002574B3"/>
    <w:rsid w:val="00260EE4"/>
    <w:rsid w:val="002627D0"/>
    <w:rsid w:val="00262DBA"/>
    <w:rsid w:val="00264627"/>
    <w:rsid w:val="0026483F"/>
    <w:rsid w:val="00266576"/>
    <w:rsid w:val="00266A21"/>
    <w:rsid w:val="00267073"/>
    <w:rsid w:val="00267521"/>
    <w:rsid w:val="002713F6"/>
    <w:rsid w:val="00273127"/>
    <w:rsid w:val="00273BD6"/>
    <w:rsid w:val="00274124"/>
    <w:rsid w:val="00275BA9"/>
    <w:rsid w:val="00281F31"/>
    <w:rsid w:val="0028209A"/>
    <w:rsid w:val="00285D6A"/>
    <w:rsid w:val="00286D1F"/>
    <w:rsid w:val="00287116"/>
    <w:rsid w:val="00290535"/>
    <w:rsid w:val="00296824"/>
    <w:rsid w:val="002A1D54"/>
    <w:rsid w:val="002A40A5"/>
    <w:rsid w:val="002A4E45"/>
    <w:rsid w:val="002A5113"/>
    <w:rsid w:val="002A5732"/>
    <w:rsid w:val="002A586C"/>
    <w:rsid w:val="002A626E"/>
    <w:rsid w:val="002B0526"/>
    <w:rsid w:val="002B1050"/>
    <w:rsid w:val="002B458D"/>
    <w:rsid w:val="002B56D7"/>
    <w:rsid w:val="002B790B"/>
    <w:rsid w:val="002C0E01"/>
    <w:rsid w:val="002C3741"/>
    <w:rsid w:val="002C742B"/>
    <w:rsid w:val="002D0D8F"/>
    <w:rsid w:val="002D1D38"/>
    <w:rsid w:val="002D210D"/>
    <w:rsid w:val="002D3854"/>
    <w:rsid w:val="002D445A"/>
    <w:rsid w:val="002D66A5"/>
    <w:rsid w:val="002E2908"/>
    <w:rsid w:val="002F12C0"/>
    <w:rsid w:val="002F4549"/>
    <w:rsid w:val="002F63DF"/>
    <w:rsid w:val="00302135"/>
    <w:rsid w:val="003062D4"/>
    <w:rsid w:val="00311D6F"/>
    <w:rsid w:val="003134EC"/>
    <w:rsid w:val="003241D8"/>
    <w:rsid w:val="003254BC"/>
    <w:rsid w:val="003269FB"/>
    <w:rsid w:val="00327BE6"/>
    <w:rsid w:val="00330712"/>
    <w:rsid w:val="003332DA"/>
    <w:rsid w:val="003368C1"/>
    <w:rsid w:val="00342F2F"/>
    <w:rsid w:val="003443F7"/>
    <w:rsid w:val="00350C83"/>
    <w:rsid w:val="00355F38"/>
    <w:rsid w:val="00356D47"/>
    <w:rsid w:val="00360F98"/>
    <w:rsid w:val="003620DF"/>
    <w:rsid w:val="003640B0"/>
    <w:rsid w:val="003666A5"/>
    <w:rsid w:val="00370F25"/>
    <w:rsid w:val="00373177"/>
    <w:rsid w:val="00373B4C"/>
    <w:rsid w:val="00381540"/>
    <w:rsid w:val="003822F3"/>
    <w:rsid w:val="00384385"/>
    <w:rsid w:val="003945EF"/>
    <w:rsid w:val="003A181C"/>
    <w:rsid w:val="003B066D"/>
    <w:rsid w:val="003B1634"/>
    <w:rsid w:val="003B45F3"/>
    <w:rsid w:val="003C1072"/>
    <w:rsid w:val="003C2A65"/>
    <w:rsid w:val="003C4A86"/>
    <w:rsid w:val="003C7352"/>
    <w:rsid w:val="003C7EDC"/>
    <w:rsid w:val="003D0CAB"/>
    <w:rsid w:val="003D289C"/>
    <w:rsid w:val="003D4FE7"/>
    <w:rsid w:val="003D60FC"/>
    <w:rsid w:val="003D7D3A"/>
    <w:rsid w:val="003F08BC"/>
    <w:rsid w:val="003F2BDF"/>
    <w:rsid w:val="003F2EBF"/>
    <w:rsid w:val="003F7374"/>
    <w:rsid w:val="003F78E6"/>
    <w:rsid w:val="00400A91"/>
    <w:rsid w:val="00403D07"/>
    <w:rsid w:val="00406ED6"/>
    <w:rsid w:val="0041281A"/>
    <w:rsid w:val="00417269"/>
    <w:rsid w:val="00424A31"/>
    <w:rsid w:val="00425CD0"/>
    <w:rsid w:val="00427193"/>
    <w:rsid w:val="00427D86"/>
    <w:rsid w:val="0043298F"/>
    <w:rsid w:val="00434C66"/>
    <w:rsid w:val="0044090F"/>
    <w:rsid w:val="00440C1D"/>
    <w:rsid w:val="004428A6"/>
    <w:rsid w:val="00445186"/>
    <w:rsid w:val="00445344"/>
    <w:rsid w:val="0045014E"/>
    <w:rsid w:val="00452105"/>
    <w:rsid w:val="00462EC5"/>
    <w:rsid w:val="00463FD9"/>
    <w:rsid w:val="00464D2A"/>
    <w:rsid w:val="00470AF3"/>
    <w:rsid w:val="004710C8"/>
    <w:rsid w:val="00474A22"/>
    <w:rsid w:val="00483632"/>
    <w:rsid w:val="00483AF2"/>
    <w:rsid w:val="00485B87"/>
    <w:rsid w:val="00485CD7"/>
    <w:rsid w:val="004871AE"/>
    <w:rsid w:val="00487DB4"/>
    <w:rsid w:val="00490788"/>
    <w:rsid w:val="0049439D"/>
    <w:rsid w:val="00495D34"/>
    <w:rsid w:val="004A19D4"/>
    <w:rsid w:val="004A345F"/>
    <w:rsid w:val="004A6108"/>
    <w:rsid w:val="004B2311"/>
    <w:rsid w:val="004B4272"/>
    <w:rsid w:val="004B59C6"/>
    <w:rsid w:val="004C01EC"/>
    <w:rsid w:val="004C1A1D"/>
    <w:rsid w:val="004C4233"/>
    <w:rsid w:val="004C42AB"/>
    <w:rsid w:val="004D6498"/>
    <w:rsid w:val="004E0BCB"/>
    <w:rsid w:val="004E0F7A"/>
    <w:rsid w:val="004E36D1"/>
    <w:rsid w:val="004E3B72"/>
    <w:rsid w:val="004F1E18"/>
    <w:rsid w:val="004F4020"/>
    <w:rsid w:val="004F45E3"/>
    <w:rsid w:val="005025AF"/>
    <w:rsid w:val="00503BE9"/>
    <w:rsid w:val="005059A4"/>
    <w:rsid w:val="005116AC"/>
    <w:rsid w:val="00511BA9"/>
    <w:rsid w:val="005173E8"/>
    <w:rsid w:val="00523EE5"/>
    <w:rsid w:val="00524024"/>
    <w:rsid w:val="00530060"/>
    <w:rsid w:val="00530E95"/>
    <w:rsid w:val="00533594"/>
    <w:rsid w:val="0053413D"/>
    <w:rsid w:val="0053626D"/>
    <w:rsid w:val="00537014"/>
    <w:rsid w:val="00556D53"/>
    <w:rsid w:val="00560321"/>
    <w:rsid w:val="00562D7F"/>
    <w:rsid w:val="00565BC9"/>
    <w:rsid w:val="0057239B"/>
    <w:rsid w:val="0057523E"/>
    <w:rsid w:val="005753B6"/>
    <w:rsid w:val="005758F7"/>
    <w:rsid w:val="005764D9"/>
    <w:rsid w:val="00576B83"/>
    <w:rsid w:val="00577460"/>
    <w:rsid w:val="0058066C"/>
    <w:rsid w:val="0058431A"/>
    <w:rsid w:val="005859C1"/>
    <w:rsid w:val="005907A2"/>
    <w:rsid w:val="00590A68"/>
    <w:rsid w:val="005B0613"/>
    <w:rsid w:val="005B1449"/>
    <w:rsid w:val="005B1D72"/>
    <w:rsid w:val="005B1F9E"/>
    <w:rsid w:val="005B3BB7"/>
    <w:rsid w:val="005C2536"/>
    <w:rsid w:val="005C4984"/>
    <w:rsid w:val="005C4D43"/>
    <w:rsid w:val="005C7F81"/>
    <w:rsid w:val="005D0C06"/>
    <w:rsid w:val="005D11AF"/>
    <w:rsid w:val="005D735C"/>
    <w:rsid w:val="005D7745"/>
    <w:rsid w:val="005E37FB"/>
    <w:rsid w:val="005E5669"/>
    <w:rsid w:val="005F5881"/>
    <w:rsid w:val="006038F9"/>
    <w:rsid w:val="00606A96"/>
    <w:rsid w:val="00607A91"/>
    <w:rsid w:val="00611921"/>
    <w:rsid w:val="00615E4E"/>
    <w:rsid w:val="00623FDA"/>
    <w:rsid w:val="006244EA"/>
    <w:rsid w:val="00625914"/>
    <w:rsid w:val="00634503"/>
    <w:rsid w:val="00634B19"/>
    <w:rsid w:val="006371E3"/>
    <w:rsid w:val="00647B93"/>
    <w:rsid w:val="00654BEA"/>
    <w:rsid w:val="006657E5"/>
    <w:rsid w:val="00672F4F"/>
    <w:rsid w:val="00674B5F"/>
    <w:rsid w:val="00676410"/>
    <w:rsid w:val="00680B39"/>
    <w:rsid w:val="00680EAB"/>
    <w:rsid w:val="00684F3B"/>
    <w:rsid w:val="00695091"/>
    <w:rsid w:val="00695ECF"/>
    <w:rsid w:val="006A0C34"/>
    <w:rsid w:val="006A2EF5"/>
    <w:rsid w:val="006A35BC"/>
    <w:rsid w:val="006A620B"/>
    <w:rsid w:val="006A6C01"/>
    <w:rsid w:val="006B1881"/>
    <w:rsid w:val="006B1C9D"/>
    <w:rsid w:val="006B2AA7"/>
    <w:rsid w:val="006B6D15"/>
    <w:rsid w:val="006C2AB3"/>
    <w:rsid w:val="006C3784"/>
    <w:rsid w:val="006C7A5C"/>
    <w:rsid w:val="006D1ECC"/>
    <w:rsid w:val="006D2CDD"/>
    <w:rsid w:val="006E0E56"/>
    <w:rsid w:val="006E3AE5"/>
    <w:rsid w:val="006E3EB4"/>
    <w:rsid w:val="006E50A2"/>
    <w:rsid w:val="006E6FA3"/>
    <w:rsid w:val="006F02AC"/>
    <w:rsid w:val="00700737"/>
    <w:rsid w:val="00704BC4"/>
    <w:rsid w:val="007057B6"/>
    <w:rsid w:val="00714F4A"/>
    <w:rsid w:val="00715518"/>
    <w:rsid w:val="00715A66"/>
    <w:rsid w:val="00716E18"/>
    <w:rsid w:val="007212CB"/>
    <w:rsid w:val="00722499"/>
    <w:rsid w:val="00724E77"/>
    <w:rsid w:val="00726AD0"/>
    <w:rsid w:val="00733B85"/>
    <w:rsid w:val="007370B8"/>
    <w:rsid w:val="00740C71"/>
    <w:rsid w:val="007414CC"/>
    <w:rsid w:val="007422C3"/>
    <w:rsid w:val="007467E7"/>
    <w:rsid w:val="00750022"/>
    <w:rsid w:val="00752410"/>
    <w:rsid w:val="007536DB"/>
    <w:rsid w:val="00754212"/>
    <w:rsid w:val="00757CAE"/>
    <w:rsid w:val="00763BB5"/>
    <w:rsid w:val="00764A11"/>
    <w:rsid w:val="007656B4"/>
    <w:rsid w:val="00766534"/>
    <w:rsid w:val="00767F7D"/>
    <w:rsid w:val="00784B48"/>
    <w:rsid w:val="0078561E"/>
    <w:rsid w:val="00792546"/>
    <w:rsid w:val="00793423"/>
    <w:rsid w:val="00795EAF"/>
    <w:rsid w:val="00796ABC"/>
    <w:rsid w:val="007A25D7"/>
    <w:rsid w:val="007A7965"/>
    <w:rsid w:val="007C1665"/>
    <w:rsid w:val="007C17CA"/>
    <w:rsid w:val="007C3E48"/>
    <w:rsid w:val="007C496C"/>
    <w:rsid w:val="007C590A"/>
    <w:rsid w:val="007D06AF"/>
    <w:rsid w:val="007D0A14"/>
    <w:rsid w:val="007D11FD"/>
    <w:rsid w:val="007D4B8B"/>
    <w:rsid w:val="007D5B91"/>
    <w:rsid w:val="007D7B30"/>
    <w:rsid w:val="007E2209"/>
    <w:rsid w:val="007E2E88"/>
    <w:rsid w:val="007E39F4"/>
    <w:rsid w:val="007E62A3"/>
    <w:rsid w:val="007F39D7"/>
    <w:rsid w:val="007F4D4D"/>
    <w:rsid w:val="007F5681"/>
    <w:rsid w:val="007F7F8D"/>
    <w:rsid w:val="00800EF4"/>
    <w:rsid w:val="00801305"/>
    <w:rsid w:val="00804794"/>
    <w:rsid w:val="00805CBE"/>
    <w:rsid w:val="00807EF0"/>
    <w:rsid w:val="008108F9"/>
    <w:rsid w:val="00811524"/>
    <w:rsid w:val="00814A2F"/>
    <w:rsid w:val="00816AA7"/>
    <w:rsid w:val="00816F99"/>
    <w:rsid w:val="00817C53"/>
    <w:rsid w:val="008218F8"/>
    <w:rsid w:val="008250C6"/>
    <w:rsid w:val="008273A6"/>
    <w:rsid w:val="00830586"/>
    <w:rsid w:val="00830FB3"/>
    <w:rsid w:val="00831DF9"/>
    <w:rsid w:val="00832B93"/>
    <w:rsid w:val="00836445"/>
    <w:rsid w:val="0083662F"/>
    <w:rsid w:val="0084392B"/>
    <w:rsid w:val="00843AD4"/>
    <w:rsid w:val="00847BD2"/>
    <w:rsid w:val="008508FA"/>
    <w:rsid w:val="00853AA9"/>
    <w:rsid w:val="0085477A"/>
    <w:rsid w:val="00863167"/>
    <w:rsid w:val="00867C7F"/>
    <w:rsid w:val="0087193C"/>
    <w:rsid w:val="0087307E"/>
    <w:rsid w:val="0087460C"/>
    <w:rsid w:val="00876C47"/>
    <w:rsid w:val="008772F7"/>
    <w:rsid w:val="00883B5A"/>
    <w:rsid w:val="0088635A"/>
    <w:rsid w:val="00897B7D"/>
    <w:rsid w:val="008A09F1"/>
    <w:rsid w:val="008A1466"/>
    <w:rsid w:val="008A25FC"/>
    <w:rsid w:val="008A3B99"/>
    <w:rsid w:val="008A4B5D"/>
    <w:rsid w:val="008A77AD"/>
    <w:rsid w:val="008B0AE0"/>
    <w:rsid w:val="008B0C75"/>
    <w:rsid w:val="008B0FA7"/>
    <w:rsid w:val="008B4F71"/>
    <w:rsid w:val="008B5287"/>
    <w:rsid w:val="008B7FE4"/>
    <w:rsid w:val="008C76A9"/>
    <w:rsid w:val="008D091E"/>
    <w:rsid w:val="008D09EB"/>
    <w:rsid w:val="008D205D"/>
    <w:rsid w:val="008E49A0"/>
    <w:rsid w:val="008E56D1"/>
    <w:rsid w:val="008E6E2A"/>
    <w:rsid w:val="008E7150"/>
    <w:rsid w:val="008F1E18"/>
    <w:rsid w:val="008F36CD"/>
    <w:rsid w:val="008F4A33"/>
    <w:rsid w:val="009061E0"/>
    <w:rsid w:val="00914418"/>
    <w:rsid w:val="00914470"/>
    <w:rsid w:val="0092032F"/>
    <w:rsid w:val="00922A4C"/>
    <w:rsid w:val="00927A23"/>
    <w:rsid w:val="0093074C"/>
    <w:rsid w:val="00932D96"/>
    <w:rsid w:val="0093578B"/>
    <w:rsid w:val="00937D0A"/>
    <w:rsid w:val="009422C4"/>
    <w:rsid w:val="00944A59"/>
    <w:rsid w:val="00945BBC"/>
    <w:rsid w:val="00951CA5"/>
    <w:rsid w:val="009550DB"/>
    <w:rsid w:val="00957435"/>
    <w:rsid w:val="00960257"/>
    <w:rsid w:val="009613E9"/>
    <w:rsid w:val="009625A4"/>
    <w:rsid w:val="00962B53"/>
    <w:rsid w:val="0096434B"/>
    <w:rsid w:val="00965579"/>
    <w:rsid w:val="0097251F"/>
    <w:rsid w:val="00975716"/>
    <w:rsid w:val="0097624A"/>
    <w:rsid w:val="00985AB2"/>
    <w:rsid w:val="00985F65"/>
    <w:rsid w:val="00987D9D"/>
    <w:rsid w:val="00990650"/>
    <w:rsid w:val="009910CE"/>
    <w:rsid w:val="00991461"/>
    <w:rsid w:val="009A2C28"/>
    <w:rsid w:val="009A3D18"/>
    <w:rsid w:val="009A5E59"/>
    <w:rsid w:val="009A6FFB"/>
    <w:rsid w:val="009B2359"/>
    <w:rsid w:val="009B5A6C"/>
    <w:rsid w:val="009C1398"/>
    <w:rsid w:val="009C30F9"/>
    <w:rsid w:val="009C498E"/>
    <w:rsid w:val="009D0F61"/>
    <w:rsid w:val="009D3D4E"/>
    <w:rsid w:val="009E2009"/>
    <w:rsid w:val="009E2BC6"/>
    <w:rsid w:val="009E4730"/>
    <w:rsid w:val="009E533D"/>
    <w:rsid w:val="009E6391"/>
    <w:rsid w:val="009F18AD"/>
    <w:rsid w:val="00A00DFE"/>
    <w:rsid w:val="00A04636"/>
    <w:rsid w:val="00A11023"/>
    <w:rsid w:val="00A22E5D"/>
    <w:rsid w:val="00A25F47"/>
    <w:rsid w:val="00A26300"/>
    <w:rsid w:val="00A305D7"/>
    <w:rsid w:val="00A32F5B"/>
    <w:rsid w:val="00A350EE"/>
    <w:rsid w:val="00A36029"/>
    <w:rsid w:val="00A42001"/>
    <w:rsid w:val="00A46C5D"/>
    <w:rsid w:val="00A512F8"/>
    <w:rsid w:val="00A61192"/>
    <w:rsid w:val="00A62AE3"/>
    <w:rsid w:val="00A63428"/>
    <w:rsid w:val="00A6604F"/>
    <w:rsid w:val="00A70E0F"/>
    <w:rsid w:val="00A71C77"/>
    <w:rsid w:val="00A72A21"/>
    <w:rsid w:val="00A7394D"/>
    <w:rsid w:val="00A77A5A"/>
    <w:rsid w:val="00A82731"/>
    <w:rsid w:val="00A82B34"/>
    <w:rsid w:val="00A830B3"/>
    <w:rsid w:val="00A83210"/>
    <w:rsid w:val="00A85A84"/>
    <w:rsid w:val="00A94E76"/>
    <w:rsid w:val="00AA5E25"/>
    <w:rsid w:val="00AB197D"/>
    <w:rsid w:val="00AB1D06"/>
    <w:rsid w:val="00AB1D11"/>
    <w:rsid w:val="00AB3163"/>
    <w:rsid w:val="00AB604D"/>
    <w:rsid w:val="00AC1C5C"/>
    <w:rsid w:val="00AC3448"/>
    <w:rsid w:val="00AC4B19"/>
    <w:rsid w:val="00AC5CBE"/>
    <w:rsid w:val="00AC62A8"/>
    <w:rsid w:val="00AC6821"/>
    <w:rsid w:val="00AD1492"/>
    <w:rsid w:val="00AE4D1E"/>
    <w:rsid w:val="00AE7E88"/>
    <w:rsid w:val="00AF00AA"/>
    <w:rsid w:val="00AF1CFD"/>
    <w:rsid w:val="00AF2200"/>
    <w:rsid w:val="00AF342D"/>
    <w:rsid w:val="00AF4344"/>
    <w:rsid w:val="00AF4C0E"/>
    <w:rsid w:val="00AF7749"/>
    <w:rsid w:val="00B001A4"/>
    <w:rsid w:val="00B012E7"/>
    <w:rsid w:val="00B03919"/>
    <w:rsid w:val="00B04736"/>
    <w:rsid w:val="00B056A0"/>
    <w:rsid w:val="00B05C06"/>
    <w:rsid w:val="00B11F95"/>
    <w:rsid w:val="00B17CD5"/>
    <w:rsid w:val="00B23747"/>
    <w:rsid w:val="00B25CDB"/>
    <w:rsid w:val="00B3336D"/>
    <w:rsid w:val="00B367B1"/>
    <w:rsid w:val="00B4160A"/>
    <w:rsid w:val="00B42B31"/>
    <w:rsid w:val="00B42CFB"/>
    <w:rsid w:val="00B4313E"/>
    <w:rsid w:val="00B47085"/>
    <w:rsid w:val="00B57F12"/>
    <w:rsid w:val="00B6141F"/>
    <w:rsid w:val="00B62153"/>
    <w:rsid w:val="00B73609"/>
    <w:rsid w:val="00B751DD"/>
    <w:rsid w:val="00B75BDF"/>
    <w:rsid w:val="00B81486"/>
    <w:rsid w:val="00B8153B"/>
    <w:rsid w:val="00B82D50"/>
    <w:rsid w:val="00B90B85"/>
    <w:rsid w:val="00B92750"/>
    <w:rsid w:val="00B929A2"/>
    <w:rsid w:val="00B93919"/>
    <w:rsid w:val="00BA0D6D"/>
    <w:rsid w:val="00BA2D13"/>
    <w:rsid w:val="00BA5AB0"/>
    <w:rsid w:val="00BB5004"/>
    <w:rsid w:val="00BB791C"/>
    <w:rsid w:val="00BC1AE0"/>
    <w:rsid w:val="00BC3695"/>
    <w:rsid w:val="00BC651C"/>
    <w:rsid w:val="00BC79CC"/>
    <w:rsid w:val="00BD11E9"/>
    <w:rsid w:val="00BD2366"/>
    <w:rsid w:val="00BD414C"/>
    <w:rsid w:val="00BD45B1"/>
    <w:rsid w:val="00BE1A79"/>
    <w:rsid w:val="00BE7730"/>
    <w:rsid w:val="00BF1771"/>
    <w:rsid w:val="00BF32F9"/>
    <w:rsid w:val="00BF4EEA"/>
    <w:rsid w:val="00C02E18"/>
    <w:rsid w:val="00C049DA"/>
    <w:rsid w:val="00C11BDE"/>
    <w:rsid w:val="00C12911"/>
    <w:rsid w:val="00C12B83"/>
    <w:rsid w:val="00C13F36"/>
    <w:rsid w:val="00C142CB"/>
    <w:rsid w:val="00C24091"/>
    <w:rsid w:val="00C2508A"/>
    <w:rsid w:val="00C30967"/>
    <w:rsid w:val="00C32637"/>
    <w:rsid w:val="00C3377D"/>
    <w:rsid w:val="00C35A9B"/>
    <w:rsid w:val="00C40F8A"/>
    <w:rsid w:val="00C4166E"/>
    <w:rsid w:val="00C41B8F"/>
    <w:rsid w:val="00C43505"/>
    <w:rsid w:val="00C45756"/>
    <w:rsid w:val="00C57856"/>
    <w:rsid w:val="00C57E40"/>
    <w:rsid w:val="00C61CF6"/>
    <w:rsid w:val="00C62669"/>
    <w:rsid w:val="00C644EB"/>
    <w:rsid w:val="00C71282"/>
    <w:rsid w:val="00C721F2"/>
    <w:rsid w:val="00C7592A"/>
    <w:rsid w:val="00C807CE"/>
    <w:rsid w:val="00C8421A"/>
    <w:rsid w:val="00C8534E"/>
    <w:rsid w:val="00C90A82"/>
    <w:rsid w:val="00C91110"/>
    <w:rsid w:val="00C92066"/>
    <w:rsid w:val="00C96E76"/>
    <w:rsid w:val="00C97C2A"/>
    <w:rsid w:val="00CA0C6C"/>
    <w:rsid w:val="00CA508B"/>
    <w:rsid w:val="00CA6C5E"/>
    <w:rsid w:val="00CB1E16"/>
    <w:rsid w:val="00CB2CC0"/>
    <w:rsid w:val="00CB4AA5"/>
    <w:rsid w:val="00CB58DA"/>
    <w:rsid w:val="00CB6182"/>
    <w:rsid w:val="00CB61A5"/>
    <w:rsid w:val="00CB6790"/>
    <w:rsid w:val="00CC0049"/>
    <w:rsid w:val="00CC07DF"/>
    <w:rsid w:val="00CC1EF3"/>
    <w:rsid w:val="00CC2AE1"/>
    <w:rsid w:val="00CC52E4"/>
    <w:rsid w:val="00CC551B"/>
    <w:rsid w:val="00CD0C99"/>
    <w:rsid w:val="00CD1BF6"/>
    <w:rsid w:val="00CE2FC2"/>
    <w:rsid w:val="00CE3CEB"/>
    <w:rsid w:val="00CF17D8"/>
    <w:rsid w:val="00CF19C8"/>
    <w:rsid w:val="00CF37FC"/>
    <w:rsid w:val="00CF3C54"/>
    <w:rsid w:val="00CF647D"/>
    <w:rsid w:val="00D0384A"/>
    <w:rsid w:val="00D0540E"/>
    <w:rsid w:val="00D074BD"/>
    <w:rsid w:val="00D078D0"/>
    <w:rsid w:val="00D07CFE"/>
    <w:rsid w:val="00D101F3"/>
    <w:rsid w:val="00D1067E"/>
    <w:rsid w:val="00D11389"/>
    <w:rsid w:val="00D136CF"/>
    <w:rsid w:val="00D178C9"/>
    <w:rsid w:val="00D21584"/>
    <w:rsid w:val="00D22E3E"/>
    <w:rsid w:val="00D27788"/>
    <w:rsid w:val="00D27C8D"/>
    <w:rsid w:val="00D30720"/>
    <w:rsid w:val="00D30C5D"/>
    <w:rsid w:val="00D32393"/>
    <w:rsid w:val="00D36F8F"/>
    <w:rsid w:val="00D42B89"/>
    <w:rsid w:val="00D50A24"/>
    <w:rsid w:val="00D52A2C"/>
    <w:rsid w:val="00D602F0"/>
    <w:rsid w:val="00D60A37"/>
    <w:rsid w:val="00D60FB0"/>
    <w:rsid w:val="00D71DF6"/>
    <w:rsid w:val="00D723CB"/>
    <w:rsid w:val="00D72BA7"/>
    <w:rsid w:val="00D7344F"/>
    <w:rsid w:val="00D74532"/>
    <w:rsid w:val="00D74D2A"/>
    <w:rsid w:val="00D76F6D"/>
    <w:rsid w:val="00D8201C"/>
    <w:rsid w:val="00D831B7"/>
    <w:rsid w:val="00D836F1"/>
    <w:rsid w:val="00D845D8"/>
    <w:rsid w:val="00DA4E79"/>
    <w:rsid w:val="00DB05BB"/>
    <w:rsid w:val="00DC1D74"/>
    <w:rsid w:val="00DC3838"/>
    <w:rsid w:val="00DC6541"/>
    <w:rsid w:val="00DC6C32"/>
    <w:rsid w:val="00DD2355"/>
    <w:rsid w:val="00DD3A27"/>
    <w:rsid w:val="00DF1BC2"/>
    <w:rsid w:val="00DF27A0"/>
    <w:rsid w:val="00DF4E85"/>
    <w:rsid w:val="00E01D89"/>
    <w:rsid w:val="00E022CE"/>
    <w:rsid w:val="00E05CBE"/>
    <w:rsid w:val="00E06300"/>
    <w:rsid w:val="00E109E1"/>
    <w:rsid w:val="00E10D06"/>
    <w:rsid w:val="00E14C90"/>
    <w:rsid w:val="00E16D37"/>
    <w:rsid w:val="00E2238D"/>
    <w:rsid w:val="00E26E20"/>
    <w:rsid w:val="00E31A82"/>
    <w:rsid w:val="00E45150"/>
    <w:rsid w:val="00E4778B"/>
    <w:rsid w:val="00E523FD"/>
    <w:rsid w:val="00E641F2"/>
    <w:rsid w:val="00E7015E"/>
    <w:rsid w:val="00E71B0C"/>
    <w:rsid w:val="00E8185C"/>
    <w:rsid w:val="00E84F1D"/>
    <w:rsid w:val="00E871D6"/>
    <w:rsid w:val="00E8743F"/>
    <w:rsid w:val="00E9288E"/>
    <w:rsid w:val="00EA3132"/>
    <w:rsid w:val="00EA36B5"/>
    <w:rsid w:val="00EA4307"/>
    <w:rsid w:val="00EB2D92"/>
    <w:rsid w:val="00EB3248"/>
    <w:rsid w:val="00EB6F73"/>
    <w:rsid w:val="00EB78D3"/>
    <w:rsid w:val="00EC6DDD"/>
    <w:rsid w:val="00EC6F66"/>
    <w:rsid w:val="00EC723B"/>
    <w:rsid w:val="00ED4CB8"/>
    <w:rsid w:val="00EE0CF6"/>
    <w:rsid w:val="00EE0EB2"/>
    <w:rsid w:val="00EE26C6"/>
    <w:rsid w:val="00EE3861"/>
    <w:rsid w:val="00EE3895"/>
    <w:rsid w:val="00EE69D2"/>
    <w:rsid w:val="00EE7717"/>
    <w:rsid w:val="00EF3822"/>
    <w:rsid w:val="00F06787"/>
    <w:rsid w:val="00F108AF"/>
    <w:rsid w:val="00F11EA9"/>
    <w:rsid w:val="00F15FA6"/>
    <w:rsid w:val="00F16E20"/>
    <w:rsid w:val="00F1717C"/>
    <w:rsid w:val="00F20758"/>
    <w:rsid w:val="00F2163B"/>
    <w:rsid w:val="00F22205"/>
    <w:rsid w:val="00F2283D"/>
    <w:rsid w:val="00F26066"/>
    <w:rsid w:val="00F310F6"/>
    <w:rsid w:val="00F3144F"/>
    <w:rsid w:val="00F31939"/>
    <w:rsid w:val="00F3283C"/>
    <w:rsid w:val="00F342FF"/>
    <w:rsid w:val="00F40ABA"/>
    <w:rsid w:val="00F4783F"/>
    <w:rsid w:val="00F47FC3"/>
    <w:rsid w:val="00F5155B"/>
    <w:rsid w:val="00F52492"/>
    <w:rsid w:val="00F61C43"/>
    <w:rsid w:val="00F64A80"/>
    <w:rsid w:val="00F70862"/>
    <w:rsid w:val="00F72F8F"/>
    <w:rsid w:val="00F77A6E"/>
    <w:rsid w:val="00F8131D"/>
    <w:rsid w:val="00F8179D"/>
    <w:rsid w:val="00F86246"/>
    <w:rsid w:val="00F959FF"/>
    <w:rsid w:val="00F95C8A"/>
    <w:rsid w:val="00FA12A8"/>
    <w:rsid w:val="00FB10F7"/>
    <w:rsid w:val="00FB1CA2"/>
    <w:rsid w:val="00FB7BCC"/>
    <w:rsid w:val="00FB7BEE"/>
    <w:rsid w:val="00FC71F7"/>
    <w:rsid w:val="00FC7786"/>
    <w:rsid w:val="00FD3040"/>
    <w:rsid w:val="00FD5736"/>
    <w:rsid w:val="00FD5BA5"/>
    <w:rsid w:val="00FE0829"/>
    <w:rsid w:val="00FE2618"/>
    <w:rsid w:val="00FE50CE"/>
    <w:rsid w:val="00FE6402"/>
    <w:rsid w:val="00FE6BE0"/>
    <w:rsid w:val="00FE6C3B"/>
    <w:rsid w:val="00FF05D5"/>
    <w:rsid w:val="00FF15E6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B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4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uiPriority w:val="99"/>
    <w:rsid w:val="002A586C"/>
    <w:rPr>
      <w:rFonts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84F1D"/>
    <w:rPr>
      <w:rFonts w:cs="Times New Roman"/>
    </w:rPr>
  </w:style>
  <w:style w:type="paragraph" w:styleId="a6">
    <w:name w:val="footer"/>
    <w:basedOn w:val="a"/>
    <w:link w:val="a7"/>
    <w:uiPriority w:val="99"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84F1D"/>
    <w:rPr>
      <w:rFonts w:cs="Times New Roman"/>
    </w:rPr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uiPriority w:val="99"/>
    <w:rsid w:val="00D36F8F"/>
    <w:rPr>
      <w:rFonts w:cs="Times New Roman"/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B73609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rsid w:val="00647B93"/>
    <w:rPr>
      <w:rFonts w:ascii="Times New Roman" w:hAnsi="Times New Roman"/>
      <w:sz w:val="24"/>
      <w:szCs w:val="24"/>
    </w:rPr>
  </w:style>
  <w:style w:type="character" w:styleId="ac">
    <w:name w:val="Hyperlink"/>
    <w:uiPriority w:val="99"/>
    <w:rsid w:val="00883B5A"/>
    <w:rPr>
      <w:rFonts w:cs="Times New Roman"/>
      <w:color w:val="0563C1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6">
    <w:name w:val="rvts16"/>
    <w:uiPriority w:val="99"/>
    <w:rsid w:val="00843AD4"/>
    <w:rPr>
      <w:rFonts w:cs="Times New Roman"/>
      <w:sz w:val="20"/>
      <w:szCs w:val="20"/>
    </w:rPr>
  </w:style>
  <w:style w:type="character" w:customStyle="1" w:styleId="ad">
    <w:name w:val="Другое_"/>
    <w:link w:val="ae"/>
    <w:rsid w:val="00F8131D"/>
    <w:rPr>
      <w:rFonts w:ascii="Times New Roman" w:eastAsia="Times New Roman" w:hAnsi="Times New Roman"/>
    </w:rPr>
  </w:style>
  <w:style w:type="paragraph" w:customStyle="1" w:styleId="ae">
    <w:name w:val="Другое"/>
    <w:basedOn w:val="a"/>
    <w:link w:val="ad"/>
    <w:rsid w:val="00F8131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0484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04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7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0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DB65D6-5776-4914-AC55-D44F99DF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8898</Words>
  <Characters>50721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флотатора</dc:creator>
  <cp:lastModifiedBy>DS</cp:lastModifiedBy>
  <cp:revision>18</cp:revision>
  <cp:lastPrinted>2020-05-20T07:38:00Z</cp:lastPrinted>
  <dcterms:created xsi:type="dcterms:W3CDTF">2020-05-02T06:23:00Z</dcterms:created>
  <dcterms:modified xsi:type="dcterms:W3CDTF">2020-05-20T07:38:00Z</dcterms:modified>
</cp:coreProperties>
</file>