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07" w:rsidRDefault="006D0B07" w:rsidP="006D0B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826">
        <w:t>«</w:t>
      </w:r>
      <w:r w:rsidR="00FB22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ГАЗ ВА СУВ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ИСТЕЪМОЛ НАЗОРАТЧИ-ОПЕРАТОР</w:t>
      </w:r>
      <w:r w:rsidR="00953E59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>
        <w:rPr>
          <w:rFonts w:ascii="Times New Roman" w:hAnsi="Times New Roman"/>
          <w:b/>
          <w:sz w:val="28"/>
          <w:szCs w:val="28"/>
        </w:rPr>
        <w:t>»</w:t>
      </w:r>
      <w:r w:rsidRPr="00621780">
        <w:rPr>
          <w:rFonts w:ascii="Times New Roman" w:hAnsi="Times New Roman"/>
          <w:b/>
          <w:sz w:val="28"/>
          <w:szCs w:val="28"/>
        </w:rPr>
        <w:t xml:space="preserve"> </w:t>
      </w:r>
    </w:p>
    <w:p w:rsidR="006D0B07" w:rsidRPr="004924C8" w:rsidRDefault="006D0B07" w:rsidP="006D0B07">
      <w:pPr>
        <w:jc w:val="center"/>
        <w:rPr>
          <w:rFonts w:ascii="Times New Roman" w:hAnsi="Times New Roman"/>
          <w:b/>
          <w:sz w:val="28"/>
          <w:szCs w:val="28"/>
        </w:rPr>
      </w:pPr>
      <w:r w:rsidRPr="004924C8">
        <w:rPr>
          <w:rFonts w:ascii="Times New Roman" w:hAnsi="Times New Roman"/>
          <w:b/>
          <w:sz w:val="28"/>
          <w:szCs w:val="28"/>
        </w:rPr>
        <w:t>КАСБ СТАНДАРТИ</w:t>
      </w:r>
    </w:p>
    <w:p w:rsidR="006D0B07" w:rsidRDefault="006D0B07" w:rsidP="006D0B07">
      <w:pPr>
        <w:jc w:val="center"/>
      </w:pPr>
      <w:r>
        <w:t xml:space="preserve"> _________________________________________________</w:t>
      </w:r>
    </w:p>
    <w:p w:rsidR="006D0B07" w:rsidRPr="004924C8" w:rsidRDefault="006D0B07" w:rsidP="006D0B07">
      <w:pPr>
        <w:tabs>
          <w:tab w:val="left" w:pos="3180"/>
        </w:tabs>
        <w:jc w:val="center"/>
        <w:rPr>
          <w:rFonts w:ascii="Times New Roman" w:hAnsi="Times New Roman"/>
          <w:sz w:val="32"/>
          <w:szCs w:val="28"/>
        </w:rPr>
      </w:pPr>
      <w:r w:rsidRPr="004924C8">
        <w:rPr>
          <w:rFonts w:ascii="Times New Roman" w:hAnsi="Times New Roman"/>
          <w:sz w:val="20"/>
          <w:szCs w:val="20"/>
        </w:rPr>
        <w:t>(касб 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6D0B07" w:rsidRDefault="006D0B07" w:rsidP="006D0B07">
      <w:pPr>
        <w:pStyle w:val="af3"/>
        <w:pBdr>
          <w:bottom w:val="none" w:sz="0" w:space="0" w:color="auto"/>
        </w:pBdr>
        <w:spacing w:after="240"/>
        <w:ind w:right="-2"/>
        <w:jc w:val="center"/>
        <w:rPr>
          <w:rFonts w:ascii="Times New Roman" w:hAnsi="Times New Roman"/>
          <w:b/>
          <w:sz w:val="12"/>
          <w:szCs w:val="28"/>
        </w:rPr>
      </w:pPr>
    </w:p>
    <w:p w:rsidR="006D0B07" w:rsidRPr="0072336E" w:rsidRDefault="006D0B07" w:rsidP="006D0B07">
      <w:pPr>
        <w:spacing w:after="12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203200</wp:posOffset>
                </wp:positionV>
                <wp:extent cx="5467350" cy="771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E3" w:rsidRDefault="00FB22E3" w:rsidP="001165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val="uz-Cyrl-UZ"/>
                              </w:rPr>
                              <w:t>Ўзбекистон Республикаси Қурилиш вазирлиги</w:t>
                            </w:r>
                          </w:p>
                          <w:p w:rsidR="00FB22E3" w:rsidRPr="00116514" w:rsidRDefault="00FB22E3" w:rsidP="001165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100011, Тошкент шахри, Абай кўчаси,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-</w:t>
                            </w: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уй, Тел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 xml:space="preserve">.: </w:t>
                            </w:r>
                            <w:r w:rsidRPr="0084077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71</w:t>
                            </w:r>
                            <w:r w:rsidRPr="00BE3B7B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2</w:t>
                            </w:r>
                            <w:r w:rsidRPr="0084077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-</w:t>
                            </w: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1</w:t>
                            </w:r>
                            <w:r w:rsidRPr="0084077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>-</w:t>
                            </w:r>
                            <w:r w:rsidRPr="0084077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 xml:space="preserve">.  </w:t>
                            </w:r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 xml:space="preserve">E-mail: </w:t>
                            </w:r>
                            <w:hyperlink r:id="rId7" w:history="1">
                              <w:r w:rsidRPr="00284A73">
                                <w:rPr>
                                  <w:rStyle w:val="a3"/>
                                  <w:rFonts w:ascii="Times New Roman" w:hAnsi="Times New Roman"/>
                                  <w:b/>
                                  <w:i/>
                                  <w:sz w:val="22"/>
                                  <w:lang w:val="uz-Cyrl-UZ"/>
                                </w:rPr>
                                <w:t>info@</w:t>
                              </w:r>
                              <w:r w:rsidRPr="00284A73">
                                <w:rPr>
                                  <w:rStyle w:val="a3"/>
                                  <w:rFonts w:ascii="Times New Roman" w:hAnsi="Times New Roman"/>
                                  <w:b/>
                                  <w:i/>
                                  <w:sz w:val="22"/>
                                  <w:lang w:val="en-US"/>
                                </w:rPr>
                                <w:t>mc</w:t>
                              </w:r>
                              <w:r w:rsidRPr="00284A73">
                                <w:rPr>
                                  <w:rStyle w:val="a3"/>
                                  <w:rFonts w:ascii="Times New Roman" w:hAnsi="Times New Roman"/>
                                  <w:b/>
                                  <w:i/>
                                  <w:sz w:val="22"/>
                                  <w:lang w:val="uz-Cyrl-UZ"/>
                                </w:rPr>
                                <w:t>.uz</w:t>
                              </w:r>
                            </w:hyperlink>
                            <w:r w:rsidRPr="005B426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uz-Cyrl-UZ"/>
                              </w:rPr>
                              <w:t xml:space="preserve">  www.m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lang w:val="en-US"/>
                              </w:rPr>
                              <w:t>c.uz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8pt;margin-top:16pt;width:4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" strokeweight=".5pt">
                <v:textbox>
                  <w:txbxContent>
                    <w:p w:rsidR="00FB22E3" w:rsidRDefault="00FB22E3" w:rsidP="0011651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val="uz-Cyrl-UZ"/>
                        </w:rPr>
                        <w:t>Ўзбекистон Республикаси Қурилиш вазирлиги</w:t>
                      </w:r>
                    </w:p>
                    <w:p w:rsidR="00FB22E3" w:rsidRPr="00116514" w:rsidRDefault="00FB22E3" w:rsidP="00116514">
                      <w:pPr>
                        <w:jc w:val="center"/>
                        <w:rPr>
                          <w:lang w:val="en-US"/>
                        </w:rPr>
                      </w:pP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100011, Тошкент шахри, Абай кўчаси, 6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-</w:t>
                      </w: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уй, Тел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 xml:space="preserve">.: </w:t>
                      </w:r>
                      <w:r w:rsidRPr="0084077A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71</w:t>
                      </w:r>
                      <w:r w:rsidRPr="00BE3B7B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</w:t>
                      </w: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2</w:t>
                      </w:r>
                      <w:r w:rsidRPr="0084077A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-</w:t>
                      </w: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1</w:t>
                      </w:r>
                      <w:r w:rsidRPr="0084077A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>-</w:t>
                      </w:r>
                      <w:r w:rsidRPr="0084077A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 xml:space="preserve">.  </w:t>
                      </w:r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 xml:space="preserve">E-mail: </w:t>
                      </w:r>
                      <w:hyperlink r:id="rId8" w:history="1">
                        <w:r w:rsidRPr="00284A73">
                          <w:rPr>
                            <w:rStyle w:val="a3"/>
                            <w:rFonts w:ascii="Times New Roman" w:hAnsi="Times New Roman"/>
                            <w:b/>
                            <w:i/>
                            <w:sz w:val="22"/>
                            <w:lang w:val="uz-Cyrl-UZ"/>
                          </w:rPr>
                          <w:t>info@</w:t>
                        </w:r>
                        <w:r w:rsidRPr="00284A73">
                          <w:rPr>
                            <w:rStyle w:val="a3"/>
                            <w:rFonts w:ascii="Times New Roman" w:hAnsi="Times New Roman"/>
                            <w:b/>
                            <w:i/>
                            <w:sz w:val="22"/>
                            <w:lang w:val="en-US"/>
                          </w:rPr>
                          <w:t>mc</w:t>
                        </w:r>
                        <w:r w:rsidRPr="00284A73">
                          <w:rPr>
                            <w:rStyle w:val="a3"/>
                            <w:rFonts w:ascii="Times New Roman" w:hAnsi="Times New Roman"/>
                            <w:b/>
                            <w:i/>
                            <w:sz w:val="22"/>
                            <w:lang w:val="uz-Cyrl-UZ"/>
                          </w:rPr>
                          <w:t>.uz</w:t>
                        </w:r>
                      </w:hyperlink>
                      <w:r w:rsidRPr="005B426A">
                        <w:rPr>
                          <w:rFonts w:ascii="Times New Roman" w:hAnsi="Times New Roman"/>
                          <w:b/>
                          <w:i/>
                          <w:sz w:val="22"/>
                          <w:lang w:val="uz-Cyrl-UZ"/>
                        </w:rPr>
                        <w:t xml:space="preserve">  www.m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lang w:val="en-US"/>
                        </w:rPr>
                        <w:t>c.uz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12" w:type="pct"/>
        <w:tblInd w:w="11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8"/>
      </w:tblGrid>
      <w:tr w:rsidR="006D0B07" w:rsidRPr="002A24B7" w:rsidTr="0011651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2A24B7" w:rsidRDefault="006D0B07" w:rsidP="004832EE">
            <w:pPr>
              <w:rPr>
                <w:rFonts w:ascii="Times New Roman" w:hAnsi="Times New Roman"/>
                <w:i/>
              </w:rPr>
            </w:pPr>
          </w:p>
        </w:tc>
      </w:tr>
      <w:tr w:rsidR="006D0B07" w:rsidRPr="00ED26F1" w:rsidTr="0011651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0B07" w:rsidRPr="00D05338" w:rsidRDefault="006D0B07" w:rsidP="004832EE">
            <w:pPr>
              <w:jc w:val="center"/>
              <w:rPr>
                <w:rFonts w:ascii="Times New Roman" w:hAnsi="Times New Roman"/>
                <w:sz w:val="18"/>
                <w:lang w:val="uz-Cyrl-UZ"/>
              </w:rPr>
            </w:pPr>
            <w:r>
              <w:rPr>
                <w:rFonts w:ascii="Times New Roman" w:hAnsi="Times New Roman"/>
                <w:sz w:val="18"/>
                <w:lang w:val="uz-Cyrl-UZ"/>
              </w:rPr>
              <w:t>Рўйҳатга олиш рақами</w:t>
            </w:r>
          </w:p>
          <w:p w:rsidR="006D0B07" w:rsidRDefault="006D0B07" w:rsidP="004832EE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D0B07" w:rsidRDefault="006D0B07" w:rsidP="004832EE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D0B07" w:rsidRPr="00ED26F1" w:rsidRDefault="006D0B07" w:rsidP="004832EE">
            <w:pPr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</w:tr>
    </w:tbl>
    <w:p w:rsidR="006D0B07" w:rsidRPr="002748AC" w:rsidRDefault="00116514" w:rsidP="00116514">
      <w:pPr>
        <w:pStyle w:val="13"/>
        <w:spacing w:after="0"/>
        <w:ind w:left="1080"/>
        <w:rPr>
          <w:rFonts w:ascii="Times New Roman" w:hAnsi="Times New Roman"/>
          <w:sz w:val="18"/>
          <w:szCs w:val="18"/>
          <w:lang w:val="uz-Cyrl-UZ"/>
        </w:rPr>
      </w:pPr>
      <w:r>
        <w:rPr>
          <w:rFonts w:ascii="Times New Roman" w:hAnsi="Times New Roman"/>
          <w:sz w:val="18"/>
          <w:szCs w:val="18"/>
          <w:lang w:val="uz-Cyrl-UZ"/>
        </w:rPr>
        <w:t xml:space="preserve">                                    </w:t>
      </w:r>
      <w:r w:rsidR="006D0B07">
        <w:rPr>
          <w:rFonts w:ascii="Times New Roman" w:hAnsi="Times New Roman"/>
          <w:sz w:val="18"/>
          <w:szCs w:val="18"/>
        </w:rPr>
        <w:t>Ташкилотнингтасди</w:t>
      </w:r>
      <w:r w:rsidR="006D0B07">
        <w:rPr>
          <w:rFonts w:ascii="Times New Roman" w:hAnsi="Times New Roman"/>
          <w:sz w:val="18"/>
          <w:szCs w:val="18"/>
          <w:lang w:val="uz-Cyrl-UZ"/>
        </w:rPr>
        <w:t>қловчи реквизитлари</w:t>
      </w:r>
    </w:p>
    <w:p w:rsidR="006D0B07" w:rsidRPr="004924C8" w:rsidRDefault="006D0B07" w:rsidP="006D0B07"/>
    <w:p w:rsidR="006D0B07" w:rsidRDefault="006D0B07" w:rsidP="006D0B07">
      <w:pPr>
        <w:pStyle w:val="1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 xml:space="preserve">ЛИМ. </w:t>
      </w:r>
    </w:p>
    <w:p w:rsidR="006D0B07" w:rsidRDefault="006D0B07" w:rsidP="006D0B07">
      <w:pPr>
        <w:pStyle w:val="13"/>
        <w:spacing w:after="0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6D0B07" w:rsidRPr="009D6B9E" w:rsidRDefault="006D0B07" w:rsidP="006D0B07">
      <w:pPr>
        <w:pStyle w:val="13"/>
        <w:spacing w:after="0"/>
        <w:ind w:left="1080"/>
        <w:jc w:val="center"/>
        <w:rPr>
          <w:rFonts w:ascii="Times New Roman" w:hAnsi="Times New Roman"/>
          <w:b/>
          <w:sz w:val="16"/>
        </w:rPr>
      </w:pPr>
    </w:p>
    <w:tbl>
      <w:tblPr>
        <w:tblW w:w="4856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183"/>
        <w:gridCol w:w="767"/>
        <w:gridCol w:w="468"/>
        <w:gridCol w:w="683"/>
        <w:gridCol w:w="1286"/>
        <w:gridCol w:w="543"/>
        <w:gridCol w:w="1154"/>
        <w:gridCol w:w="968"/>
        <w:gridCol w:w="2662"/>
        <w:gridCol w:w="597"/>
        <w:gridCol w:w="649"/>
        <w:gridCol w:w="2027"/>
        <w:gridCol w:w="144"/>
        <w:gridCol w:w="17"/>
      </w:tblGrid>
      <w:tr w:rsidR="006D0B07" w:rsidRPr="00ED26F1" w:rsidTr="0093733F">
        <w:trPr>
          <w:trHeight w:val="233"/>
        </w:trPr>
        <w:tc>
          <w:tcPr>
            <w:tcW w:w="380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B07" w:rsidRPr="00683110" w:rsidRDefault="00FB22E3" w:rsidP="006D0B07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 w:rsidRPr="00FB2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 ва</w:t>
            </w:r>
            <w:r w:rsidRPr="00FB22E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z-Cyrl-UZ"/>
              </w:rPr>
              <w:t xml:space="preserve"> </w:t>
            </w:r>
            <w:r w:rsidRPr="00FB22E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6D0B0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истеъмоли назоратчи-оператор</w:t>
            </w:r>
            <w:r w:rsidR="006D0B07" w:rsidRPr="000468A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B07" w:rsidRPr="009D049A" w:rsidRDefault="006D0B07" w:rsidP="004832EE">
            <w:pPr>
              <w:rPr>
                <w:rFonts w:ascii="Times New Roman" w:hAnsi="Times New Roman"/>
                <w:color w:val="000000" w:themeColor="text1"/>
                <w:szCs w:val="20"/>
                <w:highlight w:val="yellow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9D049A" w:rsidRDefault="009D049A" w:rsidP="009D049A">
            <w:pPr>
              <w:rPr>
                <w:rFonts w:ascii="Times New Roman" w:hAnsi="Times New Roman"/>
                <w:color w:val="000000" w:themeColor="text1"/>
                <w:szCs w:val="20"/>
                <w:highlight w:val="yellow"/>
              </w:rPr>
            </w:pPr>
            <w:r w:rsidRPr="009373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  <w:r w:rsidRPr="00F36023">
              <w:rPr>
                <w:rFonts w:ascii="Times New Roman" w:eastAsia="Times New Roman" w:hAnsi="Times New Roman" w:cs="Times New Roman"/>
                <w:color w:val="000000" w:themeColor="text1"/>
              </w:rPr>
              <w:t>F.074</w:t>
            </w:r>
          </w:p>
        </w:tc>
      </w:tr>
      <w:tr w:rsidR="006D0B07" w:rsidRPr="00ED26F1" w:rsidTr="0093733F">
        <w:trPr>
          <w:trHeight w:val="233"/>
        </w:trPr>
        <w:tc>
          <w:tcPr>
            <w:tcW w:w="380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B07" w:rsidRPr="00683110" w:rsidRDefault="006D0B07" w:rsidP="004832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касб фаолияти турининг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B07" w:rsidRPr="00ED26F1" w:rsidRDefault="006D0B07" w:rsidP="004832EE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B07" w:rsidRPr="002B0D55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55">
              <w:rPr>
                <w:rFonts w:ascii="Times New Roman" w:hAnsi="Times New Roman"/>
                <w:sz w:val="20"/>
                <w:szCs w:val="20"/>
              </w:rPr>
              <w:t>Дескриптор коди</w:t>
            </w:r>
          </w:p>
        </w:tc>
      </w:tr>
      <w:tr w:rsidR="006D0B07" w:rsidRPr="00ED26F1" w:rsidTr="0093733F">
        <w:trPr>
          <w:trHeight w:val="96"/>
        </w:trPr>
        <w:tc>
          <w:tcPr>
            <w:tcW w:w="423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0B07" w:rsidRPr="00ED26F1" w:rsidRDefault="006D0B07" w:rsidP="004832E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B07" w:rsidRPr="00ED26F1" w:rsidRDefault="006D0B07" w:rsidP="004832EE">
            <w:pPr>
              <w:ind w:left="-108" w:right="-202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D0B07" w:rsidRPr="002A24B7" w:rsidTr="009D5E87">
        <w:trPr>
          <w:trHeight w:val="297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D0B07" w:rsidRPr="00683110" w:rsidRDefault="006D0B07" w:rsidP="004832EE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П</w:t>
            </w:r>
            <w:r w:rsidRPr="00683110">
              <w:rPr>
                <w:rFonts w:ascii="Times New Roman" w:hAnsi="Times New Roman"/>
                <w:b/>
              </w:rPr>
              <w:t>рофессионал</w:t>
            </w:r>
            <w:r w:rsidRPr="00683110">
              <w:rPr>
                <w:rFonts w:ascii="Times New Roman" w:hAnsi="Times New Roman"/>
                <w:b/>
                <w:lang w:val="uz-Cyrl-UZ"/>
              </w:rPr>
              <w:t xml:space="preserve"> 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6D0B07" w:rsidRPr="002A24B7" w:rsidTr="009D5E87">
        <w:trPr>
          <w:trHeight w:val="1771"/>
        </w:trPr>
        <w:tc>
          <w:tcPr>
            <w:tcW w:w="500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 w:rsidRPr="000468A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FB22E3" w:rsidRPr="00FB22E3">
              <w:rPr>
                <w:b w:val="0"/>
                <w:i/>
                <w:color w:val="000000"/>
                <w:sz w:val="24"/>
                <w:szCs w:val="24"/>
              </w:rPr>
              <w:t>газ ва</w:t>
            </w:r>
            <w:r w:rsidR="00FB22E3" w:rsidRPr="00FB22E3">
              <w:rPr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r w:rsidRPr="006D0B07">
              <w:rPr>
                <w:b w:val="0"/>
                <w:i/>
                <w:sz w:val="24"/>
                <w:szCs w:val="24"/>
              </w:rPr>
              <w:t xml:space="preserve"> </w:t>
            </w:r>
            <w:r w:rsidRPr="00BF25CD">
              <w:rPr>
                <w:b w:val="0"/>
                <w:i/>
                <w:sz w:val="24"/>
                <w:szCs w:val="24"/>
              </w:rPr>
              <w:t>қўйиладиган талабларни қўллаш;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FB22E3" w:rsidRPr="00FB22E3">
              <w:rPr>
                <w:b w:val="0"/>
                <w:i/>
                <w:color w:val="000000"/>
                <w:sz w:val="24"/>
                <w:szCs w:val="24"/>
              </w:rPr>
              <w:t>газ ва</w:t>
            </w:r>
            <w:r w:rsidR="00FB22E3" w:rsidRPr="00FB22E3">
              <w:rPr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r w:rsidRPr="00CC4826">
              <w:rPr>
                <w:b w:val="0"/>
                <w:i/>
                <w:color w:val="000000"/>
                <w:sz w:val="24"/>
                <w:szCs w:val="24"/>
              </w:rPr>
              <w:t>и</w:t>
            </w:r>
            <w:r>
              <w:rPr>
                <w:b w:val="0"/>
                <w:i/>
                <w:color w:val="000000"/>
                <w:sz w:val="24"/>
                <w:szCs w:val="24"/>
              </w:rPr>
              <w:t>нинг</w:t>
            </w:r>
            <w:r w:rsidRPr="00BF25CD">
              <w:rPr>
                <w:b w:val="0"/>
                <w:i/>
                <w:sz w:val="24"/>
                <w:szCs w:val="24"/>
              </w:rPr>
              <w:t xml:space="preserve"> разрядларини белгилаш;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 w:rsidR="00FB22E3" w:rsidRPr="00FB22E3">
              <w:rPr>
                <w:b w:val="0"/>
                <w:i/>
                <w:color w:val="000000"/>
                <w:sz w:val="24"/>
                <w:szCs w:val="24"/>
              </w:rPr>
              <w:t>газ ва</w:t>
            </w:r>
            <w:r w:rsidR="00FB22E3" w:rsidRPr="00FB22E3">
              <w:rPr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r w:rsidRPr="00CC4826">
              <w:rPr>
                <w:b w:val="0"/>
                <w:i/>
                <w:color w:val="000000"/>
                <w:sz w:val="24"/>
                <w:szCs w:val="24"/>
              </w:rPr>
              <w:t>и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нинг </w:t>
            </w:r>
            <w:r w:rsidRPr="00BF25CD">
              <w:rPr>
                <w:b w:val="0"/>
                <w:i/>
                <w:sz w:val="24"/>
                <w:szCs w:val="24"/>
              </w:rPr>
              <w:t>ишларини ташкил этиш;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FB22E3" w:rsidRPr="00FB22E3">
              <w:rPr>
                <w:b w:val="0"/>
                <w:i/>
                <w:color w:val="000000"/>
                <w:sz w:val="24"/>
                <w:szCs w:val="24"/>
              </w:rPr>
              <w:t>газ ва</w:t>
            </w:r>
            <w:r w:rsidR="00FB22E3" w:rsidRPr="00FB22E3">
              <w:rPr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r>
              <w:rPr>
                <w:b w:val="0"/>
                <w:i/>
                <w:color w:val="000000"/>
                <w:sz w:val="24"/>
                <w:szCs w:val="24"/>
              </w:rPr>
              <w:t>ларини</w:t>
            </w:r>
            <w:r w:rsidRPr="00BF25CD">
              <w:rPr>
                <w:b w:val="0"/>
                <w:i/>
                <w:sz w:val="24"/>
                <w:szCs w:val="24"/>
              </w:rPr>
              <w:t xml:space="preserve"> </w:t>
            </w:r>
            <w:r w:rsidRPr="00BF25CD">
              <w:rPr>
                <w:b w:val="0"/>
                <w:i/>
                <w:sz w:val="24"/>
                <w:szCs w:val="24"/>
                <w:lang w:val="uz-Cyrl-UZ"/>
              </w:rPr>
              <w:t>аттестациядан ўтказиш</w:t>
            </w:r>
            <w:r w:rsidRPr="00BF25CD">
              <w:rPr>
                <w:b w:val="0"/>
                <w:i/>
                <w:sz w:val="24"/>
                <w:szCs w:val="24"/>
              </w:rPr>
              <w:t>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FB22E3" w:rsidRPr="00FB22E3">
              <w:rPr>
                <w:b w:val="0"/>
                <w:i/>
                <w:color w:val="000000"/>
                <w:sz w:val="24"/>
                <w:szCs w:val="24"/>
              </w:rPr>
              <w:t>газ ва</w:t>
            </w:r>
            <w:r w:rsidR="00FB22E3" w:rsidRPr="00FB22E3">
              <w:rPr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 w:rsidRPr="006D0B07">
              <w:rPr>
                <w:b w:val="0"/>
                <w:i/>
                <w:sz w:val="24"/>
                <w:szCs w:val="24"/>
                <w:lang w:val="uz-Cyrl-UZ"/>
              </w:rPr>
              <w:t>сув истеъмоли назоратчи-оператор</w:t>
            </w:r>
            <w:r w:rsidRPr="00CC4826">
              <w:rPr>
                <w:b w:val="0"/>
                <w:i/>
                <w:color w:val="000000"/>
                <w:sz w:val="24"/>
                <w:szCs w:val="24"/>
              </w:rPr>
              <w:t xml:space="preserve">лари </w:t>
            </w:r>
            <w:r w:rsidRPr="00BF25CD">
              <w:rPr>
                <w:b w:val="0"/>
                <w:i/>
                <w:sz w:val="24"/>
                <w:szCs w:val="24"/>
              </w:rPr>
              <w:t xml:space="preserve">бўйича ўқитишнинг барча турларини шакллантириш; 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-модул тизимида ўқитиш дастурлари ва ўқув услубий мажмуаларини яратиш;</w:t>
            </w:r>
          </w:p>
          <w:p w:rsidR="006D0B07" w:rsidRPr="00BF25CD" w:rsidRDefault="006D0B07" w:rsidP="004832EE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BF25CD">
              <w:rPr>
                <w:b w:val="0"/>
                <w:i/>
                <w:sz w:val="24"/>
                <w:szCs w:val="24"/>
              </w:rPr>
              <w:t>-касб-ҳунар муассасалари битирувчиларнинг компентенцияларини белгилаш ва ба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>ҳ</w:t>
            </w:r>
            <w:r w:rsidRPr="00BF25CD">
              <w:rPr>
                <w:b w:val="0"/>
                <w:i/>
                <w:sz w:val="24"/>
                <w:szCs w:val="24"/>
              </w:rPr>
              <w:t>олаш механизмларини ишлаб чиқиш;</w:t>
            </w:r>
          </w:p>
          <w:p w:rsidR="006D0B07" w:rsidRPr="00BF25CD" w:rsidRDefault="006D0B07" w:rsidP="004832EE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BF25CD">
              <w:rPr>
                <w:rFonts w:ascii="Times New Roman" w:hAnsi="Times New Roman" w:cs="Times New Roman"/>
                <w:i/>
              </w:rPr>
              <w:t xml:space="preserve">-корпоратив стандартлар ҳамда қурилиш корхоналарида разрядлар бериш учун тавсияномалар ишлаб чиқиш ва </w:t>
            </w:r>
            <w:r w:rsidRPr="00BF25CD">
              <w:rPr>
                <w:rFonts w:ascii="Times New Roman" w:hAnsi="Times New Roman" w:cs="Times New Roman"/>
                <w:i/>
                <w:lang w:val="uz-Cyrl-UZ"/>
              </w:rPr>
              <w:t>ҳ.к</w:t>
            </w:r>
            <w:r w:rsidRPr="00BF25C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B07" w:rsidRPr="002A24B7" w:rsidTr="009D5E87">
        <w:trPr>
          <w:trHeight w:val="399"/>
        </w:trPr>
        <w:tc>
          <w:tcPr>
            <w:tcW w:w="5000" w:type="pct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D0B07" w:rsidRPr="00DB532F" w:rsidRDefault="006D0B07" w:rsidP="004832EE">
            <w:pPr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93733F" w:rsidRPr="005C7FE8" w:rsidTr="00F8504E">
        <w:trPr>
          <w:trHeight w:val="292"/>
        </w:trPr>
        <w:tc>
          <w:tcPr>
            <w:tcW w:w="11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733F" w:rsidRPr="005C7FE8" w:rsidRDefault="0093733F" w:rsidP="004832E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>ММС</w:t>
            </w:r>
            <w:r w:rsidRPr="005C7FE8">
              <w:rPr>
                <w:rFonts w:ascii="Times New Roman" w:hAnsi="Times New Roman"/>
                <w:i/>
                <w:lang w:val="uz-Cyrl-UZ"/>
              </w:rPr>
              <w:t>Т бўйича коди</w:t>
            </w:r>
          </w:p>
        </w:tc>
        <w:tc>
          <w:tcPr>
            <w:tcW w:w="17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93733F" w:rsidRPr="005C7FE8" w:rsidRDefault="0093733F" w:rsidP="004832EE">
            <w:pPr>
              <w:jc w:val="center"/>
              <w:rPr>
                <w:rFonts w:ascii="Times New Roman" w:hAnsi="Times New Roman"/>
                <w:i/>
              </w:rPr>
            </w:pPr>
            <w:r w:rsidRPr="005C7FE8">
              <w:rPr>
                <w:rFonts w:ascii="Times New Roman" w:hAnsi="Times New Roman"/>
                <w:i/>
                <w:lang w:val="uz-Cyrl-UZ"/>
              </w:rPr>
              <w:t>Номи</w:t>
            </w:r>
          </w:p>
        </w:tc>
        <w:tc>
          <w:tcPr>
            <w:tcW w:w="1135" w:type="pct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93733F" w:rsidRPr="000A4653" w:rsidRDefault="0093733F" w:rsidP="00475C56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988" w:type="pct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93733F" w:rsidRPr="000A4653" w:rsidRDefault="0093733F" w:rsidP="00475C56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93733F" w:rsidRPr="005C7FE8" w:rsidTr="00F8504E">
        <w:trPr>
          <w:trHeight w:val="267"/>
        </w:trPr>
        <w:tc>
          <w:tcPr>
            <w:tcW w:w="11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733F" w:rsidRPr="005C7FE8" w:rsidRDefault="0093733F" w:rsidP="004832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</w:t>
            </w:r>
          </w:p>
        </w:tc>
        <w:tc>
          <w:tcPr>
            <w:tcW w:w="17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93733F" w:rsidRPr="006D0B07" w:rsidRDefault="0093733F" w:rsidP="004832E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Газ ва </w:t>
            </w:r>
            <w:r w:rsidRPr="006D0B07">
              <w:rPr>
                <w:rFonts w:ascii="Times New Roman" w:hAnsi="Times New Roman" w:cs="Times New Roman"/>
                <w:lang w:val="uz-Cyrl-UZ"/>
              </w:rPr>
              <w:t>сув истеъмоли назоратчи-оператор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</w:p>
        </w:tc>
        <w:tc>
          <w:tcPr>
            <w:tcW w:w="1135" w:type="pct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93733F" w:rsidRPr="006D0B07" w:rsidRDefault="0093733F" w:rsidP="0093733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88" w:type="pct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93733F" w:rsidRPr="006D0B07" w:rsidRDefault="0093733F" w:rsidP="0093733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6D0B07" w:rsidRPr="0006663A" w:rsidTr="009D5E87">
        <w:trPr>
          <w:trHeight w:val="50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6D0B07" w:rsidRPr="00683110" w:rsidRDefault="006D0B07" w:rsidP="004832EE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lastRenderedPageBreak/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6D0B07" w:rsidRPr="005C7FE8" w:rsidTr="009D5E87">
        <w:trPr>
          <w:trHeight w:val="280"/>
        </w:trPr>
        <w:tc>
          <w:tcPr>
            <w:tcW w:w="8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6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6D0B07" w:rsidRPr="005C7FE8" w:rsidTr="009D5E87">
        <w:trPr>
          <w:trHeight w:val="284"/>
        </w:trPr>
        <w:tc>
          <w:tcPr>
            <w:tcW w:w="8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6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4F60F0" w:rsidRDefault="006D0B07" w:rsidP="004832EE">
            <w:pPr>
              <w:jc w:val="both"/>
              <w:rPr>
                <w:rFonts w:ascii="Times New Roman" w:hAnsi="Times New Roman"/>
              </w:rPr>
            </w:pPr>
            <w:r w:rsidRPr="004F60F0">
              <w:rPr>
                <w:rFonts w:ascii="Times New Roman" w:eastAsia="Times New Roman" w:hAnsi="Times New Roman" w:cs="Times New Roman"/>
                <w:bCs/>
              </w:rPr>
              <w:t>Ихтисослаштирилган қурилиш ишлари</w:t>
            </w:r>
          </w:p>
        </w:tc>
      </w:tr>
      <w:tr w:rsidR="006D0B07" w:rsidRPr="005C7FE8" w:rsidTr="009D5E87">
        <w:trPr>
          <w:trHeight w:val="284"/>
        </w:trPr>
        <w:tc>
          <w:tcPr>
            <w:tcW w:w="8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</w:t>
            </w:r>
          </w:p>
        </w:tc>
        <w:tc>
          <w:tcPr>
            <w:tcW w:w="416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4F60F0" w:rsidRDefault="006D0B07" w:rsidP="004832EE">
            <w:pPr>
              <w:jc w:val="both"/>
              <w:rPr>
                <w:rFonts w:ascii="Times New Roman" w:hAnsi="Times New Roman"/>
              </w:rPr>
            </w:pPr>
            <w:r w:rsidRPr="004F60F0">
              <w:rPr>
                <w:rFonts w:ascii="Times New Roman" w:eastAsia="Times New Roman" w:hAnsi="Times New Roman" w:cs="Times New Roman"/>
              </w:rPr>
              <w:t>Электротехник, чилангарлик ва бошқа қурилиш- монтаж ишлари</w:t>
            </w:r>
          </w:p>
        </w:tc>
      </w:tr>
      <w:tr w:rsidR="006D0B07" w:rsidRPr="005C7FE8" w:rsidTr="009D5E87">
        <w:trPr>
          <w:trHeight w:val="284"/>
        </w:trPr>
        <w:tc>
          <w:tcPr>
            <w:tcW w:w="8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43.21</w:t>
            </w:r>
          </w:p>
        </w:tc>
        <w:tc>
          <w:tcPr>
            <w:tcW w:w="416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4F60F0" w:rsidRDefault="006D0B07" w:rsidP="004832EE">
            <w:pPr>
              <w:rPr>
                <w:rFonts w:ascii="Times New Roman" w:eastAsia="Times New Roman" w:hAnsi="Times New Roman" w:cs="Times New Roman"/>
              </w:rPr>
            </w:pPr>
            <w:r w:rsidRPr="004F60F0">
              <w:rPr>
                <w:rFonts w:ascii="Times New Roman" w:eastAsia="Times New Roman" w:hAnsi="Times New Roman" w:cs="Times New Roman"/>
              </w:rPr>
              <w:t>Электротехник ва монтаж ишлари</w:t>
            </w:r>
          </w:p>
        </w:tc>
      </w:tr>
      <w:tr w:rsidR="006D0B07" w:rsidRPr="005C7FE8" w:rsidTr="009D5E87">
        <w:trPr>
          <w:trHeight w:val="284"/>
        </w:trPr>
        <w:tc>
          <w:tcPr>
            <w:tcW w:w="8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5C7FE8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43.22</w:t>
            </w:r>
          </w:p>
        </w:tc>
        <w:tc>
          <w:tcPr>
            <w:tcW w:w="416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B07" w:rsidRPr="004F60F0" w:rsidRDefault="002C0A31" w:rsidP="004832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Газ ва </w:t>
            </w:r>
            <w:r w:rsidRPr="004F60F0">
              <w:rPr>
                <w:rFonts w:ascii="Times New Roman" w:eastAsia="Times New Roman" w:hAnsi="Times New Roman" w:cs="Times New Roman"/>
              </w:rPr>
              <w:t xml:space="preserve">сув </w:t>
            </w:r>
            <w:r w:rsidR="006D0B07" w:rsidRPr="004F60F0">
              <w:rPr>
                <w:rFonts w:ascii="Times New Roman" w:eastAsia="Times New Roman" w:hAnsi="Times New Roman" w:cs="Times New Roman"/>
              </w:rPr>
              <w:t>билан таъминлаш, иситиш ва ҳавони кондициялаш тизимларини монтаж қилиш</w:t>
            </w:r>
          </w:p>
        </w:tc>
      </w:tr>
      <w:tr w:rsidR="006D0B07" w:rsidRPr="002A24B7" w:rsidTr="009D5E87">
        <w:trPr>
          <w:gridAfter w:val="1"/>
          <w:wAfter w:w="6" w:type="pct"/>
          <w:trHeight w:val="723"/>
        </w:trPr>
        <w:tc>
          <w:tcPr>
            <w:tcW w:w="499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C64ACB" w:rsidRDefault="006D0B07" w:rsidP="00DF6ECE">
            <w:pPr>
              <w:pStyle w:val="1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uz-Cyrl-UZ"/>
              </w:rPr>
            </w:pPr>
          </w:p>
        </w:tc>
      </w:tr>
      <w:tr w:rsidR="006D0B07" w:rsidRPr="002A24B7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</w:trPr>
        <w:tc>
          <w:tcPr>
            <w:tcW w:w="21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683110" w:rsidRDefault="006D0B07" w:rsidP="004832EE">
            <w:pPr>
              <w:jc w:val="center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 xml:space="preserve">Умумлаштирилган </w:t>
            </w:r>
            <w:r>
              <w:rPr>
                <w:rFonts w:ascii="Times New Roman" w:hAnsi="Times New Roman"/>
                <w:b/>
                <w:lang w:val="uz-Cyrl-UZ"/>
              </w:rPr>
              <w:t>меҳнат вазифалари</w:t>
            </w:r>
          </w:p>
        </w:tc>
        <w:tc>
          <w:tcPr>
            <w:tcW w:w="28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683110" w:rsidRDefault="006D0B07" w:rsidP="004832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>Меҳнат вазифалари</w:t>
            </w:r>
          </w:p>
        </w:tc>
      </w:tr>
      <w:tr w:rsidR="006D0B07" w:rsidRPr="00F34107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1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88">
              <w:rPr>
                <w:rFonts w:ascii="Times New Roman" w:hAnsi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0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88">
              <w:rPr>
                <w:rFonts w:ascii="Times New Roman" w:hAnsi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E44888" w:rsidRDefault="006D0B07" w:rsidP="004832E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1A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Ишчиларни йўриқномадан ўтказиш ва вазифаларини белгилаш.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 ўрнида ишчиларнинг ҳавфсиз ҳаракатланишини белгилаш.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1C2342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1C234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Ишчиларнинг санитария талаблари асосида кийиниши.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4832E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FB22E3" w:rsidP="0082150D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Газ ва 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истеъмоли</w:t>
            </w:r>
            <w:r w:rsidR="008215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2150D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ишла</w:t>
            </w:r>
            <w:r w:rsidR="006D0B07"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тиладиган материалларни қабул қилиш.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В/02.2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Иш ўрнига материалларни </w:t>
            </w:r>
            <w:r w:rsidR="00C90ECB">
              <w:rPr>
                <w:rStyle w:val="1"/>
                <w:rFonts w:eastAsia="Courier New"/>
                <w:b w:val="0"/>
                <w:sz w:val="20"/>
                <w:szCs w:val="20"/>
                <w:lang w:eastAsia="x-none"/>
              </w:rPr>
              <w:t>етказиш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C90EC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4832E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 танлаш ва самарали ишла</w:t>
            </w:r>
            <w:r w:rsidR="00C90EC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шини назорат қилиш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FB22E3" w:rsidP="0082150D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Газ ва 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истеъмоли</w:t>
            </w:r>
            <w:r w:rsidR="008215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2150D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ишлатиладиган асбоб-</w:t>
            </w:r>
            <w:r w:rsidR="006D0B07"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ускуналарни танлаш.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 ўрнида танланган асбоб-ускуналарни самарали ишлатиш</w:t>
            </w:r>
            <w:r w:rsidR="00C90ECB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ни назорат этиш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FB22E3" w:rsidP="00C90EC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2C0A31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Газ ва сув </w:t>
            </w:r>
            <w:r w:rsidR="004832EE" w:rsidRPr="002C0A31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истеъмоли </w:t>
            </w:r>
            <w:r w:rsidR="00C90ECB" w:rsidRPr="002C0A31">
              <w:rPr>
                <w:rFonts w:ascii="Times New Roman" w:hAnsi="Times New Roman" w:cs="Times New Roman"/>
                <w:i/>
                <w:sz w:val="20"/>
                <w:szCs w:val="20"/>
              </w:rPr>
              <w:t>тармоқларини</w:t>
            </w:r>
            <w:r w:rsidR="00C90ECB" w:rsidRPr="004832EE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</w:t>
            </w:r>
            <w:r w:rsidR="00C90ECB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та</w:t>
            </w:r>
            <w:r w:rsidR="00EF648E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ъ</w:t>
            </w:r>
            <w:r w:rsidR="00C90ECB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мирланишини ва ишлашини текшириш.</w:t>
            </w:r>
            <w:r w:rsidR="006D0B07" w:rsidRPr="004832E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Д/01.3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FB22E3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Газ ва 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</w:t>
            </w:r>
            <w:r w:rsidR="004832EE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истеъмоли 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>тармоқларини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4832EE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назорат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қилиш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Д/02.3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FB22E3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Газ ва 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</w:t>
            </w:r>
            <w:r w:rsidR="004832EE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истеъмоли 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>тармоқларини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нинг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тамирла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нишини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текшириш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96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Д/03.3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FB22E3" w:rsidP="002C0A31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Газ ва 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</w:t>
            </w:r>
            <w:r w:rsidR="004832EE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истеъмоли 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>тармоқлар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 xml:space="preserve"> қўлла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ниладиган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материалларини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нг</w:t>
            </w:r>
            <w:r w:rsidR="00C90ECB" w:rsidRPr="0048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сифатини ва ишлатилишини </w:t>
            </w:r>
            <w:r w:rsidR="004832EE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назора</w:t>
            </w:r>
            <w:r w:rsidR="00FF117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="00C90E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қилиш.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Д/04.3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  <w:t>Қу</w:t>
            </w:r>
            <w:r w:rsidR="00C90ECB"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  <w:t>вур чокларини сифатли пайвандл</w:t>
            </w:r>
            <w:r w:rsidR="00C90ECB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анишини текшириш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  <w:t>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0A1A42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FB22E3" w:rsidP="004832E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2C0A3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Газ ва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832EE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сув </w:t>
            </w:r>
            <w:r w:rsidR="004832EE" w:rsidRPr="004832EE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истеъмоли назоратчи-оператор</w:t>
            </w:r>
            <w:r w:rsidR="004832EE" w:rsidRPr="004832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0B07" w:rsidRPr="004832EE">
              <w:rPr>
                <w:rFonts w:ascii="Times New Roman" w:hAnsi="Times New Roman" w:cs="Times New Roman"/>
                <w:i/>
                <w:sz w:val="20"/>
                <w:szCs w:val="20"/>
              </w:rPr>
              <w:t>тармоқларини</w:t>
            </w:r>
            <w:r w:rsidR="006D0B07" w:rsidRPr="004832EE">
              <w:rPr>
                <w:rFonts w:ascii="Times New Roman" w:hAnsi="Times New Roman" w:cs="Times New Roman"/>
                <w:i/>
                <w:sz w:val="20"/>
                <w:szCs w:val="20"/>
                <w:lang w:val="uz-Latn-UZ"/>
              </w:rPr>
              <w:t xml:space="preserve"> самарали ишлашини назорат қилиш.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4832E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Е/01.3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FB22E3" w:rsidP="00C90EC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Газ ва </w:t>
            </w:r>
            <w:r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сув </w:t>
            </w:r>
            <w:r w:rsidR="004832EE" w:rsidRPr="004832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истеъмоли 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</w:rPr>
              <w:t>тармоқларини</w:t>
            </w:r>
            <w:r w:rsidR="006D0B07" w:rsidRPr="004832EE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самарали ишлашини назорат қилиш.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BF25CD" w:rsidTr="009D5E8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85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BF25CD" w:rsidRDefault="006D0B07" w:rsidP="00483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center"/>
              <w:rPr>
                <w:sz w:val="20"/>
                <w:szCs w:val="20"/>
              </w:rPr>
            </w:pPr>
            <w:r w:rsidRPr="004832EE">
              <w:rPr>
                <w:rFonts w:ascii="Times New Roman" w:hAnsi="Times New Roman" w:cs="Times New Roman"/>
                <w:sz w:val="20"/>
                <w:szCs w:val="20"/>
              </w:rPr>
              <w:t>Е/02.3</w:t>
            </w:r>
          </w:p>
        </w:tc>
        <w:tc>
          <w:tcPr>
            <w:tcW w:w="1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4832EE" w:rsidRDefault="006D0B07" w:rsidP="004832EE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Замонавий асбоблар ёрдамида тармоқлар сифатини текшириш.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07" w:rsidRPr="00C64ACB" w:rsidRDefault="006D0B07" w:rsidP="00483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736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A6469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III-Б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ЛИМ.</w:t>
            </w:r>
          </w:p>
          <w:p w:rsidR="006D0B07" w:rsidRPr="00C64ACB" w:rsidRDefault="006D0B07" w:rsidP="004832EE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>Умумлаштирилган меҳнат вазифаларининг тавсифи</w:t>
            </w:r>
          </w:p>
        </w:tc>
      </w:tr>
      <w:tr w:rsidR="006D0B07" w:rsidRPr="002903AD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53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</w:t>
            </w:r>
            <w:r w:rsidRPr="002903AD">
              <w:rPr>
                <w:rFonts w:ascii="Times New Roman" w:hAnsi="Times New Roman"/>
                <w:b/>
                <w:lang w:val="uz-Cyrl-UZ"/>
              </w:rPr>
              <w:t>Умумлаштирилган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Default="006D0B07" w:rsidP="004832EE">
            <w:pPr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3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5569"/>
              <w:gridCol w:w="1071"/>
              <w:gridCol w:w="1070"/>
              <w:gridCol w:w="2784"/>
              <w:gridCol w:w="857"/>
            </w:tblGrid>
            <w:tr w:rsidR="006D0B07" w:rsidRPr="002903AD" w:rsidTr="004832EE">
              <w:trPr>
                <w:trHeight w:val="570"/>
              </w:trPr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5569" w:type="dxa"/>
                  <w:vAlign w:val="center"/>
                </w:tcPr>
                <w:p w:rsidR="006D0B07" w:rsidRPr="0044432D" w:rsidRDefault="006D0B07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Cs w:val="20"/>
                      <w:lang w:val="uz-Cyrl-UZ"/>
                    </w:rPr>
                  </w:pPr>
                  <w:r w:rsidRPr="0044432D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Иш ўрнини ташкил қилиш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107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2903AD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6D0B07" w:rsidRPr="004660C5" w:rsidRDefault="006D0B07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585FC6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FB22E3" w:rsidP="0082150D">
            <w:pPr>
              <w:jc w:val="both"/>
              <w:rPr>
                <w:rFonts w:ascii="Times New Roman" w:hAnsi="Times New Roman"/>
                <w:lang w:val="uz-Cyrl-UZ"/>
              </w:rPr>
            </w:pPr>
            <w:r w:rsidRPr="00FB22E3">
              <w:rPr>
                <w:rFonts w:ascii="Times New Roman" w:hAnsi="Times New Roman" w:cs="Times New Roman"/>
                <w:szCs w:val="20"/>
                <w:lang w:val="uz-Cyrl-UZ"/>
              </w:rPr>
              <w:t xml:space="preserve">Газ ва </w:t>
            </w:r>
            <w:r w:rsidRPr="004832EE">
              <w:rPr>
                <w:rFonts w:ascii="Times New Roman" w:hAnsi="Times New Roman" w:cs="Times New Roman"/>
                <w:lang w:val="uz-Cyrl-UZ"/>
              </w:rPr>
              <w:t xml:space="preserve">сув </w:t>
            </w:r>
            <w:r w:rsidR="004832EE" w:rsidRPr="004832EE">
              <w:rPr>
                <w:rFonts w:ascii="Times New Roman" w:hAnsi="Times New Roman" w:cs="Times New Roman"/>
                <w:lang w:val="uz-Cyrl-UZ"/>
              </w:rPr>
              <w:t>истеъмоли назоратчи-оператор</w:t>
            </w:r>
            <w:r w:rsidR="004832EE" w:rsidRPr="004832EE">
              <w:t xml:space="preserve"> </w:t>
            </w:r>
            <w:r w:rsidR="006D0B07" w:rsidRPr="00585FC6">
              <w:rPr>
                <w:rFonts w:ascii="Times New Roman" w:hAnsi="Times New Roman"/>
                <w:lang w:val="uz-Cyrl-UZ"/>
              </w:rPr>
              <w:t>2-разряд</w:t>
            </w:r>
          </w:p>
        </w:tc>
      </w:tr>
      <w:tr w:rsidR="006D0B07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6D0B07" w:rsidRPr="00585FC6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6D0B07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585FC6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6D0B07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</w:tr>
      <w:tr w:rsidR="006D0B07" w:rsidRPr="00130FB2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4563DA" w:rsidRPr="00953E59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53E59">
              <w:rPr>
                <w:rFonts w:ascii="Times New Roman" w:hAnsi="Times New Roman" w:cs="Times New Roman"/>
                <w:lang w:val="uz-Cyrl-UZ"/>
              </w:rPr>
              <w:t xml:space="preserve">1. Ўзбекистон Республикаси Вазирлар Маҳкамасининг 2014 йил 15 сентябрдаги </w:t>
            </w:r>
            <w:r w:rsidR="00953E59">
              <w:rPr>
                <w:rFonts w:ascii="Times New Roman" w:hAnsi="Times New Roman" w:cs="Times New Roman"/>
                <w:lang w:val="uz-Cyrl-UZ"/>
              </w:rPr>
              <w:t>“</w:t>
            </w:r>
            <w:r w:rsidRPr="00953E59">
              <w:rPr>
                <w:rFonts w:ascii="Times New Roman" w:hAnsi="Times New Roman" w:cs="Times New Roman"/>
                <w:lang w:val="uz-Cyrl-UZ"/>
              </w:rPr>
              <w:t>Ходимлар меҳнатини муҳофаза қилиш чора тадбирлари янада такомиллаштириш тўғрисида</w:t>
            </w:r>
            <w:r w:rsidR="00953E59">
              <w:rPr>
                <w:rFonts w:ascii="Times New Roman" w:hAnsi="Times New Roman" w:cs="Times New Roman"/>
                <w:lang w:val="uz-Cyrl-UZ"/>
              </w:rPr>
              <w:t>”</w:t>
            </w:r>
            <w:r w:rsidRPr="00953E59">
              <w:rPr>
                <w:rFonts w:ascii="Times New Roman" w:hAnsi="Times New Roman" w:cs="Times New Roman"/>
                <w:lang w:val="uz-Cyrl-UZ"/>
              </w:rPr>
              <w:t xml:space="preserve"> №263-сонли  </w:t>
            </w:r>
            <w:r w:rsidR="00953E59">
              <w:rPr>
                <w:rFonts w:ascii="Times New Roman" w:hAnsi="Times New Roman" w:cs="Times New Roman"/>
                <w:lang w:val="uz-Cyrl-UZ"/>
              </w:rPr>
              <w:t>қ</w:t>
            </w:r>
            <w:r w:rsidRPr="00953E59">
              <w:rPr>
                <w:rFonts w:ascii="Times New Roman" w:hAnsi="Times New Roman" w:cs="Times New Roman"/>
                <w:lang w:val="uz-Cyrl-UZ"/>
              </w:rPr>
              <w:t>арори.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 xml:space="preserve">. Ўзбекистон Республикаси  2016 йил 22 сентябрдаги </w:t>
            </w:r>
            <w:r w:rsidR="00953E59">
              <w:rPr>
                <w:rFonts w:ascii="Times New Roman" w:hAnsi="Times New Roman" w:cs="Times New Roman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lang w:val="uz-Cyrl-UZ"/>
              </w:rPr>
              <w:t>Меҳнат муҳофазаси тўғрисида</w:t>
            </w:r>
            <w:r w:rsidR="00953E59">
              <w:rPr>
                <w:rFonts w:ascii="Times New Roman" w:hAnsi="Times New Roman" w:cs="Times New Roman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lang w:val="uz-Cyrl-UZ"/>
              </w:rPr>
              <w:t xml:space="preserve"> №ЎзРҚ-410 –сонли Қонуни.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 xml:space="preserve">. Ўзбекистон Республикаси Вазирлар Маҳкамасининг 2017 йил 4 октябрдаги  </w:t>
            </w:r>
            <w:r w:rsidR="00953E59">
              <w:rPr>
                <w:rFonts w:ascii="Times New Roman" w:hAnsi="Times New Roman" w:cs="Times New Roman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lang w:val="uz-Cyrl-UZ"/>
              </w:rPr>
              <w:t>Хизматчиларнинг асосий лавозимлари ва ишчилар касблари классификаторини янада такомиллаштириш тўғрисида</w:t>
            </w:r>
            <w:r w:rsidR="00953E59">
              <w:rPr>
                <w:rFonts w:ascii="Times New Roman" w:hAnsi="Times New Roman" w:cs="Times New Roman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lang w:val="uz-Cyrl-UZ"/>
              </w:rPr>
              <w:t xml:space="preserve"> №795-сонли Қарори.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 xml:space="preserve">. Ўзбекитон Республикаси Президентининг 2019 йил 6-сентябрдаги  </w:t>
            </w:r>
            <w:r w:rsidR="0021711F">
              <w:rPr>
                <w:rFonts w:ascii="Times New Roman" w:hAnsi="Times New Roman" w:cs="Times New Roman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lang w:val="uz-Cyrl-UZ"/>
              </w:rPr>
              <w:t>Профессионал таълим тизимини</w:t>
            </w:r>
            <w:r w:rsidR="0021711F">
              <w:rPr>
                <w:rFonts w:ascii="Times New Roman" w:hAnsi="Times New Roman" w:cs="Times New Roman"/>
                <w:lang w:val="uz-Cyrl-UZ"/>
              </w:rPr>
              <w:t xml:space="preserve"> янада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такомиллаштириш чора </w:t>
            </w:r>
            <w:r w:rsidR="0021711F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тадбирлар тўғрисида</w:t>
            </w:r>
            <w:r w:rsidR="0021711F">
              <w:rPr>
                <w:rFonts w:ascii="Times New Roman" w:hAnsi="Times New Roman" w:cs="Times New Roman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lang w:val="uz-Cyrl-UZ"/>
              </w:rPr>
              <w:t>ги ПФ-5812</w:t>
            </w:r>
            <w:r w:rsidR="0021711F">
              <w:rPr>
                <w:rFonts w:ascii="Times New Roman" w:hAnsi="Times New Roman" w:cs="Times New Roman"/>
                <w:lang w:val="uz-Cyrl-UZ"/>
              </w:rPr>
              <w:t>-сон</w:t>
            </w:r>
            <w:r>
              <w:rPr>
                <w:rFonts w:ascii="Times New Roman" w:hAnsi="Times New Roman" w:cs="Times New Roman"/>
                <w:lang w:val="uz-Cyrl-UZ"/>
              </w:rPr>
              <w:t xml:space="preserve"> Фармони.</w:t>
            </w:r>
          </w:p>
          <w:p w:rsidR="004563DA" w:rsidRDefault="004563DA" w:rsidP="004563D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6D0B07" w:rsidRDefault="006D0B07" w:rsidP="004832EE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6D0B07" w:rsidRPr="000E4914" w:rsidRDefault="006D0B07" w:rsidP="004832EE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26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1.1.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Pr="005C7FE8" w:rsidRDefault="006D0B07" w:rsidP="004832EE">
            <w:pPr>
              <w:ind w:left="638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6"/>
              <w:gridCol w:w="5507"/>
              <w:gridCol w:w="1059"/>
              <w:gridCol w:w="1482"/>
              <w:gridCol w:w="2329"/>
              <w:gridCol w:w="847"/>
            </w:tblGrid>
            <w:tr w:rsidR="006D0B07" w:rsidRPr="00585FC6" w:rsidTr="004832EE">
              <w:trPr>
                <w:trHeight w:val="825"/>
              </w:trPr>
              <w:tc>
                <w:tcPr>
                  <w:tcW w:w="2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585FC6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Ишчиларни йўриқномадан ўтказиш ва вазифаларини белгилаш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/01.2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 xml:space="preserve">Малака </w:t>
                  </w:r>
                  <w:r w:rsidR="004832EE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 xml:space="preserve"> </w:t>
                  </w: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даражаси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484E26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355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D0B07" w:rsidRPr="00484E26" w:rsidRDefault="006D0B07" w:rsidP="004832EE">
            <w:pPr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Йўриқномадан ўтказиш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Вазифасини белгилаш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83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26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1.2.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Pr="005C7FE8" w:rsidRDefault="006D0B07" w:rsidP="004832EE">
            <w:pPr>
              <w:rPr>
                <w:rFonts w:ascii="Times New Roman" w:hAnsi="Times New Roman"/>
                <w:b/>
                <w:sz w:val="20"/>
                <w:lang w:val="uz-Cyrl-UZ"/>
              </w:rPr>
            </w:pP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5767"/>
              <w:gridCol w:w="1066"/>
              <w:gridCol w:w="1495"/>
              <w:gridCol w:w="2131"/>
              <w:gridCol w:w="854"/>
            </w:tblGrid>
            <w:tr w:rsidR="006D0B07" w:rsidRPr="00585FC6" w:rsidTr="004563DA">
              <w:trPr>
                <w:trHeight w:val="540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767" w:type="dxa"/>
                  <w:vAlign w:val="center"/>
                </w:tcPr>
                <w:p w:rsidR="006D0B07" w:rsidRPr="00C60447" w:rsidRDefault="006D0B07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C60447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 ўрнида ишчиларнинг ҳавфсиз ҳаракатланишини белгилаш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9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/02.2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6D0B07" w:rsidRPr="004660C5" w:rsidRDefault="006D0B07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93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D0B07" w:rsidRPr="007622F2" w:rsidRDefault="006D0B07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D0B07" w:rsidRPr="007622F2" w:rsidRDefault="006D0B07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887769" w:rsidRDefault="00FB22E3" w:rsidP="0088776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887769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истеъмоли</w:t>
            </w:r>
            <w:r w:rsid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</w:t>
            </w:r>
            <w:r w:rsidR="00887769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</w:t>
            </w:r>
            <w:r w:rsid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қилиш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FB22E3" w:rsidP="008877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887769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даги авария холатларини текшириш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83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A51659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Del="002A1D54" w:rsidRDefault="006D0B07" w:rsidP="004832E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5C7FE8" w:rsidRDefault="006D0B07" w:rsidP="004832EE">
            <w:pPr>
              <w:rPr>
                <w:rFonts w:ascii="Times New Roman" w:hAnsi="Times New Roman"/>
                <w:sz w:val="12"/>
                <w:lang w:val="uz-Cyrl-UZ"/>
              </w:rPr>
            </w:pPr>
          </w:p>
          <w:p w:rsidR="006D0B07" w:rsidRPr="007622F2" w:rsidRDefault="006D0B07" w:rsidP="004832EE">
            <w:pPr>
              <w:rPr>
                <w:rFonts w:ascii="Times New Roman" w:hAnsi="Times New Roman"/>
                <w:sz w:val="12"/>
                <w:lang w:val="uz-Cyrl-UZ"/>
              </w:rPr>
            </w:pPr>
          </w:p>
        </w:tc>
      </w:tr>
      <w:tr w:rsidR="006D0B07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26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1.3.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6D0B07" w:rsidRPr="007622F2" w:rsidRDefault="006D0B07" w:rsidP="004832EE">
            <w:pPr>
              <w:ind w:left="638"/>
              <w:rPr>
                <w:rFonts w:ascii="Times New Roman" w:hAnsi="Times New Roman"/>
                <w:b/>
                <w:sz w:val="12"/>
                <w:lang w:val="uz-Cyrl-UZ"/>
              </w:rPr>
            </w:pPr>
          </w:p>
          <w:tbl>
            <w:tblPr>
              <w:tblW w:w="13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5557"/>
              <w:gridCol w:w="1069"/>
              <w:gridCol w:w="1496"/>
              <w:gridCol w:w="2350"/>
              <w:gridCol w:w="855"/>
            </w:tblGrid>
            <w:tr w:rsidR="006D0B07" w:rsidRPr="00585FC6" w:rsidTr="004563DA">
              <w:trPr>
                <w:trHeight w:val="585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557" w:type="dxa"/>
                  <w:vAlign w:val="center"/>
                </w:tcPr>
                <w:p w:rsidR="006D0B07" w:rsidRPr="00585FC6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 w:eastAsia="x-none"/>
                    </w:rPr>
                    <w:t>Ишчиларнинг санитария талаблари асосида кийиниши</w:t>
                  </w:r>
                  <w:r w:rsidRPr="004832EE"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val="uz-Cyrl-UZ" w:eastAsia="x-none"/>
                    </w:rPr>
                    <w:t>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9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/03.2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6D0B07" w:rsidRPr="004660C5" w:rsidRDefault="006D0B07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88776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88776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Хавфсизлик тадбирларини кўриш</w:t>
            </w: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RDefault="006D0B07" w:rsidP="004832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887769" w:rsidRDefault="00887769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887769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Ишчиларнинг санитария талаблари</w:t>
            </w:r>
            <w:r w:rsid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га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риоя қилиш</w:t>
            </w: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C27F95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ҳнат мухофазаси талабларига риоя қилиш</w:t>
            </w: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83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C27F95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ехника хавфсизлиги талабларига риоя қилиш</w:t>
            </w: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C27F95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Del="002A1D54" w:rsidRDefault="006D0B07" w:rsidP="004832E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C27F95" w:rsidRDefault="006D0B07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B3763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2A24B7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37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BC5875" w:rsidDel="002A1D54" w:rsidRDefault="006D0B07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B07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53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6D0B07" w:rsidRDefault="006D0B07" w:rsidP="004832EE">
            <w:pPr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2.</w:t>
            </w:r>
            <w:r>
              <w:rPr>
                <w:rFonts w:ascii="Times New Roman" w:hAnsi="Times New Roman"/>
                <w:b/>
              </w:rPr>
              <w:t>Умумлаштирилган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Pr="004660C5" w:rsidRDefault="006D0B07" w:rsidP="004832EE">
            <w:pPr>
              <w:ind w:left="638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5550"/>
              <w:gridCol w:w="1068"/>
              <w:gridCol w:w="1066"/>
              <w:gridCol w:w="2775"/>
              <w:gridCol w:w="854"/>
            </w:tblGrid>
            <w:tr w:rsidR="006D0B07" w:rsidRPr="00585FC6" w:rsidTr="004563DA">
              <w:trPr>
                <w:trHeight w:val="55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550" w:type="dxa"/>
                  <w:vAlign w:val="center"/>
                </w:tcPr>
                <w:p w:rsidR="006D0B07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>Материалларни қабул қилиш ва ишлатиш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06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В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585FC6" w:rsidRDefault="006D0B07" w:rsidP="004832E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B07" w:rsidRPr="00C64ACB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130FB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FB22E3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Газ ва </w:t>
            </w:r>
            <w:r w:rsidRPr="00522878">
              <w:rPr>
                <w:rFonts w:ascii="Times New Roman" w:hAnsi="Times New Roman" w:cs="Times New Roman"/>
                <w:lang w:val="uz-Cyrl-UZ"/>
              </w:rPr>
              <w:t xml:space="preserve">сув </w:t>
            </w:r>
            <w:r w:rsidR="00522878" w:rsidRPr="00522878">
              <w:rPr>
                <w:rFonts w:ascii="Times New Roman" w:hAnsi="Times New Roman" w:cs="Times New Roman"/>
                <w:lang w:val="uz-Cyrl-UZ"/>
              </w:rPr>
              <w:t>истеъмоли назоратчи-оператор</w:t>
            </w:r>
            <w:r w:rsidR="006D0B07" w:rsidRPr="00585FC6">
              <w:rPr>
                <w:rFonts w:ascii="Times New Roman" w:hAnsi="Times New Roman"/>
                <w:lang w:val="uz-Cyrl-UZ"/>
              </w:rPr>
              <w:t xml:space="preserve"> 2-разряд</w:t>
            </w:r>
          </w:p>
        </w:tc>
      </w:tr>
      <w:tr w:rsidR="006D0B07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6D0B07" w:rsidRPr="00130FB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6D0B07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6D0B07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8B1E3F" w:rsidRDefault="006D0B07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07" w:rsidRPr="00585FC6" w:rsidRDefault="006D0B07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6D0B07" w:rsidRPr="00130FB2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E59" w:rsidRP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53E59">
              <w:rPr>
                <w:rFonts w:ascii="Times New Roman" w:hAnsi="Times New Roman" w:cs="Times New Roman"/>
                <w:lang w:val="uz-Cyrl-UZ"/>
              </w:rPr>
              <w:t xml:space="preserve">1. Ўзбекистон Республикаси Вазирлар Маҳкамасининг 2014 йил 15 сентябрдаги </w:t>
            </w: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953E59">
              <w:rPr>
                <w:rFonts w:ascii="Times New Roman" w:hAnsi="Times New Roman" w:cs="Times New Roman"/>
                <w:lang w:val="uz-Cyrl-UZ"/>
              </w:rPr>
              <w:t>Ходимлар меҳнатини муҳофаза қилиш чора тадбирлари янада такомиллаштириш тўғрисида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  <w:r w:rsidRPr="00953E59">
              <w:rPr>
                <w:rFonts w:ascii="Times New Roman" w:hAnsi="Times New Roman" w:cs="Times New Roman"/>
                <w:lang w:val="uz-Cyrl-UZ"/>
              </w:rPr>
              <w:t xml:space="preserve"> №263-сонли  </w:t>
            </w:r>
            <w:r>
              <w:rPr>
                <w:rFonts w:ascii="Times New Roman" w:hAnsi="Times New Roman" w:cs="Times New Roman"/>
                <w:lang w:val="uz-Cyrl-UZ"/>
              </w:rPr>
              <w:t>қ</w:t>
            </w:r>
            <w:r w:rsidRPr="00953E59">
              <w:rPr>
                <w:rFonts w:ascii="Times New Roman" w:hAnsi="Times New Roman" w:cs="Times New Roman"/>
                <w:lang w:val="uz-Cyrl-UZ"/>
              </w:rPr>
              <w:t>арори.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“Меҳнат муҳофазаси тўғрисида” №ЎзРҚ-410 –сонли Қонуни.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“Профессионал таълим тизимини янада такомиллаштириш чора -тадбирлар тўғрисида”ги ПФ-5812-сон Фармони.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953E59" w:rsidRDefault="00953E59" w:rsidP="00953E59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6D0B07" w:rsidRPr="00953E59" w:rsidRDefault="006D0B07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6D0B07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92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6D0B07" w:rsidRDefault="006D0B07" w:rsidP="004832EE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6D0B07" w:rsidRPr="007622F2" w:rsidRDefault="006D0B07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12"/>
                <w:szCs w:val="20"/>
              </w:rPr>
            </w:pP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6D0B07" w:rsidRPr="008B1E3F" w:rsidTr="004563DA">
              <w:trPr>
                <w:trHeight w:val="55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0" w:type="dxa"/>
                  <w:vAlign w:val="center"/>
                </w:tcPr>
                <w:p w:rsidR="006D0B07" w:rsidRPr="001C2342" w:rsidRDefault="00FB22E3" w:rsidP="008215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 xml:space="preserve">Газ ва 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 xml:space="preserve">сув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>истеъмоли</w:t>
                  </w:r>
                  <w:r w:rsidR="0082150D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>да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 xml:space="preserve"> </w:t>
                  </w:r>
                  <w:r w:rsidR="001C2342" w:rsidRPr="001C2342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 w:eastAsia="x-none"/>
                    </w:rPr>
                    <w:t>ишла-тиладиган материалларни қабул қилиш.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.2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7" w:rsidRPr="008B1E3F" w:rsidRDefault="006D0B07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6D0B07" w:rsidRPr="00DF2118" w:rsidRDefault="006D0B07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D0B07" w:rsidRPr="007622F2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D0B07" w:rsidRPr="007622F2" w:rsidRDefault="006D0B07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D0B07" w:rsidRPr="007622F2" w:rsidRDefault="006D0B07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D0B07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B07" w:rsidRPr="00A51659" w:rsidRDefault="006D0B07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B07" w:rsidRPr="00BC5875" w:rsidRDefault="006D0B07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</w:t>
            </w:r>
            <w:r w:rsidRPr="00B50BE4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атериалларнинг сифатини назорат қилиш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B22E3" w:rsidP="0082150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истеъмоли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</w:t>
            </w:r>
            <w:r w:rsidR="00FF117A" w:rsidRPr="001C2342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тиладиган асбоб-ускуналарни танлаш</w:t>
            </w:r>
            <w:r w:rsidR="00FF117A" w:rsidRPr="00FF117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.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 ўрнида танланган асбоб-ускуналарни самарали ишлатишни назорат этиш.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B22E3" w:rsidP="0082150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истеъмоли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35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Pr="007622F2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sz w:val="12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39"/>
            </w:tblGrid>
            <w:tr w:rsidR="00FF117A" w:rsidRPr="008B1E3F" w:rsidTr="004563DA">
              <w:trPr>
                <w:trHeight w:val="55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83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Иш ўрнига материалларни </w:t>
                  </w: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eastAsia="x-none"/>
                    </w:rPr>
                    <w:t>етказиш</w:t>
                  </w: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B1E3F">
                    <w:rPr>
                      <w:rFonts w:ascii="Times New Roman" w:hAnsi="Times New Roman" w:cs="Times New Roman"/>
                    </w:rPr>
                    <w:t>/02.2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7A" w:rsidRPr="00C64ACB" w:rsidRDefault="00FF117A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B22E3" w:rsidP="0082150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истеъмоли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га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талаб этиладиган </w:t>
            </w:r>
            <w:r w:rsidR="0082150D" w:rsidRP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материалларни </w:t>
            </w:r>
            <w:r w:rsidR="0082150D" w:rsidRPr="0082150D">
              <w:rPr>
                <w:rStyle w:val="1"/>
                <w:rFonts w:eastAsia="Courier New"/>
                <w:i/>
                <w:sz w:val="20"/>
                <w:szCs w:val="20"/>
                <w:lang w:eastAsia="x-none"/>
              </w:rPr>
              <w:t>етказиш</w:t>
            </w:r>
            <w:r w:rsidR="00EF648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ни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B22E3" w:rsidP="00C8484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Газ ва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истеъмоли</w:t>
            </w:r>
            <w:r w:rsidR="00C8484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 т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алаб этиладиган </w:t>
            </w:r>
            <w:r w:rsidR="0082150D" w:rsidRP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материалларни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</w:t>
            </w:r>
            <w:r w:rsidR="00C8484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қ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 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ў</w:t>
            </w:r>
            <w:r w:rsidR="00821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рнатишни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текшириш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B22E3" w:rsidP="00FF11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истеъмоли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қўлла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ниладиган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полимер материалларини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нг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сифатини ва ишлатилишини </w:t>
            </w:r>
            <w:r w:rsid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lastRenderedPageBreak/>
              <w:t>билиш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.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83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</w:pPr>
            <w:r w:rsidRPr="00FF117A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Қувур чокларини сифатли пайвандл</w:t>
            </w:r>
            <w:r w:rsidRP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анишини текшириш</w:t>
            </w:r>
            <w:r w:rsidRPr="00FF117A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.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B22E3" w:rsidP="00EF648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истеъмоли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r w:rsidR="00EF6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ида</w:t>
            </w:r>
            <w:r w:rsid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EF6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ишлатиладиган </w:t>
            </w:r>
            <w:r w:rsidR="00EF648E" w:rsidRPr="0082150D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материалларни</w:t>
            </w:r>
            <w:r w:rsidR="00EF648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нг</w:t>
            </w:r>
            <w:r w:rsidR="00EF6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турларини билиш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B22E3" w:rsidP="00FF11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истеъмоли 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та</w:t>
            </w:r>
            <w:r w:rsidR="00EF648E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нишини </w:t>
            </w:r>
            <w:r w:rsid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билиш</w:t>
            </w:r>
            <w:r w:rsidR="00FF117A" w:rsidRPr="00FF117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.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FF117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FF117A" w:rsidRDefault="00FF117A" w:rsidP="0082150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</w:pPr>
          </w:p>
        </w:tc>
      </w:tr>
      <w:tr w:rsidR="00FF117A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96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F117A" w:rsidRPr="007622F2" w:rsidRDefault="00FF117A" w:rsidP="004832EE">
            <w:pPr>
              <w:spacing w:before="120" w:after="120"/>
              <w:ind w:left="747"/>
              <w:rPr>
                <w:rFonts w:ascii="Times New Roman" w:hAnsi="Times New Roman"/>
                <w:b/>
                <w:sz w:val="12"/>
                <w:lang w:val="uz-Cyrl-UZ"/>
              </w:rPr>
            </w:pPr>
            <w:r>
              <w:rPr>
                <w:rFonts w:ascii="Times New Roman" w:hAnsi="Times New Roman"/>
                <w:b/>
              </w:rPr>
              <w:t>3.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4563DA">
              <w:trPr>
                <w:trHeight w:val="540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0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Асбоб-ускуналарни танлаш ва самарали ишлашини назорат қилиш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4660C5" w:rsidRDefault="00FF117A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FF117A" w:rsidRPr="00C64ACB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05"/>
        </w:trPr>
        <w:tc>
          <w:tcPr>
            <w:tcW w:w="494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17A" w:rsidRPr="00C64ACB" w:rsidRDefault="00FF117A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FF117A" w:rsidRPr="00130FB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B22E3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 w:cs="Times New Roman"/>
                <w:szCs w:val="28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szCs w:val="28"/>
                <w:lang w:val="uz-Cyrl-UZ"/>
              </w:rPr>
              <w:t xml:space="preserve">сув </w:t>
            </w:r>
            <w:r w:rsidR="00887769" w:rsidRPr="00887769">
              <w:rPr>
                <w:rFonts w:ascii="Times New Roman" w:hAnsi="Times New Roman" w:cs="Times New Roman"/>
                <w:szCs w:val="28"/>
                <w:lang w:val="uz-Cyrl-UZ"/>
              </w:rPr>
              <w:t>истеъмоли назоратчи-оператор</w:t>
            </w:r>
            <w:r w:rsidR="00887769" w:rsidRPr="00887769">
              <w:rPr>
                <w:rFonts w:ascii="Times New Roman" w:hAnsi="Times New Roman"/>
                <w:sz w:val="22"/>
                <w:lang w:val="uz-Cyrl-UZ"/>
              </w:rPr>
              <w:t xml:space="preserve"> </w:t>
            </w:r>
            <w:r w:rsidR="00FF117A">
              <w:rPr>
                <w:rFonts w:ascii="Times New Roman" w:hAnsi="Times New Roman"/>
                <w:lang w:val="uz-Cyrl-UZ"/>
              </w:rPr>
              <w:t>3</w:t>
            </w:r>
            <w:r w:rsidR="00FF117A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FF117A" w:rsidRPr="00130FB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FF117A" w:rsidRPr="00130FB2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E59" w:rsidRP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53E59">
              <w:rPr>
                <w:rFonts w:ascii="Times New Roman" w:hAnsi="Times New Roman" w:cs="Times New Roman"/>
                <w:lang w:val="uz-Cyrl-UZ"/>
              </w:rPr>
              <w:t xml:space="preserve">1. Ўзбекистон Республикаси Вазирлар Маҳкамасининг 2014 йил 15 сентябрдаги </w:t>
            </w: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953E59">
              <w:rPr>
                <w:rFonts w:ascii="Times New Roman" w:hAnsi="Times New Roman" w:cs="Times New Roman"/>
                <w:lang w:val="uz-Cyrl-UZ"/>
              </w:rPr>
              <w:t>Ходимлар меҳнатини муҳофаза қилиш чора тадбирлари янада такомиллаштириш тўғрисида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  <w:r w:rsidRPr="00953E59">
              <w:rPr>
                <w:rFonts w:ascii="Times New Roman" w:hAnsi="Times New Roman" w:cs="Times New Roman"/>
                <w:lang w:val="uz-Cyrl-UZ"/>
              </w:rPr>
              <w:t xml:space="preserve"> №263-сонли  </w:t>
            </w:r>
            <w:r>
              <w:rPr>
                <w:rFonts w:ascii="Times New Roman" w:hAnsi="Times New Roman" w:cs="Times New Roman"/>
                <w:lang w:val="uz-Cyrl-UZ"/>
              </w:rPr>
              <w:t>қ</w:t>
            </w:r>
            <w:r w:rsidRPr="00953E59">
              <w:rPr>
                <w:rFonts w:ascii="Times New Roman" w:hAnsi="Times New Roman" w:cs="Times New Roman"/>
                <w:lang w:val="uz-Cyrl-UZ"/>
              </w:rPr>
              <w:t>арори.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“Меҳнат муҳофазаси тўғрисида” №ЎзРҚ-410 –сонли Қонуни.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“Профессионал таълим тизимини янада такомиллаштириш чора -тадбирлар тўғрисида”ги ПФ-5812-сон Фармони.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953E59" w:rsidRDefault="00953E59" w:rsidP="00953E59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FF117A" w:rsidRPr="00953E59" w:rsidRDefault="00FF117A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92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Pr="007622F2" w:rsidRDefault="00FF117A" w:rsidP="004832EE">
            <w:pPr>
              <w:pStyle w:val="13"/>
              <w:spacing w:after="120"/>
              <w:rPr>
                <w:rFonts w:ascii="Times New Roman" w:hAnsi="Times New Roman"/>
                <w:b/>
                <w:sz w:val="16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41"/>
            </w:tblGrid>
            <w:tr w:rsidR="00FF117A" w:rsidRPr="008B1E3F" w:rsidTr="00A64697">
              <w:trPr>
                <w:trHeight w:val="55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83" w:type="dxa"/>
                  <w:vAlign w:val="center"/>
                </w:tcPr>
                <w:p w:rsidR="00FF117A" w:rsidRPr="001C2342" w:rsidRDefault="00FB22E3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Газ ва </w:t>
                  </w:r>
                  <w:r w:rsidRPr="00EF648E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</w:t>
                  </w:r>
                  <w:r w:rsidR="00EF648E" w:rsidRPr="00EF648E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истеъмолида </w:t>
                  </w:r>
                  <w:r w:rsidR="00EF648E" w:rsidRPr="00EF648E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ишлатиладиган асбоб-ускуналарни танлаш</w:t>
                  </w:r>
                  <w:r w:rsidR="00EF648E" w:rsidRPr="00EF648E">
                    <w:rPr>
                      <w:rStyle w:val="1"/>
                      <w:rFonts w:eastAsia="Courier New"/>
                      <w:sz w:val="20"/>
                      <w:szCs w:val="20"/>
                      <w:lang w:val="uz-Cyrl-UZ" w:eastAsia="x-none"/>
                    </w:rPr>
                    <w:t>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7622F2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jc w:val="both"/>
              <w:rPr>
                <w:rFonts w:ascii="Times New Roman" w:hAnsi="Times New Roman"/>
                <w:szCs w:val="20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Асбоб-ускуналарни танлаш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жараёни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Техник-иқтисодий кўрсаткичлар асосида асбоб-ускуналарни танлаш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Тармоқда 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 асбоб-ускуналарнинг турлари</w:t>
            </w:r>
          </w:p>
        </w:tc>
      </w:tr>
      <w:tr w:rsidR="00FF117A" w:rsidRPr="00513BA1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Тармоқда 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ишлатиладиган асбоб-ускуналарнинг техник-иқтисодий самарадорлик кўрсаткичларини аниқлаш 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lastRenderedPageBreak/>
              <w:t>усуллари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25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4563DA">
              <w:trPr>
                <w:trHeight w:val="55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0" w:type="dxa"/>
                  <w:vAlign w:val="center"/>
                </w:tcPr>
                <w:p w:rsidR="00FF117A" w:rsidRPr="001C2342" w:rsidRDefault="001C2342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1C234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 ўрнида танланган асбоб-ускуналарни самарали ишлатишни назорат этиш.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7622F2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дан фойдаланиш жараён</w:t>
            </w: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Тармоқда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ишлатиладиган асбоб-ускуналардан самарали фойдаланиш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Тармоқда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ишлатиладиган асбоб-ускуналарнинг турлари</w:t>
            </w:r>
          </w:p>
        </w:tc>
      </w:tr>
      <w:tr w:rsidR="00FF117A" w:rsidRPr="00513BA1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887769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Тармоқда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5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7622F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564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F117A" w:rsidRDefault="00FF117A" w:rsidP="004832EE">
            <w:pPr>
              <w:spacing w:before="120" w:after="120"/>
              <w:ind w:left="74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4.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tbl>
            <w:tblPr>
              <w:tblW w:w="13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4"/>
              <w:gridCol w:w="6197"/>
              <w:gridCol w:w="1069"/>
              <w:gridCol w:w="1495"/>
              <w:gridCol w:w="1923"/>
              <w:gridCol w:w="640"/>
            </w:tblGrid>
            <w:tr w:rsidR="00FF117A" w:rsidRPr="008B1E3F" w:rsidTr="007C4E55">
              <w:trPr>
                <w:trHeight w:val="690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7" w:type="dxa"/>
                  <w:vAlign w:val="center"/>
                </w:tcPr>
                <w:p w:rsidR="00FF117A" w:rsidRPr="001C2342" w:rsidRDefault="00FB22E3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Газ ва 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истеъмоли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 та</w:t>
                  </w:r>
                  <w:r w:rsidR="00EF648E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ъ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мирланишини ва ишлашини текшириш.</w:t>
                  </w:r>
                  <w:r w:rsidR="001C2342" w:rsidRPr="001C2342">
                    <w:rPr>
                      <w:rStyle w:val="1"/>
                      <w:rFonts w:eastAsia="Courier New"/>
                      <w:b w:val="0"/>
                      <w:i/>
                      <w:sz w:val="24"/>
                      <w:szCs w:val="20"/>
                      <w:lang w:val="uz-Cyrl-UZ"/>
                    </w:rPr>
                    <w:t>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4660C5" w:rsidRDefault="00FF117A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FF117A" w:rsidRPr="007622F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61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F117A" w:rsidRPr="007622F2" w:rsidRDefault="00FF117A" w:rsidP="004832EE">
            <w:pPr>
              <w:jc w:val="center"/>
              <w:rPr>
                <w:rFonts w:ascii="Times New Roman" w:hAnsi="Times New Roman"/>
                <w:sz w:val="12"/>
                <w:lang w:val="uz-Cyrl-UZ"/>
              </w:rPr>
            </w:pPr>
          </w:p>
        </w:tc>
      </w:tr>
      <w:tr w:rsidR="00FF117A" w:rsidRPr="00130FB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B22E3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Газ ва </w:t>
            </w:r>
            <w:r w:rsidRPr="00522878">
              <w:rPr>
                <w:rFonts w:ascii="Times New Roman" w:hAnsi="Times New Roman" w:cs="Times New Roman"/>
                <w:lang w:val="uz-Cyrl-UZ"/>
              </w:rPr>
              <w:t xml:space="preserve">сув </w:t>
            </w:r>
            <w:r w:rsidR="00522878" w:rsidRPr="00522878">
              <w:rPr>
                <w:rFonts w:ascii="Times New Roman" w:hAnsi="Times New Roman" w:cs="Times New Roman"/>
                <w:lang w:val="uz-Cyrl-UZ"/>
              </w:rPr>
              <w:t>истеъмоли назоратчи-оператор</w:t>
            </w:r>
            <w:r w:rsidR="00FF117A" w:rsidRPr="00585FC6">
              <w:rPr>
                <w:rFonts w:ascii="Times New Roman" w:hAnsi="Times New Roman"/>
                <w:lang w:val="uz-Cyrl-UZ"/>
              </w:rPr>
              <w:t xml:space="preserve"> </w:t>
            </w:r>
            <w:r w:rsidR="00FF117A">
              <w:rPr>
                <w:rFonts w:ascii="Times New Roman" w:hAnsi="Times New Roman"/>
                <w:lang w:val="uz-Cyrl-UZ"/>
              </w:rPr>
              <w:t>3</w:t>
            </w:r>
            <w:r w:rsidR="00FF117A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FF117A" w:rsidRPr="00130FB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Меҳ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FF117A" w:rsidRPr="00130FB2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7A" w:rsidRDefault="00FF117A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  <w:p w:rsidR="00953E59" w:rsidRP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53E59">
              <w:rPr>
                <w:rFonts w:ascii="Times New Roman" w:hAnsi="Times New Roman" w:cs="Times New Roman"/>
                <w:lang w:val="uz-Cyrl-UZ"/>
              </w:rPr>
              <w:t xml:space="preserve">1. Ўзбекистон Республикаси Вазирлар Маҳкамасининг 2014 йил 15 сентябрдаги </w:t>
            </w: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953E59">
              <w:rPr>
                <w:rFonts w:ascii="Times New Roman" w:hAnsi="Times New Roman" w:cs="Times New Roman"/>
                <w:lang w:val="uz-Cyrl-UZ"/>
              </w:rPr>
              <w:t>Ходимлар меҳнатини муҳофаза қилиш чора тадбирлари янада такомиллаштириш тўғрисида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  <w:r w:rsidRPr="00953E59">
              <w:rPr>
                <w:rFonts w:ascii="Times New Roman" w:hAnsi="Times New Roman" w:cs="Times New Roman"/>
                <w:lang w:val="uz-Cyrl-UZ"/>
              </w:rPr>
              <w:t xml:space="preserve"> №263-сонли  </w:t>
            </w:r>
            <w:r>
              <w:rPr>
                <w:rFonts w:ascii="Times New Roman" w:hAnsi="Times New Roman" w:cs="Times New Roman"/>
                <w:lang w:val="uz-Cyrl-UZ"/>
              </w:rPr>
              <w:t>қ</w:t>
            </w:r>
            <w:r w:rsidRPr="00953E59">
              <w:rPr>
                <w:rFonts w:ascii="Times New Roman" w:hAnsi="Times New Roman" w:cs="Times New Roman"/>
                <w:lang w:val="uz-Cyrl-UZ"/>
              </w:rPr>
              <w:t>арори.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“Меҳнат муҳофазаси тўғрисида” №ЎзРҚ-410 –сонли Қонуни.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“Профессионал таълим тизимини янада такомиллаштириш чора -тадбирлар тўғрисида”ги ПФ-5812-сон Фармони.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953E59" w:rsidRDefault="00953E59" w:rsidP="00953E59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FF117A" w:rsidRPr="00953E59" w:rsidRDefault="00FF117A" w:rsidP="004832EE">
            <w:pPr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609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6177"/>
              <w:gridCol w:w="1065"/>
              <w:gridCol w:w="1490"/>
              <w:gridCol w:w="1917"/>
              <w:gridCol w:w="639"/>
            </w:tblGrid>
            <w:tr w:rsidR="00FF117A" w:rsidRPr="008B1E3F" w:rsidTr="007C4E55">
              <w:trPr>
                <w:trHeight w:val="570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77" w:type="dxa"/>
                  <w:vAlign w:val="center"/>
                </w:tcPr>
                <w:p w:rsidR="00FF117A" w:rsidRPr="001C2342" w:rsidRDefault="00FB22E3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Газ ва 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истеъмоли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 назорат қилиш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>.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272342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B22E3" w:rsidP="004832E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887769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887769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CD7C6B" w:rsidRPr="00CD7C6B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сув 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истеъмоли</w:t>
            </w:r>
            <w:r w:rsidR="00CD7C6B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CD7C6B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элементлари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040205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CD7C6B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CD7C6B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CD7C6B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турлари</w:t>
            </w:r>
          </w:p>
        </w:tc>
      </w:tr>
      <w:tr w:rsidR="00FF117A" w:rsidRPr="0004020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CD7C6B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назорат қилиш</w:t>
            </w:r>
            <w:r w:rsidR="00CD7C6B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у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92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Pr="007622F2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7C4E55">
              <w:trPr>
                <w:trHeight w:val="570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0" w:type="dxa"/>
                  <w:vAlign w:val="center"/>
                </w:tcPr>
                <w:p w:rsidR="00FF117A" w:rsidRPr="001C2342" w:rsidRDefault="00FB22E3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Газ ва 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истеъмоли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нинг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 xml:space="preserve"> тамирла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нишини текшириш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>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272342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B22E3" w:rsidP="00CD7C6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="00CD7C6B" w:rsidRPr="001C234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 w:rsidR="00CD7C6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</w:t>
            </w:r>
            <w:r w:rsidR="00CD7C6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ари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="00CD7C6B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элементлари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040205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CD7C6B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="00CD7C6B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 w:rsidR="00CD7C6B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="00CD7C6B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 w:rsidR="00CD7C6B" w:rsidRPr="00CD7C6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 w:rsidRPr="00CD7C6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конструкцияларнинг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турлари</w:t>
            </w:r>
          </w:p>
        </w:tc>
      </w:tr>
      <w:tr w:rsidR="00FF117A" w:rsidRPr="004766EA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CD7C6B" w:rsidRPr="0088776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="00CD7C6B" w:rsidRPr="004766E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="00C12C8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ъ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нишини</w:t>
            </w:r>
            <w:r w:rsidR="00CD7C6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у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367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.3.</w:t>
            </w:r>
            <w:r>
              <w:rPr>
                <w:rFonts w:ascii="Times New Roman" w:hAnsi="Times New Roman"/>
                <w:b/>
              </w:rPr>
              <w:t xml:space="preserve">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6197"/>
              <w:gridCol w:w="1069"/>
              <w:gridCol w:w="1496"/>
              <w:gridCol w:w="1924"/>
              <w:gridCol w:w="641"/>
            </w:tblGrid>
            <w:tr w:rsidR="00FF117A" w:rsidRPr="008B1E3F" w:rsidTr="007C4E55">
              <w:trPr>
                <w:trHeight w:val="210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7" w:type="dxa"/>
                  <w:vAlign w:val="center"/>
                </w:tcPr>
                <w:p w:rsidR="00FF117A" w:rsidRPr="001C2342" w:rsidRDefault="00FB22E3" w:rsidP="002C0A3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Газ ва </w:t>
                  </w:r>
                  <w:r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истеъмоли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да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 қўлла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ниладиган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 материалларини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нг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 </w:t>
                  </w:r>
                  <w:r w:rsidR="001C2342" w:rsidRPr="001C2342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сифатини ва ишлатилишини назорат қилиш.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272342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B22E3" w:rsidP="002C0A3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қўлла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ниладиган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материалларини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нг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сифатини ва ишлатилишини назорат қилиш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жараёни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B22E3" w:rsidP="002C0A31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қўлла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ниладиган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материалларини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нг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D7C6B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сифатини ва ишлатилишини назорат қилиш</w:t>
            </w:r>
            <w:r w:rsidR="00FF117A" w:rsidRPr="00680E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усуллари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FB22E3" w:rsidP="002C0A31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 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да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қўлла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ниладиган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материалларини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нг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D5AEE" w:rsidRPr="00CD7C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сифатини ва ишлатилишини назорат қилиш</w:t>
            </w:r>
            <w:r w:rsidR="00ED5AE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 w:rsidRPr="00680E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474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.4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6170"/>
              <w:gridCol w:w="1064"/>
              <w:gridCol w:w="1489"/>
              <w:gridCol w:w="1915"/>
              <w:gridCol w:w="638"/>
            </w:tblGrid>
            <w:tr w:rsidR="00FF117A" w:rsidRPr="008B1E3F" w:rsidTr="00522878">
              <w:trPr>
                <w:trHeight w:val="108"/>
              </w:trPr>
              <w:tc>
                <w:tcPr>
                  <w:tcW w:w="223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70" w:type="dxa"/>
                  <w:vAlign w:val="center"/>
                </w:tcPr>
                <w:p w:rsidR="00FF117A" w:rsidRPr="00522878" w:rsidRDefault="00522878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2287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Latn-UZ" w:eastAsia="x-none"/>
                    </w:rPr>
                    <w:t>Қувур чокларини сифатли пайвандл</w:t>
                  </w:r>
                  <w:r w:rsidRPr="0052287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анишини текшириш</w:t>
                  </w:r>
                  <w:r w:rsidRPr="0052287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Latn-UZ" w:eastAsia="x-none"/>
                    </w:rPr>
                    <w:t>.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8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272342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ED5AEE" w:rsidP="004832EE">
            <w:pPr>
              <w:rPr>
                <w:rFonts w:ascii="Times New Roman" w:hAnsi="Times New Roman"/>
                <w:szCs w:val="20"/>
              </w:rPr>
            </w:pP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Қувур чокларини сифатли пайвандл</w:t>
            </w: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анишини текшириш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</w:t>
            </w:r>
            <w:r w:rsidR="00FF117A" w:rsidRPr="00040205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ED5AEE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Қувур чокларини сифатли пайвандл</w:t>
            </w: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анишини текшириш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 w:rsidRPr="00680E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ED5AEE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Қувур чокларини сифатли пайвандл</w:t>
            </w:r>
            <w:r w:rsidRPr="00ED5AE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анишини текшириш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ҳақида тушунча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0"/>
        </w:trPr>
        <w:tc>
          <w:tcPr>
            <w:tcW w:w="126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Del="002A1D54" w:rsidRDefault="00FF117A" w:rsidP="004832EE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17A" w:rsidRPr="002A24B7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635"/>
        </w:trPr>
        <w:tc>
          <w:tcPr>
            <w:tcW w:w="494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F117A" w:rsidRDefault="00FF117A" w:rsidP="004832EE">
            <w:pPr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p w:rsidR="00FF117A" w:rsidRDefault="00FF117A" w:rsidP="004832EE">
            <w:pPr>
              <w:ind w:left="74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5.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p w:rsidR="00FF117A" w:rsidRDefault="00FF117A" w:rsidP="004832EE">
            <w:pPr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7C4E55">
              <w:trPr>
                <w:trHeight w:val="540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0" w:type="dxa"/>
                  <w:vAlign w:val="center"/>
                </w:tcPr>
                <w:p w:rsidR="00FF117A" w:rsidRPr="00D23FE7" w:rsidRDefault="00FB22E3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Газ ва </w:t>
                  </w:r>
                  <w:r w:rsidRPr="00D23FE7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</w:t>
                  </w:r>
                  <w:r w:rsidR="00D23FE7" w:rsidRPr="00D23FE7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истеъмоли назоратчи-оператор</w:t>
                  </w:r>
                  <w:r w:rsidR="00D23FE7" w:rsidRPr="00D23FE7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 тармоқларини</w:t>
                  </w:r>
                  <w:r w:rsidR="00D23FE7" w:rsidRPr="00D23FE7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 xml:space="preserve"> самарали ишлашини назорат қилиш.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4660C5" w:rsidRDefault="00FF117A" w:rsidP="004832EE">
            <w:pPr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FF117A" w:rsidRPr="00ED26F1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46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Pr="00272342" w:rsidRDefault="00FF117A" w:rsidP="004832EE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FF117A" w:rsidRPr="00130FB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B22E3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Газ ва </w:t>
            </w:r>
            <w:r w:rsidRPr="00522878">
              <w:rPr>
                <w:rFonts w:ascii="Times New Roman" w:hAnsi="Times New Roman" w:cs="Times New Roman"/>
                <w:lang w:val="uz-Cyrl-UZ"/>
              </w:rPr>
              <w:t xml:space="preserve">сув </w:t>
            </w:r>
            <w:r w:rsidR="00522878" w:rsidRPr="00522878">
              <w:rPr>
                <w:rFonts w:ascii="Times New Roman" w:hAnsi="Times New Roman" w:cs="Times New Roman"/>
                <w:lang w:val="uz-Cyrl-UZ"/>
              </w:rPr>
              <w:t>истеъмоли назоратчи-оператор</w:t>
            </w:r>
            <w:r w:rsidR="00FF117A" w:rsidRPr="00585FC6">
              <w:rPr>
                <w:rFonts w:ascii="Times New Roman" w:hAnsi="Times New Roman"/>
                <w:lang w:val="uz-Cyrl-UZ"/>
              </w:rPr>
              <w:t xml:space="preserve"> </w:t>
            </w:r>
            <w:r w:rsidR="00FF117A">
              <w:rPr>
                <w:rFonts w:ascii="Times New Roman" w:hAnsi="Times New Roman"/>
                <w:lang w:val="uz-Cyrl-UZ"/>
              </w:rPr>
              <w:t>3</w:t>
            </w:r>
            <w:r w:rsidR="00FF117A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FF117A" w:rsidRPr="00130FB2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FF117A" w:rsidRPr="00513BA1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8B1E3F" w:rsidRDefault="00FF117A" w:rsidP="004832EE">
            <w:pPr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A" w:rsidRPr="00585FC6" w:rsidRDefault="00FF117A" w:rsidP="004832EE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FF117A" w:rsidRPr="004563DA" w:rsidTr="009D5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56" w:type="pct"/>
          <w:trHeight w:val="185"/>
        </w:trPr>
        <w:tc>
          <w:tcPr>
            <w:tcW w:w="494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E59" w:rsidRP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53E59">
              <w:rPr>
                <w:rFonts w:ascii="Times New Roman" w:hAnsi="Times New Roman" w:cs="Times New Roman"/>
                <w:lang w:val="uz-Cyrl-UZ"/>
              </w:rPr>
              <w:t xml:space="preserve">1. Ўзбекистон Республикаси Вазирлар Маҳкамасининг 2014 йил 15 сентябрдаги </w:t>
            </w:r>
            <w:r>
              <w:rPr>
                <w:rFonts w:ascii="Times New Roman" w:hAnsi="Times New Roman" w:cs="Times New Roman"/>
                <w:lang w:val="uz-Cyrl-UZ"/>
              </w:rPr>
              <w:t>“</w:t>
            </w:r>
            <w:r w:rsidRPr="00953E59">
              <w:rPr>
                <w:rFonts w:ascii="Times New Roman" w:hAnsi="Times New Roman" w:cs="Times New Roman"/>
                <w:lang w:val="uz-Cyrl-UZ"/>
              </w:rPr>
              <w:t>Ходимлар меҳнатини муҳофаза қилиш чора тадбирлари янада такомиллаштириш тўғрисида</w:t>
            </w:r>
            <w:r>
              <w:rPr>
                <w:rFonts w:ascii="Times New Roman" w:hAnsi="Times New Roman" w:cs="Times New Roman"/>
                <w:lang w:val="uz-Cyrl-UZ"/>
              </w:rPr>
              <w:t>”</w:t>
            </w:r>
            <w:r w:rsidRPr="00953E59">
              <w:rPr>
                <w:rFonts w:ascii="Times New Roman" w:hAnsi="Times New Roman" w:cs="Times New Roman"/>
                <w:lang w:val="uz-Cyrl-UZ"/>
              </w:rPr>
              <w:t xml:space="preserve"> №263-сонли  </w:t>
            </w:r>
            <w:r>
              <w:rPr>
                <w:rFonts w:ascii="Times New Roman" w:hAnsi="Times New Roman" w:cs="Times New Roman"/>
                <w:lang w:val="uz-Cyrl-UZ"/>
              </w:rPr>
              <w:t>қ</w:t>
            </w:r>
            <w:r w:rsidRPr="00953E59">
              <w:rPr>
                <w:rFonts w:ascii="Times New Roman" w:hAnsi="Times New Roman" w:cs="Times New Roman"/>
                <w:lang w:val="uz-Cyrl-UZ"/>
              </w:rPr>
              <w:t>арори.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“Меҳнат муҳофазаси тўғрисида” №ЎзРҚ-410 –сонли Қонуни.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“Профессионал таълим тизимини янада такомиллаштириш чора -тадбирлар тўғрисида”ги ПФ-5812-сон Фармони.</w:t>
            </w:r>
          </w:p>
          <w:p w:rsidR="00953E59" w:rsidRDefault="00953E59" w:rsidP="00953E59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953E59" w:rsidRDefault="00953E59" w:rsidP="00953E59">
            <w:pPr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FF117A" w:rsidRPr="00953E59" w:rsidRDefault="00FF117A" w:rsidP="00C90EC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F117A" w:rsidRPr="004563DA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92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Pr="004563DA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16"/>
                <w:szCs w:val="20"/>
                <w:lang w:val="uz-Cyrl-UZ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563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after="12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6197"/>
              <w:gridCol w:w="1069"/>
              <w:gridCol w:w="1495"/>
              <w:gridCol w:w="1924"/>
              <w:gridCol w:w="641"/>
            </w:tblGrid>
            <w:tr w:rsidR="00FF117A" w:rsidRPr="008B1E3F" w:rsidTr="007C4E55">
              <w:trPr>
                <w:trHeight w:val="555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7" w:type="dxa"/>
                  <w:vAlign w:val="center"/>
                </w:tcPr>
                <w:p w:rsidR="00FF117A" w:rsidRPr="00522878" w:rsidRDefault="00FB22E3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Газ ва </w:t>
                  </w:r>
                  <w:r w:rsidRPr="00522878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сув </w:t>
                  </w:r>
                  <w:r w:rsidR="00522878" w:rsidRPr="00522878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истеъмоли </w:t>
                  </w:r>
                  <w:r w:rsidR="00522878" w:rsidRPr="00522878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тармоқларини</w:t>
                  </w:r>
                  <w:r w:rsidR="00522878" w:rsidRPr="00522878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 xml:space="preserve"> самарали ишлашини назорат қилиш.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B22E3" w:rsidP="0052287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522878"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</w:t>
            </w:r>
            <w:r w:rsidR="0052287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</w:t>
            </w:r>
            <w:r w:rsidR="00FF117A"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назорат қилиш</w:t>
            </w:r>
            <w:r w:rsidR="00FF117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522878"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 </w:t>
            </w:r>
            <w:r w:rsidR="00522878"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FF117A"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сифатини текшириш усуллари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FB22E3" w:rsidP="004832EE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Газ ва </w:t>
            </w:r>
            <w:r w:rsidRPr="0088776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сув</w:t>
            </w:r>
            <w:r w:rsidR="00522878"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истеъмоли </w:t>
            </w:r>
            <w:r w:rsidR="00522878" w:rsidRPr="005228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тармоқларини</w:t>
            </w:r>
            <w:r w:rsidR="00522878"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сифатини текшириш</w:t>
            </w:r>
            <w:r w:rsidR="00FF117A"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ўлчов асбоблардан фойдаланиш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18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</w:tr>
      <w:tr w:rsidR="00FF117A" w:rsidRPr="00DF2118" w:rsidTr="009D5E87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70"/>
        </w:trPr>
        <w:tc>
          <w:tcPr>
            <w:tcW w:w="4944" w:type="pct"/>
            <w:gridSpan w:val="13"/>
            <w:tcBorders>
              <w:top w:val="nil"/>
              <w:bottom w:val="nil"/>
            </w:tcBorders>
            <w:vAlign w:val="center"/>
          </w:tcPr>
          <w:p w:rsidR="00FF117A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F117A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FF117A" w:rsidRDefault="00FF117A" w:rsidP="004832EE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F117A" w:rsidRPr="008B1E3F" w:rsidTr="007C4E55">
              <w:trPr>
                <w:trHeight w:val="55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0" w:type="dxa"/>
                  <w:vAlign w:val="center"/>
                </w:tcPr>
                <w:p w:rsidR="00FF117A" w:rsidRPr="00A13A97" w:rsidRDefault="00FF117A" w:rsidP="004832E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8651A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Замонавий асбоблар ёрдамида </w:t>
                  </w:r>
                  <w:r w:rsidR="00522878" w:rsidRPr="0052287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тармоқлар</w:t>
                  </w:r>
                  <w:r w:rsidRPr="008651A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 сифатини текшириш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7A" w:rsidRPr="008B1E3F" w:rsidRDefault="00FF117A" w:rsidP="004832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F117A" w:rsidRPr="00DF2118" w:rsidRDefault="00FF117A" w:rsidP="004832EE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6"/>
        </w:trPr>
        <w:tc>
          <w:tcPr>
            <w:tcW w:w="126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117A" w:rsidRPr="00BC5875" w:rsidRDefault="00FF117A" w:rsidP="004832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117A" w:rsidRPr="00E06D4E" w:rsidRDefault="00FF117A" w:rsidP="004832EE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00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117A" w:rsidRPr="00A51659" w:rsidRDefault="00FF117A" w:rsidP="004832EE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C5875" w:rsidRDefault="00FF117A" w:rsidP="00522878">
            <w:pPr>
              <w:rPr>
                <w:rFonts w:ascii="Times New Roman" w:hAnsi="Times New Roman"/>
                <w:szCs w:val="20"/>
              </w:rPr>
            </w:pPr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Замонавий асбоблар ёрдамида </w:t>
            </w:r>
            <w:r w:rsidR="00522878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тармоқлар</w:t>
            </w:r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сифатини текшириш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жараёни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12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Del="002A1D54" w:rsidRDefault="00FF117A" w:rsidP="004832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назорат ўлчов асбобларининг ишлаш принципи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225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393FC6" w:rsidRDefault="00FF117A" w:rsidP="004832EE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E06D4E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назорат ўлчов асбобларини самарали ишлатиш</w:t>
            </w:r>
          </w:p>
        </w:tc>
      </w:tr>
      <w:tr w:rsidR="00FF117A" w:rsidRPr="00BC5875" w:rsidTr="0093733F">
        <w:tblPrEx>
          <w:tblLook w:val="01E0" w:firstRow="1" w:lastRow="1" w:firstColumn="1" w:lastColumn="1" w:noHBand="0" w:noVBand="0"/>
        </w:tblPrEx>
        <w:trPr>
          <w:gridAfter w:val="2"/>
          <w:wAfter w:w="56" w:type="pct"/>
          <w:trHeight w:val="179"/>
        </w:trPr>
        <w:tc>
          <w:tcPr>
            <w:tcW w:w="126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B50BE4" w:rsidRDefault="00FF117A" w:rsidP="004832EE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117A" w:rsidRPr="00E06D4E" w:rsidRDefault="00FF117A" w:rsidP="004832E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BA1" w:rsidRPr="00203AB7" w:rsidTr="00C32EED">
        <w:trPr>
          <w:trHeight w:val="8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13BA1" w:rsidRPr="00ED4CEE" w:rsidRDefault="00513BA1" w:rsidP="00513BA1">
            <w:pPr>
              <w:pStyle w:val="1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ED4CE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ED4CEE">
              <w:rPr>
                <w:rFonts w:ascii="Times New Roman" w:hAnsi="Times New Roman"/>
                <w:b/>
                <w:sz w:val="28"/>
                <w:lang w:val="uz-Cyrl-UZ"/>
              </w:rPr>
              <w:t>-БЎЛИМ.</w:t>
            </w:r>
          </w:p>
        </w:tc>
      </w:tr>
      <w:tr w:rsidR="00513BA1" w:rsidRPr="002A24B7" w:rsidTr="00C32EED">
        <w:trPr>
          <w:trHeight w:val="56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513BA1" w:rsidRPr="00ED4CEE" w:rsidRDefault="00513BA1" w:rsidP="00513BA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ED4CEE">
              <w:rPr>
                <w:rFonts w:ascii="Times New Roman" w:hAnsi="Times New Roman"/>
                <w:b/>
                <w:sz w:val="28"/>
                <w:lang w:val="uz-Cyrl-UZ"/>
              </w:rPr>
              <w:lastRenderedPageBreak/>
              <w:t xml:space="preserve">Касб стандартини ишлаб чиққан </w:t>
            </w:r>
          </w:p>
        </w:tc>
      </w:tr>
      <w:tr w:rsidR="00513BA1" w:rsidRPr="002A24B7" w:rsidTr="00C32EED">
        <w:trPr>
          <w:trHeight w:val="561"/>
        </w:trPr>
        <w:tc>
          <w:tcPr>
            <w:tcW w:w="5000" w:type="pct"/>
            <w:gridSpan w:val="1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13BA1" w:rsidRPr="00ED4CEE" w:rsidRDefault="00513BA1" w:rsidP="00513BA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z-Cyrl-UZ"/>
              </w:rPr>
            </w:pPr>
            <w:r w:rsidRPr="00ED4CEE">
              <w:rPr>
                <w:rFonts w:ascii="Times New Roman" w:hAnsi="Times New Roman"/>
                <w:b/>
                <w:sz w:val="28"/>
                <w:lang w:val="uz-Cyrl-UZ"/>
              </w:rPr>
              <w:t>ташкилотлар тўғрисида маълумотлар</w:t>
            </w:r>
          </w:p>
        </w:tc>
      </w:tr>
      <w:tr w:rsidR="00513BA1" w:rsidRPr="00ED26F1" w:rsidTr="00C32EED">
        <w:trPr>
          <w:trHeight w:val="295"/>
        </w:trPr>
        <w:tc>
          <w:tcPr>
            <w:tcW w:w="5000" w:type="pct"/>
            <w:gridSpan w:val="1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</w:tcPr>
          <w:tbl>
            <w:tblPr>
              <w:tblW w:w="1414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51"/>
              <w:gridCol w:w="6437"/>
              <w:gridCol w:w="3710"/>
              <w:gridCol w:w="3442"/>
            </w:tblGrid>
            <w:tr w:rsidR="00513BA1" w:rsidRPr="00ED4CEE" w:rsidTr="00513BA1">
              <w:trPr>
                <w:trHeight w:val="668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ind w:left="638"/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  <w:bCs/>
                      <w:lang w:val="en-US"/>
                    </w:rPr>
                    <w:t>1.</w:t>
                  </w:r>
                  <w:r w:rsidRPr="00ED4CEE">
                    <w:rPr>
                      <w:rFonts w:ascii="Times New Roman" w:hAnsi="Times New Roman"/>
                      <w:bCs/>
                      <w:lang w:val="uz-Cyrl-UZ"/>
                    </w:rPr>
                    <w:t>Масъул ишлаб чиқувчи ташкилот</w:t>
                  </w:r>
                </w:p>
              </w:tc>
            </w:tr>
            <w:tr w:rsidR="00513BA1" w:rsidRPr="00ED4CEE" w:rsidTr="00513BA1">
              <w:trPr>
                <w:trHeight w:val="66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jc w:val="center"/>
                    <w:rPr>
                      <w:rFonts w:ascii="Times New Roman" w:hAnsi="Times New Roman"/>
                      <w:i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Ўзбекистон Республикаси Қурилиш вазирлиги</w:t>
                  </w:r>
                </w:p>
              </w:tc>
            </w:tr>
            <w:tr w:rsidR="00513BA1" w:rsidRPr="00ED4CEE" w:rsidTr="00513BA1">
              <w:trPr>
                <w:trHeight w:val="347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</w:rPr>
                    <w:t>(</w:t>
                  </w:r>
                  <w:r w:rsidRPr="00ED4CEE">
                    <w:rPr>
                      <w:rFonts w:ascii="Times New Roman" w:hAnsi="Times New Roman"/>
                      <w:lang w:val="uz-Cyrl-UZ"/>
                    </w:rPr>
                    <w:t>ташкилот номи</w:t>
                  </w:r>
                  <w:r w:rsidRPr="00ED4CEE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513BA1" w:rsidRPr="00ED4CEE" w:rsidTr="00513BA1">
              <w:trPr>
                <w:trHeight w:val="662"/>
              </w:trPr>
              <w:tc>
                <w:tcPr>
                  <w:tcW w:w="195" w:type="pct"/>
                  <w:vAlign w:val="bottom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76" w:type="pct"/>
                  <w:tcBorders>
                    <w:bottom w:val="single" w:sz="4" w:space="0" w:color="auto"/>
                  </w:tcBorders>
                  <w:vAlign w:val="bottom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  <w:b/>
                      <w:i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 xml:space="preserve">Э.Б.Искандаров, Қурилиш вазирининг ўринбосари </w:t>
                  </w:r>
                </w:p>
              </w:tc>
              <w:tc>
                <w:tcPr>
                  <w:tcW w:w="1312" w:type="pct"/>
                  <w:vAlign w:val="bottom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17" w:type="pct"/>
                  <w:tcBorders>
                    <w:bottom w:val="single" w:sz="4" w:space="0" w:color="auto"/>
                  </w:tcBorders>
                  <w:vAlign w:val="bottom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513BA1" w:rsidRPr="00ED4CEE" w:rsidTr="00513BA1">
              <w:trPr>
                <w:trHeight w:val="248"/>
              </w:trPr>
              <w:tc>
                <w:tcPr>
                  <w:tcW w:w="195" w:type="pct"/>
                  <w:tcBorders>
                    <w:top w:val="single" w:sz="4" w:space="0" w:color="auto"/>
                  </w:tcBorders>
                </w:tcPr>
                <w:p w:rsidR="00513BA1" w:rsidRPr="00ED4CEE" w:rsidRDefault="00513BA1" w:rsidP="00513BA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76" w:type="pct"/>
                  <w:tcBorders>
                    <w:top w:val="single" w:sz="4" w:space="0" w:color="auto"/>
                  </w:tcBorders>
                </w:tcPr>
                <w:p w:rsidR="00513BA1" w:rsidRPr="00ED4CEE" w:rsidRDefault="00513BA1" w:rsidP="00513BA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  <w:bCs/>
                    </w:rPr>
                    <w:t>(</w:t>
                  </w:r>
                  <w:r w:rsidRPr="00ED4CEE">
                    <w:rPr>
                      <w:rFonts w:ascii="Times New Roman" w:hAnsi="Times New Roman"/>
                      <w:bCs/>
                      <w:lang w:val="uz-Cyrl-UZ"/>
                    </w:rPr>
                    <w:t>раҳбарнинг ФИШ ва лавозими</w:t>
                  </w:r>
                  <w:r w:rsidRPr="00ED4CEE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1312" w:type="pct"/>
                  <w:tcBorders>
                    <w:top w:val="single" w:sz="4" w:space="0" w:color="auto"/>
                  </w:tcBorders>
                </w:tcPr>
                <w:p w:rsidR="00513BA1" w:rsidRPr="00ED4CEE" w:rsidRDefault="00513BA1" w:rsidP="00513BA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</w:tcBorders>
                </w:tcPr>
                <w:p w:rsidR="00513BA1" w:rsidRPr="00ED4CEE" w:rsidRDefault="00513BA1" w:rsidP="00513BA1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D4CEE">
                    <w:rPr>
                      <w:rFonts w:ascii="Times New Roman" w:hAnsi="Times New Roman"/>
                      <w:bCs/>
                    </w:rPr>
                    <w:t>(</w:t>
                  </w:r>
                  <w:r w:rsidRPr="00ED4CEE">
                    <w:rPr>
                      <w:rFonts w:ascii="Times New Roman" w:hAnsi="Times New Roman"/>
                      <w:bCs/>
                      <w:lang w:val="uz-Cyrl-UZ"/>
                    </w:rPr>
                    <w:t>имзо</w:t>
                  </w:r>
                  <w:r w:rsidRPr="00ED4CEE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</w:tr>
            <w:tr w:rsidR="00513BA1" w:rsidRPr="00ED4CEE" w:rsidTr="00513BA1">
              <w:trPr>
                <w:trHeight w:val="823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pStyle w:val="af5"/>
                    <w:spacing w:after="0" w:line="240" w:lineRule="auto"/>
                    <w:ind w:left="63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4C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</w:t>
                  </w:r>
                  <w:r w:rsidRPr="00ED4CEE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Ишлаб чиқувчи ташкилотларнинг номлари</w:t>
                  </w:r>
                </w:p>
              </w:tc>
            </w:tr>
            <w:tr w:rsidR="00513BA1" w:rsidRPr="00ED4CEE" w:rsidTr="00513BA1">
              <w:trPr>
                <w:trHeight w:val="479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8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  <w:b/>
                      <w:i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Тошкент қурилиш коллежи</w:t>
                  </w:r>
                </w:p>
              </w:tc>
            </w:tr>
            <w:tr w:rsidR="00513BA1" w:rsidRPr="00ED4CEE" w:rsidTr="00513BA1">
              <w:trPr>
                <w:trHeight w:val="479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lang w:val="uz-Cyrl-UZ"/>
                    </w:rPr>
                    <w:t>2.</w:t>
                  </w:r>
                </w:p>
              </w:tc>
              <w:tc>
                <w:tcPr>
                  <w:tcW w:w="48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  <w:b/>
                      <w:i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Урганч қурилиш коллежи</w:t>
                  </w:r>
                </w:p>
              </w:tc>
            </w:tr>
            <w:tr w:rsidR="00513BA1" w:rsidRPr="00ED4CEE" w:rsidTr="00513BA1">
              <w:trPr>
                <w:trHeight w:val="473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8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</w:rPr>
                    <w:t>12-трест АЖ</w:t>
                  </w:r>
                </w:p>
              </w:tc>
            </w:tr>
            <w:tr w:rsidR="00513BA1" w:rsidRPr="00ED4CEE" w:rsidTr="00513BA1">
              <w:trPr>
                <w:trHeight w:val="610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48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“</w:t>
                  </w:r>
                  <w:r w:rsidRPr="00ED4CEE">
                    <w:rPr>
                      <w:rFonts w:ascii="Times New Roman" w:hAnsi="Times New Roman"/>
                      <w:b/>
                      <w:i/>
                    </w:rPr>
                    <w:t>Янги замон бино</w:t>
                  </w: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”</w:t>
                  </w:r>
                  <w:r w:rsidRPr="00ED4CEE">
                    <w:rPr>
                      <w:rFonts w:ascii="Times New Roman" w:hAnsi="Times New Roman"/>
                      <w:b/>
                      <w:i/>
                    </w:rPr>
                    <w:t xml:space="preserve"> корхонаси</w:t>
                  </w:r>
                </w:p>
              </w:tc>
            </w:tr>
            <w:tr w:rsidR="00513BA1" w:rsidRPr="00ED4CEE" w:rsidTr="00513BA1">
              <w:trPr>
                <w:trHeight w:val="82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pStyle w:val="af5"/>
                    <w:spacing w:after="0" w:line="240" w:lineRule="auto"/>
                    <w:ind w:left="638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3.</w:t>
                  </w:r>
                  <w:r w:rsidRPr="00ED4CEE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Тармоқ Кенгаши қарори</w:t>
                  </w:r>
                </w:p>
                <w:p w:rsidR="00513BA1" w:rsidRPr="00ED4CEE" w:rsidRDefault="00513BA1" w:rsidP="00513BA1">
                  <w:pPr>
                    <w:pStyle w:val="af5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BA1" w:rsidRPr="00ED4CEE" w:rsidTr="00513BA1">
              <w:trPr>
                <w:trHeight w:val="198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13BA1" w:rsidRPr="00ED4CEE" w:rsidRDefault="00513BA1" w:rsidP="000B4F03">
                  <w:pPr>
                    <w:pStyle w:val="af5"/>
                    <w:spacing w:after="0" w:line="240" w:lineRule="auto"/>
                    <w:ind w:left="0" w:firstLine="601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z-Cyrl-UZ"/>
                    </w:rPr>
                    <w:t>Қурилиш вазирлиги ҳузуридаги “Тармоқ кенгаши”</w:t>
                  </w:r>
                  <w:r w:rsidRPr="00ED4CE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  мазкур “Газ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 ва сув</w:t>
                  </w:r>
                  <w:r w:rsidRPr="00ED4CE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0B4F0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>истеъмол назоратчи-оператори</w:t>
                  </w:r>
                  <w:r w:rsidRPr="00ED4CE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>” касб стандартини тасдиқлашга тавсия қилади.</w:t>
                  </w:r>
                </w:p>
              </w:tc>
            </w:tr>
            <w:tr w:rsidR="00513BA1" w:rsidRPr="00ED4CEE" w:rsidTr="00513BA1">
              <w:trPr>
                <w:trHeight w:val="198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513BA1" w:rsidRPr="00ED4CEE" w:rsidRDefault="00513BA1" w:rsidP="00513BA1">
                  <w:pPr>
                    <w:pStyle w:val="af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Cs/>
                      <w:sz w:val="24"/>
                      <w:szCs w:val="28"/>
                      <w:lang w:val="uz-Cyrl-UZ"/>
                    </w:rPr>
                    <w:t>(қарор мазмуни)</w:t>
                  </w:r>
                </w:p>
              </w:tc>
            </w:tr>
          </w:tbl>
          <w:p w:rsidR="00513BA1" w:rsidRPr="00ED4CEE" w:rsidRDefault="00513BA1" w:rsidP="00513BA1"/>
        </w:tc>
      </w:tr>
    </w:tbl>
    <w:p w:rsidR="006D0B07" w:rsidRPr="00B94445" w:rsidRDefault="006D0B07" w:rsidP="006D0B07">
      <w:pPr>
        <w:rPr>
          <w:rFonts w:ascii="Times New Roman" w:hAnsi="Times New Roman"/>
        </w:rPr>
      </w:pPr>
    </w:p>
    <w:p w:rsidR="006D0B07" w:rsidRDefault="006D0B07" w:rsidP="006D0B07">
      <w:pPr>
        <w:spacing w:line="360" w:lineRule="auto"/>
        <w:ind w:firstLine="709"/>
        <w:jc w:val="both"/>
        <w:rPr>
          <w:rFonts w:ascii="Times New Roman" w:hAnsi="Times New Roman"/>
          <w:b/>
          <w:lang w:val="uz-Cyrl-UZ"/>
        </w:rPr>
      </w:pPr>
    </w:p>
    <w:p w:rsidR="006D0B07" w:rsidRDefault="006D0B07" w:rsidP="006D0B07">
      <w:pPr>
        <w:spacing w:line="360" w:lineRule="auto"/>
        <w:ind w:firstLine="709"/>
        <w:jc w:val="both"/>
        <w:rPr>
          <w:rFonts w:ascii="Times New Roman" w:hAnsi="Times New Roman"/>
          <w:b/>
          <w:lang w:val="uz-Cyrl-UZ"/>
        </w:rPr>
      </w:pPr>
    </w:p>
    <w:p w:rsidR="00A52CD2" w:rsidRDefault="00A52CD2"/>
    <w:sectPr w:rsidR="00A52CD2" w:rsidSect="004832EE">
      <w:footerReference w:type="first" r:id="rId9"/>
      <w:pgSz w:w="16834" w:h="11909" w:orient="landscape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C9" w:rsidRDefault="006E21C9">
      <w:r>
        <w:separator/>
      </w:r>
    </w:p>
  </w:endnote>
  <w:endnote w:type="continuationSeparator" w:id="0">
    <w:p w:rsidR="006E21C9" w:rsidRDefault="006E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E3" w:rsidRDefault="00FB2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2E3" w:rsidRDefault="00FB22E3">
                          <w:r>
                            <w:rPr>
                              <w:rStyle w:val="a6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" filled="f" stroked="f">
              <v:textbox style="mso-fit-shape-to-text:t" inset="0,0,0,0">
                <w:txbxContent>
                  <w:p w:rsidR="00FB22E3" w:rsidRDefault="00FB22E3">
                    <w:r>
                      <w:rPr>
                        <w:rStyle w:val="a6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C9" w:rsidRDefault="006E21C9">
      <w:r>
        <w:separator/>
      </w:r>
    </w:p>
  </w:footnote>
  <w:footnote w:type="continuationSeparator" w:id="0">
    <w:p w:rsidR="006E21C9" w:rsidRDefault="006E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7"/>
    <w:rsid w:val="00082237"/>
    <w:rsid w:val="000B4F03"/>
    <w:rsid w:val="00116514"/>
    <w:rsid w:val="00120B81"/>
    <w:rsid w:val="0018625A"/>
    <w:rsid w:val="001C2342"/>
    <w:rsid w:val="0021711F"/>
    <w:rsid w:val="00233E05"/>
    <w:rsid w:val="00235BD6"/>
    <w:rsid w:val="002C0A31"/>
    <w:rsid w:val="00360868"/>
    <w:rsid w:val="004563DA"/>
    <w:rsid w:val="004832EE"/>
    <w:rsid w:val="00513BA1"/>
    <w:rsid w:val="00522878"/>
    <w:rsid w:val="006051CF"/>
    <w:rsid w:val="006456EB"/>
    <w:rsid w:val="006D0B07"/>
    <w:rsid w:val="006E21C9"/>
    <w:rsid w:val="006F1CE8"/>
    <w:rsid w:val="00763301"/>
    <w:rsid w:val="007C4E55"/>
    <w:rsid w:val="0082150D"/>
    <w:rsid w:val="00887769"/>
    <w:rsid w:val="0093733F"/>
    <w:rsid w:val="00953E59"/>
    <w:rsid w:val="009B7188"/>
    <w:rsid w:val="009D049A"/>
    <w:rsid w:val="009D5E87"/>
    <w:rsid w:val="00A47ED9"/>
    <w:rsid w:val="00A52CD2"/>
    <w:rsid w:val="00A64697"/>
    <w:rsid w:val="00B329B3"/>
    <w:rsid w:val="00B37FD6"/>
    <w:rsid w:val="00C12C89"/>
    <w:rsid w:val="00C84847"/>
    <w:rsid w:val="00C90ECB"/>
    <w:rsid w:val="00C95510"/>
    <w:rsid w:val="00CD7C6B"/>
    <w:rsid w:val="00D23FE7"/>
    <w:rsid w:val="00DF6ECE"/>
    <w:rsid w:val="00EC131A"/>
    <w:rsid w:val="00ED5AEE"/>
    <w:rsid w:val="00ED6C97"/>
    <w:rsid w:val="00EF648E"/>
    <w:rsid w:val="00F344A3"/>
    <w:rsid w:val="00F8504E"/>
    <w:rsid w:val="00FB22E3"/>
    <w:rsid w:val="00FD0504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0627E-12A0-4577-A5FA-98E1BA87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0B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B07"/>
    <w:rPr>
      <w:color w:val="0066CC"/>
      <w:u w:val="single"/>
    </w:rPr>
  </w:style>
  <w:style w:type="character" w:customStyle="1" w:styleId="2">
    <w:name w:val="Основной текст (2)_"/>
    <w:link w:val="20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6D0B07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6D0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6D0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6D0B0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6D0B0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6D0B07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6D0B0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6D0B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6D0B0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6D0B0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6D0B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6D0B0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6D0B0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6D0B07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6D0B0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6D0B0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6D0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6D0B0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6D0B07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6D0B07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6D0B07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6D0B07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6D0B07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6D0B07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6D0B07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6D0B07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6D0B07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6D0B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D0B0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D0B0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6D0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B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6D0B07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6D0B07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6D0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6D0B0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D0B07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6D0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6D0B07"/>
  </w:style>
  <w:style w:type="paragraph" w:styleId="12">
    <w:name w:val="toc 1"/>
    <w:basedOn w:val="a"/>
    <w:next w:val="a"/>
    <w:autoRedefine/>
    <w:uiPriority w:val="39"/>
    <w:unhideWhenUsed/>
    <w:rsid w:val="006D0B07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6D0B07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6D0B0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6D0B07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6D0B07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3">
    <w:name w:val="Абзац списка1"/>
    <w:basedOn w:val="a"/>
    <w:uiPriority w:val="99"/>
    <w:rsid w:val="006D0B0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6D0B0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6D0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6D0B07"/>
    <w:rPr>
      <w:b/>
      <w:bCs/>
      <w:sz w:val="40"/>
      <w:szCs w:val="40"/>
    </w:rPr>
  </w:style>
  <w:style w:type="paragraph" w:styleId="af7">
    <w:name w:val="Balloon Text"/>
    <w:basedOn w:val="a"/>
    <w:link w:val="af8"/>
    <w:uiPriority w:val="99"/>
    <w:semiHidden/>
    <w:unhideWhenUsed/>
    <w:rsid w:val="00ED6C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6C9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c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Хусан Алиев</dc:creator>
  <cp:lastModifiedBy>XasanovaNilufar</cp:lastModifiedBy>
  <cp:revision>8</cp:revision>
  <cp:lastPrinted>2020-03-18T09:30:00Z</cp:lastPrinted>
  <dcterms:created xsi:type="dcterms:W3CDTF">2020-03-06T10:28:00Z</dcterms:created>
  <dcterms:modified xsi:type="dcterms:W3CDTF">2020-03-18T09:40:00Z</dcterms:modified>
</cp:coreProperties>
</file>