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060C5E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5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515C6" w:rsidRPr="003F4135" w:rsidRDefault="00E3022A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135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13464D" w:rsidRPr="00060C5E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____</w:t>
      </w:r>
      <w:r w:rsidR="0013464D" w:rsidRPr="00060C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060C5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3F4135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3F4135" w:rsidTr="00680EAB">
        <w:trPr>
          <w:trHeight w:val="978"/>
        </w:trPr>
        <w:tc>
          <w:tcPr>
            <w:tcW w:w="12469" w:type="dxa"/>
          </w:tcPr>
          <w:p w:rsidR="00CC38E0" w:rsidRPr="00D32250" w:rsidRDefault="00CC38E0" w:rsidP="00CC38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32250"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CC38E0" w:rsidRDefault="00CC38E0" w:rsidP="00CC38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100170, город Ташкент, Мирзо-Улугбекский район, улица Зиелилар, 1.</w:t>
            </w:r>
          </w:p>
          <w:p w:rsidR="006747DC" w:rsidRPr="00CC38E0" w:rsidRDefault="00CC38E0" w:rsidP="00CC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32250">
              <w:rPr>
                <w:rFonts w:ascii="Times New Roman" w:hAnsi="Times New Roman" w:cs="Times New Roman"/>
                <w:sz w:val="24"/>
                <w:szCs w:val="24"/>
              </w:rPr>
              <w:t>Тел/факс: (371) 262-66-96; 262-66-92</w:t>
            </w:r>
            <w:bookmarkEnd w:id="0"/>
          </w:p>
        </w:tc>
      </w:tr>
    </w:tbl>
    <w:p w:rsidR="00090D5E" w:rsidRPr="00060C5E" w:rsidRDefault="00CC38E0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85.8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90D5E" w:rsidRPr="00060C5E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060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060C5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060C5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060C5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060C5E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060C5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060C5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CC38E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485.8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EF6F5C" w:rsidRPr="001515C6" w:rsidRDefault="00EF6F5C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F6F5C" w:rsidRPr="003134EC" w:rsidRDefault="00EF6F5C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EF6F5C" w:rsidRDefault="00EF6F5C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060C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060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060C5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60C5E" w:rsidTr="00AC5CBE">
        <w:tc>
          <w:tcPr>
            <w:tcW w:w="12469" w:type="dxa"/>
          </w:tcPr>
          <w:p w:rsidR="00270256" w:rsidRPr="00060C5E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060C5E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060C5E" w:rsidRDefault="00AF38C8" w:rsidP="00AF3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0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функционирующим в области сертификации</w:t>
            </w:r>
          </w:p>
        </w:tc>
      </w:tr>
    </w:tbl>
    <w:p w:rsidR="00090D5E" w:rsidRPr="00060C5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060C5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680EAB" w:rsidRPr="00060C5E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Pr="00060C5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060C5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Основная цель вид</w:t>
      </w:r>
      <w:r w:rsidR="00AF38C8"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60C5E" w:rsidTr="00AC5CBE">
        <w:trPr>
          <w:trHeight w:val="801"/>
        </w:trPr>
        <w:tc>
          <w:tcPr>
            <w:tcW w:w="14596" w:type="dxa"/>
          </w:tcPr>
          <w:p w:rsidR="00090D5E" w:rsidRPr="00060C5E" w:rsidRDefault="00A87C83" w:rsidP="00A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Обеспечение э</w:t>
            </w:r>
            <w:r w:rsidR="004803B1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4803B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</w:tbl>
    <w:p w:rsidR="00AC5CBE" w:rsidRPr="00060C5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557E" w:rsidRPr="00060C5E" w:rsidTr="00680EAB">
        <w:trPr>
          <w:trHeight w:val="288"/>
        </w:trPr>
        <w:tc>
          <w:tcPr>
            <w:tcW w:w="1271" w:type="dxa"/>
            <w:vAlign w:val="center"/>
          </w:tcPr>
          <w:p w:rsidR="00F7557E" w:rsidRPr="00A61FFF" w:rsidRDefault="00AF38C8" w:rsidP="00F75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5954" w:type="dxa"/>
            <w:vAlign w:val="center"/>
          </w:tcPr>
          <w:p w:rsidR="00F7557E" w:rsidRPr="00A61FFF" w:rsidRDefault="00AF38C8" w:rsidP="00F75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7E" w:rsidRPr="00060C5E" w:rsidTr="00680EAB">
        <w:trPr>
          <w:trHeight w:val="293"/>
        </w:trPr>
        <w:tc>
          <w:tcPr>
            <w:tcW w:w="127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060C5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5E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1515C6" w:rsidTr="00226189">
        <w:tc>
          <w:tcPr>
            <w:tcW w:w="1271" w:type="dxa"/>
            <w:vAlign w:val="center"/>
          </w:tcPr>
          <w:p w:rsidR="003366FF" w:rsidRPr="001515C6" w:rsidRDefault="004D084D" w:rsidP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5" w:type="dxa"/>
            <w:vAlign w:val="center"/>
          </w:tcPr>
          <w:p w:rsidR="003366FF" w:rsidRPr="001515C6" w:rsidRDefault="003366FF" w:rsidP="00AF3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C6">
              <w:rPr>
                <w:rStyle w:val="rvts14"/>
                <w:rFonts w:ascii="Times New Roman" w:hAnsi="Times New Roman" w:cs="Times New Roman"/>
                <w:b w:val="0"/>
              </w:rPr>
              <w:t xml:space="preserve"> </w:t>
            </w:r>
            <w:r w:rsidR="00AF38C8" w:rsidRPr="00AF38C8">
              <w:rPr>
                <w:rStyle w:val="rvts14"/>
                <w:rFonts w:ascii="Times New Roman" w:hAnsi="Times New Roman" w:cs="Times New Roman"/>
                <w:b w:val="0"/>
              </w:rPr>
              <w:t xml:space="preserve">Деятельность в области архитектуры, инженерных изысканий, технических испытаний и анализа </w:t>
            </w:r>
          </w:p>
        </w:tc>
      </w:tr>
      <w:tr w:rsidR="001515C6" w:rsidRPr="001515C6" w:rsidTr="001515C6">
        <w:tc>
          <w:tcPr>
            <w:tcW w:w="1271" w:type="dxa"/>
          </w:tcPr>
          <w:p w:rsidR="001515C6" w:rsidRPr="004D084D" w:rsidRDefault="004D084D" w:rsidP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3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:rsidR="001515C6" w:rsidRPr="00CE3A7C" w:rsidRDefault="00C03CB3" w:rsidP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B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испытания и анализы </w:t>
            </w:r>
          </w:p>
        </w:tc>
      </w:tr>
      <w:tr w:rsidR="00892D65" w:rsidRPr="001515C6" w:rsidTr="001515C6">
        <w:tc>
          <w:tcPr>
            <w:tcW w:w="1271" w:type="dxa"/>
          </w:tcPr>
          <w:p w:rsidR="00892D65" w:rsidRPr="00CE3A7C" w:rsidRDefault="00892D65" w:rsidP="00C0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16"/>
                <w:rFonts w:ascii="Times New Roman" w:hAnsi="Times New Roman" w:cs="Times New Roman"/>
                <w:color w:val="000000"/>
              </w:rPr>
              <w:t>7</w:t>
            </w:r>
            <w:r w:rsidR="00C03CB3">
              <w:rPr>
                <w:rStyle w:val="rvts16"/>
                <w:rFonts w:ascii="Times New Roman" w:hAnsi="Times New Roman" w:cs="Times New Roman"/>
                <w:color w:val="000000"/>
              </w:rPr>
              <w:t>1</w:t>
            </w:r>
            <w:r>
              <w:rPr>
                <w:rStyle w:val="rvts16"/>
                <w:rFonts w:ascii="Times New Roman" w:hAnsi="Times New Roman" w:cs="Times New Roman"/>
                <w:color w:val="000000"/>
              </w:rPr>
              <w:t>.</w:t>
            </w:r>
            <w:r w:rsidR="00C03CB3">
              <w:rPr>
                <w:rStyle w:val="rvts16"/>
                <w:rFonts w:ascii="Times New Roman" w:hAnsi="Times New Roman" w:cs="Times New Roman"/>
                <w:color w:val="000000"/>
              </w:rPr>
              <w:t>2</w:t>
            </w:r>
            <w:r>
              <w:rPr>
                <w:rStyle w:val="rvts16"/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3325" w:type="dxa"/>
          </w:tcPr>
          <w:p w:rsidR="00892D65" w:rsidRPr="00892D65" w:rsidRDefault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B3">
              <w:rPr>
                <w:rFonts w:ascii="Times New Roman" w:hAnsi="Times New Roman" w:cs="Times New Roman"/>
                <w:sz w:val="20"/>
                <w:szCs w:val="20"/>
              </w:rPr>
              <w:t>Технические испытания и анализы</w:t>
            </w:r>
          </w:p>
        </w:tc>
      </w:tr>
      <w:tr w:rsidR="00892D65" w:rsidRPr="001515C6" w:rsidTr="001515C6">
        <w:tc>
          <w:tcPr>
            <w:tcW w:w="1271" w:type="dxa"/>
          </w:tcPr>
          <w:p w:rsidR="00892D65" w:rsidRPr="00CE3A7C" w:rsidRDefault="00892D65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892D65" w:rsidRDefault="00892D65"/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(код ОКЭД)                                                 </w:t>
      </w:r>
      <w:r w:rsidR="00680EAB" w:rsidRPr="0006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1515C6" w:rsidRPr="00060C5E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60C5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60C5E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060C5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60C5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060C5E" w:rsidTr="00680EAB">
        <w:tc>
          <w:tcPr>
            <w:tcW w:w="6976" w:type="dxa"/>
            <w:gridSpan w:val="4"/>
          </w:tcPr>
          <w:p w:rsidR="002A586C" w:rsidRPr="00060C5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060C5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60C5E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6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615AA" w:rsidRPr="00060C5E" w:rsidTr="00A615AA">
        <w:tc>
          <w:tcPr>
            <w:tcW w:w="1001" w:type="dxa"/>
            <w:vMerge w:val="restart"/>
            <w:vAlign w:val="center"/>
          </w:tcPr>
          <w:p w:rsidR="00AC5CBE" w:rsidRPr="00060C5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060C5E" w:rsidRDefault="00100454" w:rsidP="004803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0454">
              <w:rPr>
                <w:rFonts w:ascii="Times New Roman" w:hAnsi="Times New Roman" w:cs="Times New Roman"/>
                <w:sz w:val="20"/>
                <w:szCs w:val="20"/>
              </w:rPr>
              <w:t>Отстаивать интересы организации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060C5E" w:rsidRDefault="00A87C83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CC7C69" w:rsidRDefault="00100454" w:rsidP="00874A93">
            <w:pPr>
              <w:shd w:val="clear" w:color="auto" w:fill="FFFFFF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100454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Анализировать внешнее окружение и внутреннюю среду организации</w:t>
            </w:r>
          </w:p>
        </w:tc>
        <w:tc>
          <w:tcPr>
            <w:tcW w:w="1001" w:type="dxa"/>
            <w:vAlign w:val="center"/>
          </w:tcPr>
          <w:p w:rsidR="00EA34A9" w:rsidRPr="00060C5E" w:rsidRDefault="003C18EE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B19" w:rsidRPr="00060C5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964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060C5E" w:rsidRDefault="0023176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53E8" w:rsidRPr="00060C5E" w:rsidTr="00A615AA">
        <w:tc>
          <w:tcPr>
            <w:tcW w:w="1001" w:type="dxa"/>
            <w:vMerge/>
            <w:vAlign w:val="center"/>
          </w:tcPr>
          <w:p w:rsidR="006C53E8" w:rsidRPr="00060C5E" w:rsidRDefault="006C53E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53E8" w:rsidRDefault="006C53E8" w:rsidP="004839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C53E8" w:rsidRDefault="006C53E8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00454" w:rsidRPr="00100454" w:rsidRDefault="00100454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Влиять в интересах организации на внешнее окружение и внутреннюю среду</w:t>
            </w:r>
          </w:p>
          <w:p w:rsidR="006C53E8" w:rsidRPr="00060C5E" w:rsidRDefault="00100454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001" w:type="dxa"/>
            <w:vAlign w:val="center"/>
          </w:tcPr>
          <w:p w:rsidR="006C53E8" w:rsidRPr="00060C5E" w:rsidRDefault="00CC7C69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69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E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6C53E8" w:rsidRDefault="0023176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5AA" w:rsidRPr="00060C5E" w:rsidTr="00D1067E">
        <w:tc>
          <w:tcPr>
            <w:tcW w:w="1001" w:type="dxa"/>
            <w:vMerge/>
          </w:tcPr>
          <w:p w:rsidR="00680EAB" w:rsidRPr="00060C5E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060C5E" w:rsidRDefault="00680EAB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060C5E" w:rsidRDefault="00680EAB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743C4" w:rsidRPr="00060C5E" w:rsidRDefault="004743C4" w:rsidP="00CC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4743C4" w:rsidRPr="00060C5E" w:rsidRDefault="004743C4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B4A9D" w:rsidRPr="00060C5E" w:rsidRDefault="00CB4A9D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D5" w:rsidRPr="00060C5E" w:rsidTr="00747FC1">
        <w:tc>
          <w:tcPr>
            <w:tcW w:w="1001" w:type="dxa"/>
            <w:vMerge w:val="restart"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F02D5" w:rsidRPr="00060C5E" w:rsidRDefault="00100454" w:rsidP="0048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454">
              <w:rPr>
                <w:rFonts w:ascii="Times New Roman" w:hAnsi="Times New Roman" w:cs="Times New Roman"/>
                <w:sz w:val="20"/>
                <w:szCs w:val="20"/>
              </w:rPr>
              <w:t>Разрабатывать стратегию организации</w:t>
            </w:r>
          </w:p>
        </w:tc>
        <w:tc>
          <w:tcPr>
            <w:tcW w:w="1442" w:type="dxa"/>
            <w:vMerge w:val="restart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Pr="00060C5E" w:rsidRDefault="00100454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общую стратегию организации</w:t>
            </w:r>
          </w:p>
        </w:tc>
        <w:tc>
          <w:tcPr>
            <w:tcW w:w="1001" w:type="dxa"/>
            <w:vAlign w:val="center"/>
          </w:tcPr>
          <w:p w:rsidR="00CF02D5" w:rsidRPr="00060C5E" w:rsidRDefault="00CF02D5" w:rsidP="00FE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1692" w:type="dxa"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F02D5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Pr="00060C5E" w:rsidRDefault="00100454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разработкой бизнес-плана организаци</w:t>
            </w:r>
          </w:p>
        </w:tc>
        <w:tc>
          <w:tcPr>
            <w:tcW w:w="1001" w:type="dxa"/>
            <w:vAlign w:val="center"/>
          </w:tcPr>
          <w:p w:rsidR="00CF02D5" w:rsidRPr="00060C5E" w:rsidRDefault="00CF02D5" w:rsidP="0008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3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9D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F02D5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Default="00CF02D5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F02D5" w:rsidRPr="00FE59D3" w:rsidRDefault="00CF02D5" w:rsidP="00CF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980" w:rsidRPr="00060C5E" w:rsidTr="00D1067E">
        <w:tc>
          <w:tcPr>
            <w:tcW w:w="1001" w:type="dxa"/>
            <w:vMerge w:val="restart"/>
          </w:tcPr>
          <w:p w:rsidR="00D65046" w:rsidRDefault="00D6504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7980" w:rsidRPr="00060C5E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BF7980" w:rsidRPr="00060C5E" w:rsidRDefault="00100454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454">
              <w:rPr>
                <w:rFonts w:ascii="Times New Roman" w:hAnsi="Times New Roman" w:cs="Times New Roman"/>
                <w:sz w:val="20"/>
                <w:szCs w:val="20"/>
              </w:rPr>
              <w:t>Руководить реализацией стратегии организации</w:t>
            </w:r>
          </w:p>
        </w:tc>
        <w:tc>
          <w:tcPr>
            <w:tcW w:w="1442" w:type="dxa"/>
            <w:vMerge w:val="restart"/>
          </w:tcPr>
          <w:p w:rsidR="00D65046" w:rsidRPr="00AF38C8" w:rsidRDefault="00D65046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980" w:rsidRPr="00060C5E" w:rsidRDefault="00BF7980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F7980" w:rsidRPr="00060C5E" w:rsidRDefault="00100454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организацию ресурсами, распределять ресурсы организации</w:t>
            </w:r>
          </w:p>
        </w:tc>
        <w:tc>
          <w:tcPr>
            <w:tcW w:w="1001" w:type="dxa"/>
            <w:vAlign w:val="center"/>
          </w:tcPr>
          <w:p w:rsidR="00BF7980" w:rsidRPr="00060C5E" w:rsidRDefault="00BF7980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1692" w:type="dxa"/>
            <w:vAlign w:val="center"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980" w:rsidRPr="00060C5E" w:rsidTr="00D1067E">
        <w:tc>
          <w:tcPr>
            <w:tcW w:w="1001" w:type="dxa"/>
            <w:vMerge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F7980" w:rsidRDefault="00BF7980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F7980" w:rsidRDefault="00BF7980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F7980" w:rsidRPr="00060C5E" w:rsidRDefault="00100454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Делегировать ответственност</w:t>
            </w:r>
            <w:r w:rsidR="0023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001" w:type="dxa"/>
            <w:vAlign w:val="center"/>
          </w:tcPr>
          <w:p w:rsidR="00BF7980" w:rsidRPr="00060C5E" w:rsidRDefault="00BF7980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С/02.6</w:t>
            </w:r>
          </w:p>
        </w:tc>
        <w:tc>
          <w:tcPr>
            <w:tcW w:w="1692" w:type="dxa"/>
            <w:vAlign w:val="center"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980" w:rsidRPr="00060C5E" w:rsidTr="00D1067E">
        <w:tc>
          <w:tcPr>
            <w:tcW w:w="1001" w:type="dxa"/>
            <w:vMerge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F7980" w:rsidRDefault="00BF7980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F7980" w:rsidRDefault="00BF7980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F7980" w:rsidRDefault="00BF7980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BF7980" w:rsidRDefault="00BF7980" w:rsidP="00BF7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0265" w:rsidRPr="00060C5E" w:rsidTr="00D1067E">
        <w:tc>
          <w:tcPr>
            <w:tcW w:w="1001" w:type="dxa"/>
            <w:vMerge w:val="restart"/>
          </w:tcPr>
          <w:p w:rsidR="00D65046" w:rsidRDefault="00D6504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0265" w:rsidRPr="006C53E8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C20265" w:rsidRDefault="00100454" w:rsidP="00C2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454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и оценку деятельности организации</w:t>
            </w:r>
          </w:p>
          <w:p w:rsidR="00100454" w:rsidRPr="00060C5E" w:rsidRDefault="00100454" w:rsidP="00C2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D65046" w:rsidRPr="00100454" w:rsidRDefault="00D65046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5" w:rsidRPr="00060C5E" w:rsidRDefault="00C20265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20265" w:rsidRPr="00060C5E" w:rsidRDefault="00100454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мониторинг и оценку деятельности организации</w:t>
            </w:r>
          </w:p>
        </w:tc>
        <w:tc>
          <w:tcPr>
            <w:tcW w:w="1001" w:type="dxa"/>
            <w:vAlign w:val="center"/>
          </w:tcPr>
          <w:p w:rsidR="00C20265" w:rsidRPr="00C20265" w:rsidRDefault="00C20265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D/01/6</w:t>
            </w:r>
          </w:p>
        </w:tc>
        <w:tc>
          <w:tcPr>
            <w:tcW w:w="1692" w:type="dxa"/>
            <w:vAlign w:val="center"/>
          </w:tcPr>
          <w:p w:rsidR="00C20265" w:rsidRPr="00C20265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0265" w:rsidRPr="00060C5E" w:rsidTr="00D1067E">
        <w:tc>
          <w:tcPr>
            <w:tcW w:w="1001" w:type="dxa"/>
            <w:vMerge/>
          </w:tcPr>
          <w:p w:rsidR="00C20265" w:rsidRPr="00C20265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20265" w:rsidRPr="006C53E8" w:rsidRDefault="00C20265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0265" w:rsidRDefault="00C20265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00454" w:rsidRPr="00100454" w:rsidRDefault="00100454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Предоставлять отчеты о результатах деятельности организации заинтересованным</w:t>
            </w:r>
          </w:p>
          <w:p w:rsidR="00C20265" w:rsidRPr="00060C5E" w:rsidRDefault="00100454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сторонам</w:t>
            </w:r>
          </w:p>
        </w:tc>
        <w:tc>
          <w:tcPr>
            <w:tcW w:w="1001" w:type="dxa"/>
            <w:vAlign w:val="center"/>
          </w:tcPr>
          <w:p w:rsidR="00C20265" w:rsidRPr="00C20265" w:rsidRDefault="00C20265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D/02.6</w:t>
            </w:r>
          </w:p>
        </w:tc>
        <w:tc>
          <w:tcPr>
            <w:tcW w:w="1692" w:type="dxa"/>
            <w:vAlign w:val="center"/>
          </w:tcPr>
          <w:p w:rsidR="00C20265" w:rsidRPr="00C20265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3E72" w:rsidRPr="00060C5E" w:rsidTr="00D1067E">
        <w:tc>
          <w:tcPr>
            <w:tcW w:w="1001" w:type="dxa"/>
            <w:vMerge w:val="restart"/>
          </w:tcPr>
          <w:p w:rsidR="00D43E72" w:rsidRDefault="00D43E72" w:rsidP="00E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2" w:rsidRPr="0023176F" w:rsidRDefault="00D43E72" w:rsidP="00EF6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</w:tcPr>
          <w:p w:rsidR="00D43E72" w:rsidRDefault="00D43E72" w:rsidP="00EF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2" w:rsidRPr="006C53E8" w:rsidRDefault="00D43E72" w:rsidP="00EF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454">
              <w:rPr>
                <w:rFonts w:ascii="Times New Roman" w:hAnsi="Times New Roman" w:cs="Times New Roman"/>
                <w:sz w:val="20"/>
                <w:szCs w:val="20"/>
              </w:rPr>
              <w:t>Руководить командой менеджеров высшего звена управления</w:t>
            </w:r>
          </w:p>
        </w:tc>
        <w:tc>
          <w:tcPr>
            <w:tcW w:w="1442" w:type="dxa"/>
            <w:vMerge w:val="restart"/>
          </w:tcPr>
          <w:p w:rsidR="00D43E72" w:rsidRDefault="00D43E72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2" w:rsidRDefault="00D43E72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D43E72" w:rsidRPr="00100454" w:rsidRDefault="00D43E72" w:rsidP="002465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деятельность членов команды менеджеров высшего звена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001" w:type="dxa"/>
            <w:vAlign w:val="center"/>
          </w:tcPr>
          <w:p w:rsidR="00D43E72" w:rsidRPr="0023176F" w:rsidRDefault="00D43E72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E/01.6</w:t>
            </w:r>
          </w:p>
        </w:tc>
        <w:tc>
          <w:tcPr>
            <w:tcW w:w="1692" w:type="dxa"/>
            <w:vAlign w:val="center"/>
          </w:tcPr>
          <w:p w:rsidR="00D43E72" w:rsidRPr="00100454" w:rsidRDefault="000219E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3E72" w:rsidRPr="00060C5E" w:rsidTr="00D1067E">
        <w:tc>
          <w:tcPr>
            <w:tcW w:w="1001" w:type="dxa"/>
            <w:vMerge/>
          </w:tcPr>
          <w:p w:rsidR="00D43E72" w:rsidRPr="0023176F" w:rsidRDefault="00D43E72" w:rsidP="00EF6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</w:tcPr>
          <w:p w:rsidR="00D43E72" w:rsidRPr="006C53E8" w:rsidRDefault="00D43E72" w:rsidP="00EF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43E72" w:rsidRDefault="00D43E72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43E72" w:rsidRPr="00100454" w:rsidRDefault="00D43E72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условия для профессионального развития членов команды менеджеров</w:t>
            </w:r>
          </w:p>
          <w:p w:rsidR="00D43E72" w:rsidRPr="00100454" w:rsidRDefault="00D43E72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звена управления</w:t>
            </w:r>
          </w:p>
        </w:tc>
        <w:tc>
          <w:tcPr>
            <w:tcW w:w="1001" w:type="dxa"/>
            <w:vAlign w:val="center"/>
          </w:tcPr>
          <w:p w:rsidR="00D43E72" w:rsidRPr="0023176F" w:rsidRDefault="00D43E72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E/02.6</w:t>
            </w:r>
          </w:p>
        </w:tc>
        <w:tc>
          <w:tcPr>
            <w:tcW w:w="1692" w:type="dxa"/>
            <w:vAlign w:val="center"/>
          </w:tcPr>
          <w:p w:rsidR="00D43E72" w:rsidRPr="00100454" w:rsidRDefault="000219E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3E72" w:rsidRPr="00060C5E" w:rsidTr="00D1067E">
        <w:tc>
          <w:tcPr>
            <w:tcW w:w="1001" w:type="dxa"/>
          </w:tcPr>
          <w:p w:rsidR="00D43E72" w:rsidRPr="0023176F" w:rsidRDefault="00D43E7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D43E72" w:rsidRPr="00C20265" w:rsidRDefault="00D43E7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D43E72" w:rsidRPr="006C53E8" w:rsidRDefault="00D43E72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76F">
              <w:rPr>
                <w:rFonts w:ascii="Times New Roman" w:hAnsi="Times New Roman" w:cs="Times New Roman"/>
                <w:sz w:val="20"/>
                <w:szCs w:val="20"/>
              </w:rPr>
              <w:t>Руководить изменениями в организации</w:t>
            </w:r>
          </w:p>
        </w:tc>
        <w:tc>
          <w:tcPr>
            <w:tcW w:w="1442" w:type="dxa"/>
          </w:tcPr>
          <w:p w:rsidR="00D43E72" w:rsidRDefault="00D43E72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D43E72" w:rsidRPr="00100454" w:rsidRDefault="00D43E72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необходимость и возможность изменений в организаци</w:t>
            </w:r>
          </w:p>
        </w:tc>
        <w:tc>
          <w:tcPr>
            <w:tcW w:w="1001" w:type="dxa"/>
            <w:vAlign w:val="center"/>
          </w:tcPr>
          <w:p w:rsidR="00D43E72" w:rsidRPr="0023176F" w:rsidRDefault="00D43E72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F/01.6</w:t>
            </w:r>
          </w:p>
        </w:tc>
        <w:tc>
          <w:tcPr>
            <w:tcW w:w="1692" w:type="dxa"/>
            <w:vAlign w:val="center"/>
          </w:tcPr>
          <w:p w:rsidR="00D43E72" w:rsidRPr="00100454" w:rsidRDefault="000219E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3E72" w:rsidRPr="00060C5E" w:rsidTr="00D1067E">
        <w:tc>
          <w:tcPr>
            <w:tcW w:w="1001" w:type="dxa"/>
          </w:tcPr>
          <w:p w:rsidR="00D43E72" w:rsidRDefault="00D43E7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D43E72" w:rsidRPr="0023176F" w:rsidRDefault="00D43E72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43E72" w:rsidRDefault="00D43E72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43E72" w:rsidRPr="00100454" w:rsidRDefault="00D43E72" w:rsidP="001004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изменения в организации</w:t>
            </w:r>
          </w:p>
        </w:tc>
        <w:tc>
          <w:tcPr>
            <w:tcW w:w="1001" w:type="dxa"/>
            <w:vAlign w:val="center"/>
          </w:tcPr>
          <w:p w:rsidR="00D43E72" w:rsidRPr="0023176F" w:rsidRDefault="00D43E72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F/02.6</w:t>
            </w:r>
          </w:p>
        </w:tc>
        <w:tc>
          <w:tcPr>
            <w:tcW w:w="1692" w:type="dxa"/>
            <w:vAlign w:val="center"/>
          </w:tcPr>
          <w:p w:rsidR="00D43E72" w:rsidRPr="00100454" w:rsidRDefault="000219E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Default="00F44C39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F4135" w:rsidRPr="006C53E8" w:rsidRDefault="003F4135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60C5E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060C5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60C5E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C6B91" w:rsidRDefault="00CC38E0" w:rsidP="001070A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/>
            <w:r w:rsidR="00ED4571" w:rsidRPr="00060C5E">
              <w:t xml:space="preserve"> </w:t>
            </w:r>
            <w:r w:rsidR="00A87C83" w:rsidRPr="00A87C83">
              <w:rPr>
                <w:rFonts w:ascii="Times New Roman" w:hAnsi="Times New Roman" w:cs="Times New Roman"/>
                <w:sz w:val="20"/>
                <w:szCs w:val="20"/>
              </w:rPr>
              <w:t>Отстаивать интересы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60C5E" w:rsidRDefault="00ED5C26" w:rsidP="00ED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21F8E" w:rsidRDefault="00EB4E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060C5E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060C5E" w:rsidTr="00132233">
        <w:tc>
          <w:tcPr>
            <w:tcW w:w="2689" w:type="dxa"/>
            <w:vAlign w:val="center"/>
          </w:tcPr>
          <w:p w:rsidR="00FB0E81" w:rsidRPr="00060C5E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060C5E" w:rsidRDefault="00A87C83" w:rsidP="0076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060C5E" w:rsidTr="006C53E8">
        <w:tc>
          <w:tcPr>
            <w:tcW w:w="2689" w:type="dxa"/>
            <w:vAlign w:val="center"/>
          </w:tcPr>
          <w:p w:rsidR="002B57C4" w:rsidRPr="00060C5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C1CF0" w:rsidRDefault="002B57C4" w:rsidP="002B57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57C4" w:rsidRPr="00CA0CBD" w:rsidRDefault="00E3022A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специальное бакалавр</w:t>
            </w:r>
          </w:p>
        </w:tc>
      </w:tr>
      <w:tr w:rsidR="002B57C4" w:rsidRPr="00060C5E" w:rsidTr="00132233">
        <w:tc>
          <w:tcPr>
            <w:tcW w:w="2689" w:type="dxa"/>
            <w:vAlign w:val="center"/>
          </w:tcPr>
          <w:p w:rsidR="002B57C4" w:rsidRPr="00060C5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060C5E" w:rsidRDefault="00E3022A" w:rsidP="0048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22A">
              <w:rPr>
                <w:rFonts w:ascii="Times New Roman" w:hAnsi="Times New Roman" w:cs="Times New Roman"/>
                <w:sz w:val="20"/>
                <w:szCs w:val="20"/>
              </w:rPr>
              <w:t>- Не менее 5 лет практического опыта руководства организацией (подразделением</w:t>
            </w:r>
          </w:p>
        </w:tc>
      </w:tr>
      <w:tr w:rsidR="002B57C4" w:rsidRPr="00060C5E" w:rsidTr="00132233">
        <w:tc>
          <w:tcPr>
            <w:tcW w:w="2689" w:type="dxa"/>
            <w:vAlign w:val="center"/>
          </w:tcPr>
          <w:p w:rsidR="002B57C4" w:rsidRPr="00060C5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060C5E" w:rsidRDefault="00E3022A" w:rsidP="004803B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</w:tbl>
    <w:p w:rsidR="007A4611" w:rsidRPr="00060C5E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1F" w:rsidRDefault="00A4671F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233" w:rsidRPr="00060C5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060C5E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132233" w:rsidRPr="003F4135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3F413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F4135" w:rsidRDefault="00A87C83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Анализировать внешнее окружение и внутреннюю среду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3F413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F4135" w:rsidRDefault="002B57C4" w:rsidP="00EB4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EB4E0F" w:rsidRPr="003F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3F4135" w:rsidRDefault="00132233" w:rsidP="00D1067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F4135" w:rsidRDefault="0010527B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8470B" w:rsidRPr="00060C5E" w:rsidTr="005538A2">
        <w:tc>
          <w:tcPr>
            <w:tcW w:w="2689" w:type="dxa"/>
            <w:vMerge w:val="restart"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механизм взаимодействия организации и внешнего</w:t>
            </w:r>
          </w:p>
          <w:p w:rsidR="00F8470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окружения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эффективные системы мониторинга внешней среды</w:t>
            </w:r>
          </w:p>
          <w:p w:rsidR="00F8470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Выявлять тенденции развития политико-правовой,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экономической, научно-технической ситуации и оценивать их влияние</w:t>
            </w:r>
          </w:p>
          <w:p w:rsidR="00F8470B" w:rsidRPr="00060C5E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на деятельность организации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Выявлять и оценивать сильные и слабые стороны организации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Выявлять конкурентов и оценивать их конкурентные преимущества,</w:t>
            </w:r>
          </w:p>
          <w:p w:rsidR="00F8470B" w:rsidRPr="00F8470B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сравнительные сильные и слабые стороны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Анализировать внутренний механизм деятельности организации</w:t>
            </w:r>
          </w:p>
        </w:tc>
      </w:tr>
      <w:tr w:rsidR="00CC3A04" w:rsidRPr="00060C5E" w:rsidTr="005538A2">
        <w:tc>
          <w:tcPr>
            <w:tcW w:w="2689" w:type="dxa"/>
            <w:vMerge w:val="restart"/>
            <w:vAlign w:val="center"/>
          </w:tcPr>
          <w:p w:rsidR="00CC3A04" w:rsidRPr="00060C5E" w:rsidRDefault="00CC3A04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F8470B" w:rsidP="00DE1E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ситуацию.</w:t>
            </w:r>
          </w:p>
        </w:tc>
      </w:tr>
      <w:tr w:rsidR="00F8470B" w:rsidRPr="00060C5E" w:rsidTr="005538A2">
        <w:tc>
          <w:tcPr>
            <w:tcW w:w="2689" w:type="dxa"/>
            <w:vMerge/>
            <w:vAlign w:val="center"/>
          </w:tcPr>
          <w:p w:rsidR="00F8470B" w:rsidRPr="00060C5E" w:rsidRDefault="00F8470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эффективность 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процедур. Делегировать ответственность. Разрешать проблемные вопросы.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470B" w:rsidRPr="00060C5E" w:rsidTr="005538A2">
        <w:tc>
          <w:tcPr>
            <w:tcW w:w="2689" w:type="dxa"/>
            <w:vMerge/>
            <w:vAlign w:val="center"/>
          </w:tcPr>
          <w:p w:rsidR="00F8470B" w:rsidRPr="00060C5E" w:rsidRDefault="00F8470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F8470B" w:rsidP="00DE1E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 событий. Оценивать риски</w:t>
            </w:r>
          </w:p>
        </w:tc>
      </w:tr>
      <w:tr w:rsidR="003F4135" w:rsidRPr="00060C5E" w:rsidTr="003F4135">
        <w:trPr>
          <w:trHeight w:val="257"/>
        </w:trPr>
        <w:tc>
          <w:tcPr>
            <w:tcW w:w="2689" w:type="dxa"/>
            <w:vMerge/>
            <w:vAlign w:val="center"/>
          </w:tcPr>
          <w:p w:rsidR="003F4135" w:rsidRPr="00060C5E" w:rsidRDefault="003F4135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4135" w:rsidRPr="00060C5E" w:rsidRDefault="003F4135" w:rsidP="000F3A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нестандартных ситуациях</w:t>
            </w:r>
          </w:p>
        </w:tc>
      </w:tr>
      <w:tr w:rsidR="00926A3B" w:rsidRPr="00060C5E" w:rsidTr="005538A2">
        <w:tc>
          <w:tcPr>
            <w:tcW w:w="2689" w:type="dxa"/>
            <w:vMerge w:val="restart"/>
            <w:vAlign w:val="center"/>
          </w:tcPr>
          <w:p w:rsidR="00926A3B" w:rsidRPr="00060C5E" w:rsidRDefault="00926A3B" w:rsidP="0055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6A3B" w:rsidRPr="00060C5E" w:rsidRDefault="00926A3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F8470B" w:rsidP="00F847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анализа внешней среды. Методы анализа взаимодействия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внешнего окружения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F8470B" w:rsidP="00F847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 анализа факторов внешней среды, оказывающих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на организацию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Принципы, методы, технологии, инструменты анализа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организационной структуры, организационной культуры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производственной, финансовой, маркетинговой, инновационной</w:t>
            </w:r>
          </w:p>
          <w:p w:rsidR="00926A3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организации</w:t>
            </w:r>
          </w:p>
        </w:tc>
      </w:tr>
      <w:tr w:rsidR="00F2283D" w:rsidRPr="00060C5E" w:rsidTr="00347F7F">
        <w:tc>
          <w:tcPr>
            <w:tcW w:w="2689" w:type="dxa"/>
            <w:vAlign w:val="center"/>
          </w:tcPr>
          <w:p w:rsidR="00452105" w:rsidRPr="00060C5E" w:rsidRDefault="00452105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05" w:rsidRPr="00060C5E" w:rsidRDefault="00452105" w:rsidP="006E5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2A19" w:rsidRDefault="00492A19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060C5E" w:rsidTr="00534A9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470B" w:rsidRPr="00F8470B" w:rsidRDefault="00F8470B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Влиять в интересах организации на внешнее окружение и внутреннюю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</w:p>
          <w:p w:rsidR="00D1067E" w:rsidRPr="00060C5E" w:rsidRDefault="00D1067E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EB4E0F" w:rsidRDefault="002B57C4" w:rsidP="00EB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EB4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0219E5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2354" w:rsidRPr="00060C5E" w:rsidTr="005538A2">
        <w:tc>
          <w:tcPr>
            <w:tcW w:w="2689" w:type="dxa"/>
            <w:vMerge w:val="restart"/>
            <w:vAlign w:val="center"/>
          </w:tcPr>
          <w:p w:rsidR="00492354" w:rsidRPr="00060C5E" w:rsidRDefault="00492354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92354" w:rsidRPr="00060C5E" w:rsidRDefault="00492A19" w:rsidP="00492A19">
            <w:pPr>
              <w:shd w:val="clear" w:color="auto" w:fill="FFFFFF"/>
              <w:divId w:val="480191341"/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Разрабатывать организационную структуру и системы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эффективного взаимодействия с внешним окружением</w:t>
            </w:r>
          </w:p>
        </w:tc>
      </w:tr>
      <w:tr w:rsidR="00492A19" w:rsidRPr="00060C5E" w:rsidTr="005538A2">
        <w:tc>
          <w:tcPr>
            <w:tcW w:w="2689" w:type="dxa"/>
            <w:vMerge/>
            <w:vAlign w:val="center"/>
          </w:tcPr>
          <w:p w:rsidR="00492A19" w:rsidRPr="00060C5E" w:rsidRDefault="00492A19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492A19" w:rsidRDefault="00492A19" w:rsidP="00492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Определять, поддерживать и развивать ценности, нормы и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организационной культуры и способствовать единому их пониманию</w:t>
            </w:r>
          </w:p>
          <w:p w:rsidR="00492A19" w:rsidRPr="00060C5E" w:rsidRDefault="00492A19" w:rsidP="00492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всеми сотрудниками организации</w:t>
            </w:r>
          </w:p>
        </w:tc>
      </w:tr>
      <w:tr w:rsidR="00492A19" w:rsidRPr="00060C5E" w:rsidTr="005538A2">
        <w:tc>
          <w:tcPr>
            <w:tcW w:w="2689" w:type="dxa"/>
            <w:vMerge/>
            <w:vAlign w:val="center"/>
          </w:tcPr>
          <w:p w:rsidR="00492A19" w:rsidRPr="00060C5E" w:rsidRDefault="00492A19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492A19" w:rsidRDefault="00492A19" w:rsidP="00492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Использовать возможности влияния в интересах организации на</w:t>
            </w:r>
          </w:p>
          <w:p w:rsidR="00492A19" w:rsidRPr="00060C5E" w:rsidRDefault="00492A19" w:rsidP="00492A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внешнее окружение морально-нравственными методами</w:t>
            </w:r>
          </w:p>
        </w:tc>
      </w:tr>
      <w:tr w:rsidR="00492A19" w:rsidRPr="00060C5E" w:rsidTr="001515C6">
        <w:tc>
          <w:tcPr>
            <w:tcW w:w="2689" w:type="dxa"/>
            <w:vMerge w:val="restart"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492A19" w:rsidRPr="00060C5E" w:rsidRDefault="00492A19" w:rsidP="00492A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изменения. Оценивать ситуацию. Принимать решения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нестандартных ситуациях. Разрешать проблемные вопросы. </w:t>
            </w:r>
          </w:p>
        </w:tc>
      </w:tr>
      <w:tr w:rsidR="00492A19" w:rsidRPr="00060C5E" w:rsidTr="00492A19">
        <w:trPr>
          <w:trHeight w:val="282"/>
        </w:trPr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492A19" w:rsidP="00492A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 событий. Осуществлять поиск и обработку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из множественных источников. Отстаивать собственную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позицию</w:t>
            </w:r>
          </w:p>
        </w:tc>
      </w:tr>
      <w:tr w:rsidR="00492A19" w:rsidRPr="00060C5E" w:rsidTr="00492A19">
        <w:trPr>
          <w:trHeight w:val="282"/>
        </w:trPr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492A19" w:rsidP="002D1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Убеждать оппонентов. Оценивать риски</w:t>
            </w:r>
          </w:p>
        </w:tc>
      </w:tr>
      <w:tr w:rsidR="00492A19" w:rsidRPr="00060C5E" w:rsidTr="00492A19">
        <w:trPr>
          <w:trHeight w:val="319"/>
        </w:trPr>
        <w:tc>
          <w:tcPr>
            <w:tcW w:w="2689" w:type="dxa"/>
            <w:vMerge w:val="restart"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Необходимые знания</w:t>
            </w:r>
          </w:p>
        </w:tc>
        <w:tc>
          <w:tcPr>
            <w:tcW w:w="12048" w:type="dxa"/>
          </w:tcPr>
          <w:p w:rsidR="00492A19" w:rsidRPr="00060C5E" w:rsidRDefault="00492A19" w:rsidP="00492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формирования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ценностей, норм и правил организационной культуры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492A19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формирования видения и 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Сферы интересов заинтересованных сторон.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Принципы,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согласования интересов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492A19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технологии, инструменты разработки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организационной структуры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492A19" w:rsidRDefault="00492A19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технологии, инструменты разработки систем,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обеспечивающих эффективное взаимодействие организации и</w:t>
            </w:r>
          </w:p>
          <w:p w:rsidR="00492A19" w:rsidRPr="00060C5E" w:rsidRDefault="00492A19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внешнего окружения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492A19" w:rsidRDefault="00492A19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обеспечения принятия всеми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сотрудниками организации нормы и правила организационной</w:t>
            </w:r>
          </w:p>
          <w:p w:rsidR="00492A19" w:rsidRPr="00060C5E" w:rsidRDefault="00492A19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A19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</w:p>
        </w:tc>
      </w:tr>
      <w:tr w:rsidR="00D91308" w:rsidRPr="00060C5E" w:rsidTr="00E2238D">
        <w:tc>
          <w:tcPr>
            <w:tcW w:w="2689" w:type="dxa"/>
            <w:vAlign w:val="center"/>
          </w:tcPr>
          <w:p w:rsidR="00D91308" w:rsidRPr="00060C5E" w:rsidRDefault="00D91308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91308" w:rsidRPr="00060C5E" w:rsidRDefault="003859FE" w:rsidP="00D913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31EE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B64" w:rsidRPr="00060C5E" w:rsidRDefault="001C3B64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C5E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081F89" w:rsidRPr="00060C5E" w:rsidRDefault="00081F89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1F89" w:rsidRPr="00060C5E" w:rsidTr="000C69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1F89" w:rsidRPr="00060C5E" w:rsidRDefault="00081F89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060C5E" w:rsidRDefault="00E65929" w:rsidP="00353D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стратегию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89" w:rsidRPr="00060C5E" w:rsidRDefault="00081F89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060C5E" w:rsidRDefault="00CF473E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89" w:rsidRPr="00060C5E" w:rsidRDefault="00081F89" w:rsidP="000C69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060C5E" w:rsidRDefault="00476832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81F89" w:rsidRPr="00060C5E" w:rsidRDefault="00081F89" w:rsidP="0008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2434" w:rsidRPr="00060C5E" w:rsidTr="000C690D">
        <w:tc>
          <w:tcPr>
            <w:tcW w:w="2689" w:type="dxa"/>
            <w:vAlign w:val="center"/>
          </w:tcPr>
          <w:p w:rsidR="00BC2434" w:rsidRPr="00060C5E" w:rsidRDefault="00BC2434" w:rsidP="000C6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C2434" w:rsidRPr="00060C5E" w:rsidRDefault="00E3022A" w:rsidP="0076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</w:tc>
      </w:tr>
    </w:tbl>
    <w:p w:rsidR="00081F89" w:rsidRPr="00060C5E" w:rsidRDefault="00081F89" w:rsidP="00081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2434" w:rsidRPr="00060C5E" w:rsidTr="006C53E8">
        <w:tc>
          <w:tcPr>
            <w:tcW w:w="2689" w:type="dxa"/>
            <w:vAlign w:val="center"/>
          </w:tcPr>
          <w:p w:rsidR="00BC2434" w:rsidRPr="00060C5E" w:rsidRDefault="00BC2434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C2434" w:rsidRDefault="003E64BD" w:rsidP="00E3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</w:t>
            </w:r>
            <w:r w:rsidR="0067519F" w:rsidRPr="006751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C2434" w:rsidRPr="00060C5E" w:rsidTr="000C690D">
        <w:tc>
          <w:tcPr>
            <w:tcW w:w="2689" w:type="dxa"/>
            <w:vAlign w:val="center"/>
          </w:tcPr>
          <w:p w:rsidR="00BC2434" w:rsidRPr="00060C5E" w:rsidRDefault="00BC2434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C2434" w:rsidRPr="00060C5E" w:rsidRDefault="0067519F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22A" w:rsidRPr="00E3022A">
              <w:rPr>
                <w:rFonts w:ascii="Times New Roman" w:hAnsi="Times New Roman" w:cs="Times New Roman"/>
                <w:sz w:val="20"/>
                <w:szCs w:val="20"/>
              </w:rPr>
              <w:t>- Не менее 5 лет практического опыта руководства организацией (подразделением</w:t>
            </w:r>
          </w:p>
        </w:tc>
      </w:tr>
      <w:tr w:rsidR="00BC2434" w:rsidRPr="00060C5E" w:rsidTr="000C690D">
        <w:tc>
          <w:tcPr>
            <w:tcW w:w="2689" w:type="dxa"/>
            <w:vAlign w:val="center"/>
          </w:tcPr>
          <w:p w:rsidR="00BC2434" w:rsidRPr="00060C5E" w:rsidRDefault="00BC2434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C2434" w:rsidRPr="00060C5E" w:rsidRDefault="005A1398" w:rsidP="00BC24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</w:tbl>
    <w:p w:rsidR="00E73E02" w:rsidRPr="00060C5E" w:rsidRDefault="00E73E02" w:rsidP="00E73E0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C5BD9" w:rsidRPr="00060C5E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60C5E" w:rsidRDefault="007A0A0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3.2</w:t>
      </w:r>
      <w:r w:rsidR="00D1067E" w:rsidRPr="00060C5E">
        <w:rPr>
          <w:rFonts w:ascii="Times New Roman" w:hAnsi="Times New Roman"/>
          <w:b/>
          <w:sz w:val="28"/>
          <w:szCs w:val="28"/>
        </w:rPr>
        <w:t>.</w:t>
      </w:r>
      <w:r w:rsidR="00B6179F" w:rsidRPr="00060C5E">
        <w:rPr>
          <w:rFonts w:ascii="Times New Roman" w:hAnsi="Times New Roman"/>
          <w:b/>
          <w:sz w:val="28"/>
          <w:szCs w:val="28"/>
        </w:rPr>
        <w:t>1</w:t>
      </w:r>
      <w:r w:rsidR="00D1067E"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060C5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E80F16" w:rsidP="007A0A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общую стратегию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FF6784" w:rsidP="00D57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067E" w:rsidRPr="00060C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F5A80" w:rsidRPr="00060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67E" w:rsidRPr="0006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D574A9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1067E" w:rsidRPr="00060C5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725B" w:rsidRPr="003F4135" w:rsidTr="008A77D9">
        <w:tc>
          <w:tcPr>
            <w:tcW w:w="2689" w:type="dxa"/>
            <w:vMerge w:val="restart"/>
            <w:vAlign w:val="center"/>
          </w:tcPr>
          <w:p w:rsidR="0033725B" w:rsidRPr="003F4135" w:rsidRDefault="0033725B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3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8A77D9" w:rsidRPr="003F4135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725B" w:rsidRPr="003F4135" w:rsidRDefault="00E80F16" w:rsidP="00E80F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единство в понимании миссии, стратегических целей организации всеми заинтересованными группами</w:t>
            </w:r>
          </w:p>
        </w:tc>
      </w:tr>
      <w:tr w:rsidR="008A77D9" w:rsidRPr="003F4135" w:rsidTr="008A77D9">
        <w:tc>
          <w:tcPr>
            <w:tcW w:w="2689" w:type="dxa"/>
            <w:vMerge/>
            <w:vAlign w:val="center"/>
          </w:tcPr>
          <w:p w:rsidR="008A77D9" w:rsidRPr="003F4135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F4135" w:rsidRDefault="00E80F16" w:rsidP="00E80F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стратегические приоритеты развития организации Формулировать кратко-, средне-, долгосрочные стратегические задачи организации</w:t>
            </w:r>
          </w:p>
        </w:tc>
      </w:tr>
      <w:tr w:rsidR="008A77D9" w:rsidRPr="003F4135" w:rsidTr="0087527F">
        <w:tc>
          <w:tcPr>
            <w:tcW w:w="2689" w:type="dxa"/>
            <w:vMerge/>
          </w:tcPr>
          <w:p w:rsidR="008A77D9" w:rsidRPr="003F4135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F4135" w:rsidRDefault="00E80F16" w:rsidP="00E8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35">
              <w:rPr>
                <w:rFonts w:ascii="Times New Roman" w:hAnsi="Times New Roman" w:cs="Times New Roman"/>
                <w:sz w:val="20"/>
                <w:szCs w:val="20"/>
              </w:rPr>
              <w:t>Разрабатывать генеральный план достижения стратегических целей ,Определять ресурсы, необходимые для решения стратегических задач</w:t>
            </w:r>
          </w:p>
        </w:tc>
      </w:tr>
      <w:tr w:rsidR="003F4135" w:rsidRPr="003F4135" w:rsidTr="003F4135">
        <w:trPr>
          <w:trHeight w:val="389"/>
        </w:trPr>
        <w:tc>
          <w:tcPr>
            <w:tcW w:w="2689" w:type="dxa"/>
            <w:vMerge/>
            <w:vAlign w:val="center"/>
          </w:tcPr>
          <w:p w:rsidR="003F4135" w:rsidRPr="003F4135" w:rsidRDefault="003F4135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3F4135" w:rsidRDefault="003F4135" w:rsidP="00E80F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альтернативные варианты реализации стратегии ,Получать одобрение стратегии собственника и других ключевых</w:t>
            </w:r>
          </w:p>
          <w:p w:rsidR="003F4135" w:rsidRPr="003F4135" w:rsidRDefault="003F4135" w:rsidP="00E80F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групп</w:t>
            </w:r>
          </w:p>
        </w:tc>
      </w:tr>
      <w:tr w:rsidR="008A77D9" w:rsidRPr="003F4135" w:rsidTr="008A77D9">
        <w:tc>
          <w:tcPr>
            <w:tcW w:w="2689" w:type="dxa"/>
            <w:vMerge w:val="restart"/>
            <w:vAlign w:val="center"/>
          </w:tcPr>
          <w:p w:rsidR="008A77D9" w:rsidRPr="003F4135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3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77D9" w:rsidRPr="003F4135" w:rsidRDefault="00E80F16" w:rsidP="00D606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деятельность. Анализировать изменения. Синтезировать информацию</w:t>
            </w:r>
          </w:p>
        </w:tc>
      </w:tr>
      <w:tr w:rsidR="008A77D9" w:rsidRPr="003F4135" w:rsidTr="008A77D9">
        <w:tc>
          <w:tcPr>
            <w:tcW w:w="2689" w:type="dxa"/>
            <w:vMerge/>
            <w:vAlign w:val="center"/>
          </w:tcPr>
          <w:p w:rsidR="008A77D9" w:rsidRPr="003F4135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F4135" w:rsidRDefault="00E80F16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планы, проекты. Оценивать результаты деятельности</w:t>
            </w:r>
          </w:p>
        </w:tc>
      </w:tr>
      <w:tr w:rsidR="008A77D9" w:rsidRPr="003F4135" w:rsidTr="008A77D9">
        <w:tc>
          <w:tcPr>
            <w:tcW w:w="2689" w:type="dxa"/>
            <w:vMerge/>
            <w:vAlign w:val="center"/>
          </w:tcPr>
          <w:p w:rsidR="008A77D9" w:rsidRPr="003F4135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F4135" w:rsidRDefault="00E80F16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риски. Принимать решения в нестандартных ситуациях</w:t>
            </w:r>
          </w:p>
        </w:tc>
      </w:tr>
      <w:tr w:rsidR="008A77D9" w:rsidRPr="003F4135" w:rsidTr="008A77D9">
        <w:tc>
          <w:tcPr>
            <w:tcW w:w="2689" w:type="dxa"/>
            <w:vMerge/>
            <w:vAlign w:val="center"/>
          </w:tcPr>
          <w:p w:rsidR="008A77D9" w:rsidRPr="003F4135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F4135" w:rsidRDefault="00E80F16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 проблемные вопросы. Прогнозировать развитие</w:t>
            </w:r>
            <w:r w:rsidRPr="003F4135">
              <w:rPr>
                <w:sz w:val="20"/>
                <w:szCs w:val="20"/>
              </w:rPr>
              <w:t xml:space="preserve"> </w:t>
            </w: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 Транслировать информацию</w:t>
            </w:r>
          </w:p>
        </w:tc>
      </w:tr>
      <w:tr w:rsidR="008A77D9" w:rsidRPr="003F4135" w:rsidTr="008A77D9">
        <w:tc>
          <w:tcPr>
            <w:tcW w:w="2689" w:type="dxa"/>
            <w:vMerge/>
            <w:vAlign w:val="center"/>
          </w:tcPr>
          <w:p w:rsidR="008A77D9" w:rsidRPr="003F4135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F4135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AE" w:rsidRPr="003F4135" w:rsidTr="008A77D9">
        <w:tc>
          <w:tcPr>
            <w:tcW w:w="2689" w:type="dxa"/>
            <w:vMerge w:val="restart"/>
            <w:vAlign w:val="center"/>
          </w:tcPr>
          <w:p w:rsidR="003A18AE" w:rsidRPr="003F4135" w:rsidRDefault="003A18AE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13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A18AE" w:rsidRPr="003F4135" w:rsidRDefault="00E80F16" w:rsidP="00642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 w:rsidR="00642E29"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</w:tr>
      <w:tr w:rsidR="003A18AE" w:rsidRPr="003F4135" w:rsidTr="008A77D9">
        <w:tc>
          <w:tcPr>
            <w:tcW w:w="2689" w:type="dxa"/>
            <w:vMerge/>
            <w:vAlign w:val="center"/>
          </w:tcPr>
          <w:p w:rsidR="003A18AE" w:rsidRPr="003F4135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Pr="003F4135" w:rsidRDefault="00E80F16" w:rsidP="00642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 обеспечения единогласия в отношении</w:t>
            </w:r>
            <w:r w:rsidR="00642E29"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миссии, стратегических целей организации среди всех заинтересованных групп</w:t>
            </w:r>
          </w:p>
        </w:tc>
      </w:tr>
      <w:tr w:rsidR="003A18AE" w:rsidRPr="003F4135" w:rsidTr="008A77D9">
        <w:tc>
          <w:tcPr>
            <w:tcW w:w="2689" w:type="dxa"/>
            <w:vMerge/>
            <w:vAlign w:val="center"/>
          </w:tcPr>
          <w:p w:rsidR="003A18AE" w:rsidRPr="003F4135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Pr="003F4135" w:rsidRDefault="00E80F16" w:rsidP="00642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механизм согласования</w:t>
            </w:r>
            <w:r w:rsidR="00642E29"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интересов, позиций заинтересованных групп</w:t>
            </w:r>
          </w:p>
        </w:tc>
      </w:tr>
      <w:tr w:rsidR="003A18AE" w:rsidRPr="003F4135" w:rsidTr="008A77D9">
        <w:tc>
          <w:tcPr>
            <w:tcW w:w="2689" w:type="dxa"/>
            <w:vMerge/>
            <w:vAlign w:val="center"/>
          </w:tcPr>
          <w:p w:rsidR="003A18AE" w:rsidRPr="003F4135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Pr="003F4135" w:rsidRDefault="00642E29" w:rsidP="00642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 определения кратко-, средне-,долгосрочных стратегических задач организации</w:t>
            </w:r>
          </w:p>
        </w:tc>
      </w:tr>
      <w:tr w:rsidR="003A18AE" w:rsidRPr="003F4135" w:rsidTr="008A77D9">
        <w:tc>
          <w:tcPr>
            <w:tcW w:w="2689" w:type="dxa"/>
            <w:vMerge/>
            <w:vAlign w:val="center"/>
          </w:tcPr>
          <w:p w:rsidR="003A18AE" w:rsidRPr="003F4135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Pr="003F4135" w:rsidRDefault="00642E29" w:rsidP="00642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приемы и технологии разработки стратегического плана, Принципы, методы, технологии определения ресурсов, необходимых для решения стратегических задач</w:t>
            </w:r>
          </w:p>
        </w:tc>
      </w:tr>
      <w:tr w:rsidR="003A18AE" w:rsidRPr="003F4135" w:rsidTr="008A77D9">
        <w:tc>
          <w:tcPr>
            <w:tcW w:w="2689" w:type="dxa"/>
            <w:vMerge/>
            <w:vAlign w:val="center"/>
          </w:tcPr>
          <w:p w:rsidR="003A18AE" w:rsidRPr="003F4135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Pr="003F4135" w:rsidRDefault="00642E29" w:rsidP="00642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оценки альтернативных вариантов реализации стратегии</w:t>
            </w:r>
          </w:p>
        </w:tc>
      </w:tr>
    </w:tbl>
    <w:p w:rsidR="003E64BD" w:rsidRDefault="003E64BD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91C" w:rsidRPr="00060C5E" w:rsidRDefault="00AF7897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</w:t>
      </w:r>
      <w:r w:rsidR="00BB791C" w:rsidRPr="00060C5E">
        <w:rPr>
          <w:rFonts w:ascii="Times New Roman" w:hAnsi="Times New Roman"/>
          <w:b/>
          <w:sz w:val="28"/>
          <w:szCs w:val="28"/>
        </w:rPr>
        <w:t>.</w:t>
      </w:r>
      <w:r w:rsidR="00F5489B" w:rsidRPr="00060C5E">
        <w:rPr>
          <w:rFonts w:ascii="Times New Roman" w:hAnsi="Times New Roman"/>
          <w:b/>
          <w:sz w:val="28"/>
          <w:szCs w:val="28"/>
        </w:rPr>
        <w:t>2</w:t>
      </w:r>
      <w:r w:rsidR="00BB791C" w:rsidRPr="00060C5E">
        <w:rPr>
          <w:rFonts w:ascii="Times New Roman" w:hAnsi="Times New Roman"/>
          <w:b/>
          <w:sz w:val="28"/>
          <w:szCs w:val="28"/>
        </w:rPr>
        <w:t>.</w:t>
      </w:r>
      <w:r w:rsidR="00F5489B" w:rsidRPr="00060C5E">
        <w:rPr>
          <w:rFonts w:ascii="Times New Roman" w:hAnsi="Times New Roman"/>
          <w:b/>
          <w:sz w:val="28"/>
          <w:szCs w:val="28"/>
        </w:rPr>
        <w:t>2</w:t>
      </w:r>
      <w:r w:rsidR="00BB791C"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060C5E" w:rsidRDefault="00BB791C" w:rsidP="00BB7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060C5E" w:rsidTr="00A53EF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642E29" w:rsidP="006032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разработкой бизнес-плана организаци</w:t>
            </w:r>
            <w:r w:rsid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7C5830" w:rsidP="007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91C" w:rsidRPr="00060C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5409E" w:rsidRPr="00060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91C" w:rsidRPr="0006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717123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D49" w:rsidRPr="00060C5E" w:rsidTr="00E2238D">
        <w:tc>
          <w:tcPr>
            <w:tcW w:w="2689" w:type="dxa"/>
            <w:vMerge w:val="restart"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4D49" w:rsidRPr="00060C5E" w:rsidRDefault="00EB021C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единство в понимании способов реализации общей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 всеми заинтересованными группами</w:t>
            </w:r>
          </w:p>
        </w:tc>
      </w:tr>
      <w:tr w:rsidR="000F4D49" w:rsidRPr="00060C5E" w:rsidTr="0087527F">
        <w:tc>
          <w:tcPr>
            <w:tcW w:w="2689" w:type="dxa"/>
            <w:vMerge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F4D49" w:rsidRDefault="00EB021C" w:rsidP="00EB021C">
            <w:pPr>
              <w:rPr>
                <w:rFonts w:ascii="Times New Roman" w:hAnsi="Times New Roman" w:cs="Times New Roman"/>
              </w:rPr>
            </w:pPr>
            <w:r w:rsidRPr="00EB021C">
              <w:rPr>
                <w:rFonts w:ascii="Times New Roman" w:hAnsi="Times New Roman" w:cs="Times New Roman"/>
              </w:rPr>
              <w:t>Определять цели, задачи, ожидаемые результаты и основные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21C">
              <w:rPr>
                <w:rFonts w:ascii="Times New Roman" w:hAnsi="Times New Roman" w:cs="Times New Roman"/>
              </w:rPr>
              <w:t>реализации бизнес-плана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021C" w:rsidRPr="00EB021C" w:rsidRDefault="00EB021C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сроки и ресурсы для реализации бизнес-плана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риски и возможные способы их минимизации и</w:t>
            </w:r>
          </w:p>
          <w:p w:rsidR="000F4D49" w:rsidRPr="00060C5E" w:rsidRDefault="00EB021C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</w:t>
            </w:r>
          </w:p>
        </w:tc>
      </w:tr>
      <w:tr w:rsidR="003F4135" w:rsidRPr="00060C5E" w:rsidTr="003F4135">
        <w:trPr>
          <w:trHeight w:val="557"/>
        </w:trPr>
        <w:tc>
          <w:tcPr>
            <w:tcW w:w="2689" w:type="dxa"/>
            <w:vMerge/>
            <w:vAlign w:val="center"/>
          </w:tcPr>
          <w:p w:rsidR="003F4135" w:rsidRPr="00060C5E" w:rsidRDefault="003F4135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EB021C" w:rsidRDefault="003F4135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полномочия и ответственность за 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определенных частей бизнес-плана между функциональными</w:t>
            </w:r>
          </w:p>
          <w:p w:rsidR="003F4135" w:rsidRPr="00060C5E" w:rsidRDefault="003F4135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менеджерами</w:t>
            </w:r>
          </w:p>
        </w:tc>
      </w:tr>
      <w:tr w:rsidR="000F4D49" w:rsidRPr="00060C5E" w:rsidTr="00E2238D">
        <w:tc>
          <w:tcPr>
            <w:tcW w:w="2689" w:type="dxa"/>
            <w:vMerge w:val="restart"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4D49" w:rsidRPr="00060C5E" w:rsidRDefault="00C6687E" w:rsidP="00C668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Синтезировать информацию. Анализировать изменения.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</w:t>
            </w: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</w:t>
            </w:r>
            <w:r>
              <w:t xml:space="preserve"> </w:t>
            </w: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 Оценивать планы, проекты. Оценивать результаты</w:t>
            </w:r>
          </w:p>
        </w:tc>
      </w:tr>
      <w:tr w:rsidR="003F4135" w:rsidRPr="00060C5E" w:rsidTr="003F4135">
        <w:trPr>
          <w:trHeight w:val="409"/>
        </w:trPr>
        <w:tc>
          <w:tcPr>
            <w:tcW w:w="2689" w:type="dxa"/>
            <w:vMerge/>
            <w:vAlign w:val="center"/>
          </w:tcPr>
          <w:p w:rsidR="003F4135" w:rsidRPr="00060C5E" w:rsidDel="002A1D54" w:rsidRDefault="003F4135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C6687E" w:rsidRDefault="003F4135" w:rsidP="00C668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нестандартных ситуациях.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риски. Разрешать проблемные вопросы. Прогнозировать</w:t>
            </w:r>
          </w:p>
          <w:p w:rsidR="003F4135" w:rsidRPr="00060C5E" w:rsidRDefault="003F4135" w:rsidP="00C668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событий. Мотивировать подчиненных. Транслировать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</w:p>
        </w:tc>
      </w:tr>
      <w:tr w:rsidR="007755DF" w:rsidRPr="00060C5E" w:rsidTr="00E2238D">
        <w:tc>
          <w:tcPr>
            <w:tcW w:w="2689" w:type="dxa"/>
            <w:vMerge w:val="restart"/>
            <w:vAlign w:val="center"/>
          </w:tcPr>
          <w:p w:rsidR="007755DF" w:rsidRPr="00060C5E" w:rsidRDefault="007755DF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55DF" w:rsidRPr="00EB021C" w:rsidRDefault="00EB021C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 отрасли</w:t>
            </w:r>
          </w:p>
        </w:tc>
      </w:tr>
      <w:tr w:rsidR="007755DF" w:rsidRPr="00AF2FFC" w:rsidTr="0087527F">
        <w:tc>
          <w:tcPr>
            <w:tcW w:w="2689" w:type="dxa"/>
            <w:vMerge/>
          </w:tcPr>
          <w:p w:rsidR="007755DF" w:rsidRDefault="007755DF"/>
        </w:tc>
        <w:tc>
          <w:tcPr>
            <w:tcW w:w="12048" w:type="dxa"/>
          </w:tcPr>
          <w:p w:rsidR="00EB021C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обеспечения единогласия в отношении</w:t>
            </w:r>
          </w:p>
          <w:p w:rsidR="007755DF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способов реализации общей стратегии среди всех заинтересованных групп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21C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Принципы, механизм согласования интересов, позиций</w:t>
            </w:r>
          </w:p>
          <w:p w:rsidR="007755DF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заинтересованных групп в отношении развития организации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21C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технологии, инструменты определения целей,</w:t>
            </w:r>
          </w:p>
          <w:p w:rsidR="007755DF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задач, ожидаемых результатов и средств реализации бизнес-плана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21C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Принципы, методы инструменты, технологии определения сроков и</w:t>
            </w:r>
          </w:p>
          <w:p w:rsidR="007755DF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ресурсов для реализации бизнес-плана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21C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Принципы, методы инструменты, технологии распределения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полномочий и ответственности за выполнение определенных частей</w:t>
            </w:r>
          </w:p>
          <w:p w:rsidR="007755DF" w:rsidRPr="00EB021C" w:rsidRDefault="00EB021C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бизнес-плана между функциональными менеджерами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Принципы, методы бизнес-планирования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21C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</w:t>
            </w:r>
          </w:p>
        </w:tc>
      </w:tr>
      <w:tr w:rsidR="00F2283D" w:rsidRPr="00AF2FFC" w:rsidTr="00E2238D">
        <w:tc>
          <w:tcPr>
            <w:tcW w:w="2689" w:type="dxa"/>
            <w:vAlign w:val="center"/>
          </w:tcPr>
          <w:p w:rsidR="00BB791C" w:rsidRPr="00060C5E" w:rsidRDefault="00BB791C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B791C" w:rsidRPr="00060C5E" w:rsidRDefault="00BB791C" w:rsidP="00E2238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F4135" w:rsidRDefault="003F4135" w:rsidP="00D0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7EE" w:rsidRPr="003F4135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135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27EE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20425F" w:rsidRDefault="00CC38E0" w:rsidP="00E80F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/>
            <w:r w:rsidR="00D027EE" w:rsidRPr="00060C5E">
              <w:t xml:space="preserve"> </w:t>
            </w:r>
            <w:r w:rsidR="0020425F" w:rsidRPr="0020425F">
              <w:rPr>
                <w:rFonts w:ascii="Times New Roman" w:hAnsi="Times New Roman" w:cs="Times New Roman"/>
                <w:sz w:val="20"/>
                <w:szCs w:val="20"/>
              </w:rPr>
              <w:t>Руководить реализацией стратегии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D027E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4135" w:rsidRPr="00060C5E" w:rsidTr="003F4135">
        <w:trPr>
          <w:trHeight w:val="452"/>
        </w:trPr>
        <w:tc>
          <w:tcPr>
            <w:tcW w:w="2689" w:type="dxa"/>
            <w:vAlign w:val="center"/>
          </w:tcPr>
          <w:p w:rsidR="003F4135" w:rsidRPr="00060C5E" w:rsidRDefault="003F4135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4135" w:rsidRPr="00060C5E" w:rsidRDefault="003F4135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027EE" w:rsidRPr="00CA0CBD" w:rsidRDefault="007D2836" w:rsidP="00E3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специальное образование(бакалавр</w:t>
            </w:r>
            <w:r w:rsidR="00D027EE"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</w:p>
        </w:tc>
      </w:tr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27EE" w:rsidRPr="0005356A" w:rsidRDefault="004174B2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  <w:r w:rsidR="00E3022A" w:rsidRPr="00E3022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 Не менее 5 лет практического опыта руководства организацией (подразделением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4975C0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27EE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20425F" w:rsidP="00307A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Обеспечивать организацию ресурсами, распределять ресурсы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497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27EE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20425F" w:rsidP="002042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необходимые для функционирования организации ресурсы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,с</w:t>
            </w:r>
            <w:r w:rsidRP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тавить перед функциональными менеджерами задачи, связанные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разработкой ресурсных планов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25F" w:rsidRPr="0020425F" w:rsidRDefault="0020425F" w:rsidP="002042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требования к качеству ресурсов для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асставлять приоритеты в отношении требований к ресурсам, исходя</w:t>
            </w:r>
          </w:p>
          <w:p w:rsidR="00D027EE" w:rsidRPr="00060C5E" w:rsidRDefault="0020425F" w:rsidP="002042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приоритетов развития организации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25F" w:rsidRPr="0020425F" w:rsidRDefault="0020425F" w:rsidP="002042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Обсуждать и утверждать ресурсные планы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,о</w:t>
            </w: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существлять поиск дополнительных ресурсов, требующихся для</w:t>
            </w:r>
          </w:p>
          <w:p w:rsidR="00D027EE" w:rsidRPr="00060C5E" w:rsidRDefault="0020425F" w:rsidP="002042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реализации стратегии</w:t>
            </w:r>
          </w:p>
        </w:tc>
      </w:tr>
      <w:tr w:rsidR="0020425F" w:rsidRPr="00060C5E" w:rsidTr="00307AB2">
        <w:tc>
          <w:tcPr>
            <w:tcW w:w="2689" w:type="dxa"/>
            <w:vAlign w:val="center"/>
          </w:tcPr>
          <w:p w:rsidR="0020425F" w:rsidRPr="00060C5E" w:rsidRDefault="0020425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25F" w:rsidRPr="00060C5E" w:rsidRDefault="0020425F" w:rsidP="002042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Поощрять сотрудников за экономию и эффективное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эффективности использования ресурсов.</w:t>
            </w:r>
          </w:p>
        </w:tc>
      </w:tr>
      <w:tr w:rsidR="0020425F" w:rsidRPr="00060C5E" w:rsidTr="00307AB2">
        <w:tc>
          <w:tcPr>
            <w:tcW w:w="2689" w:type="dxa"/>
            <w:vAlign w:val="center"/>
          </w:tcPr>
          <w:p w:rsidR="0020425F" w:rsidRPr="00060C5E" w:rsidRDefault="0020425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25F" w:rsidRPr="00060C5E" w:rsidRDefault="0020425F" w:rsidP="002042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Контролировать исполнение планов функциональных менеджеров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использованию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использования ресурсов. Определять 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повышения эффективности использования ресурсов</w:t>
            </w:r>
          </w:p>
        </w:tc>
      </w:tr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D7" w:rsidRPr="00AE27D7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синтезировать информацию. Анализировать ситуацию</w:t>
            </w:r>
          </w:p>
          <w:p w:rsidR="00D027EE" w:rsidRPr="00060C5E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изменения. Мотивировать подчиненных. Оценивать результаты</w:t>
            </w:r>
            <w: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исполнение планов, эффективность отдельных процедур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7D7" w:rsidRPr="00AE27D7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деятельность. Принимать решения. Прогнозировать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событий. Распределять ресурсы. Разрешать проблемные</w:t>
            </w:r>
          </w:p>
          <w:p w:rsidR="00D027EE" w:rsidRPr="00060C5E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ситуации. Оценивать риски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D027EE" w:rsidP="00896A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59" w:rsidRPr="00060C5E" w:rsidTr="005E4759">
        <w:trPr>
          <w:trHeight w:val="228"/>
        </w:trPr>
        <w:tc>
          <w:tcPr>
            <w:tcW w:w="2689" w:type="dxa"/>
            <w:vMerge w:val="restart"/>
            <w:vAlign w:val="center"/>
          </w:tcPr>
          <w:p w:rsidR="005E4759" w:rsidRPr="00060C5E" w:rsidRDefault="005E4759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4759" w:rsidRPr="00060C5E" w:rsidRDefault="005E4759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59" w:rsidRPr="00060C5E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</w:tr>
      <w:tr w:rsidR="005E4759" w:rsidRPr="00060C5E" w:rsidTr="005E4759">
        <w:trPr>
          <w:trHeight w:val="228"/>
        </w:trPr>
        <w:tc>
          <w:tcPr>
            <w:tcW w:w="2689" w:type="dxa"/>
            <w:vMerge/>
            <w:vAlign w:val="center"/>
          </w:tcPr>
          <w:p w:rsidR="005E4759" w:rsidRPr="00060C5E" w:rsidRDefault="005E4759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7D7" w:rsidRPr="00AE27D7" w:rsidRDefault="00AE27D7" w:rsidP="00CA39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оценки потребностей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ресурсах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39DE">
              <w:t xml:space="preserve"> </w:t>
            </w:r>
            <w:r w:rsidR="00CA39DE" w:rsidRP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повышения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39DE" w:rsidRP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использования ресурсов</w:t>
            </w:r>
          </w:p>
          <w:p w:rsidR="00AE27D7" w:rsidRPr="00AE27D7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ресурсного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Принципы, методы, технологии, инструменты мобилизации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ресурсов, требующихся для реализации стратегии</w:t>
            </w:r>
          </w:p>
          <w:p w:rsidR="005E4759" w:rsidRPr="005E4759" w:rsidRDefault="00AE27D7" w:rsidP="00CA39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 определения критериев эффективности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ресурсов</w:t>
            </w:r>
          </w:p>
        </w:tc>
      </w:tr>
      <w:tr w:rsidR="005E4759" w:rsidRPr="00060C5E" w:rsidTr="0087527F">
        <w:trPr>
          <w:trHeight w:val="282"/>
        </w:trPr>
        <w:tc>
          <w:tcPr>
            <w:tcW w:w="2689" w:type="dxa"/>
            <w:vMerge/>
            <w:vAlign w:val="center"/>
          </w:tcPr>
          <w:p w:rsidR="005E4759" w:rsidRPr="00060C5E" w:rsidRDefault="005E4759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7D7" w:rsidRPr="00AE27D7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контроля исполнения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функциональных менеджеров по использованию ресурсов</w:t>
            </w:r>
          </w:p>
          <w:p w:rsidR="005E4759" w:rsidRPr="005E4759" w:rsidRDefault="00AE27D7" w:rsidP="00CA39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оценки эффективности</w:t>
            </w:r>
            <w:r w:rsidR="00CA3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ресурсов</w:t>
            </w:r>
          </w:p>
        </w:tc>
      </w:tr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D027EE" w:rsidP="00307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135" w:rsidRDefault="003F4135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4975C0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27EE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20425F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F">
              <w:rPr>
                <w:rFonts w:ascii="Times New Roman" w:hAnsi="Times New Roman" w:cs="Times New Roman"/>
                <w:sz w:val="20"/>
                <w:szCs w:val="20"/>
              </w:rPr>
              <w:t>Делегировать ответственность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49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27EE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4135" w:rsidRPr="00060C5E" w:rsidTr="00307AB2">
        <w:tc>
          <w:tcPr>
            <w:tcW w:w="2689" w:type="dxa"/>
            <w:vMerge w:val="restart"/>
            <w:vAlign w:val="center"/>
          </w:tcPr>
          <w:p w:rsidR="003F4135" w:rsidRPr="00060C5E" w:rsidRDefault="003F4135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4135" w:rsidRPr="00C47B72" w:rsidRDefault="003F4135" w:rsidP="00C47B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Определять функции, ответственность, задачи и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участников процесса делегирования (включая функции,</w:t>
            </w:r>
          </w:p>
          <w:p w:rsidR="003F4135" w:rsidRPr="00060C5E" w:rsidRDefault="003F4135" w:rsidP="00C47B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ответственность, задачи и ограничения руководителя)</w:t>
            </w:r>
          </w:p>
        </w:tc>
      </w:tr>
      <w:tr w:rsidR="003F4135" w:rsidRPr="00060C5E" w:rsidTr="00307AB2">
        <w:tc>
          <w:tcPr>
            <w:tcW w:w="2689" w:type="dxa"/>
            <w:vMerge/>
            <w:vAlign w:val="center"/>
          </w:tcPr>
          <w:p w:rsidR="003F4135" w:rsidRPr="00060C5E" w:rsidRDefault="003F4135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C47B72" w:rsidRDefault="003F4135" w:rsidP="00C47B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Выбирать компетентных исполнителей для делегирования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Убеждаться в понимании исполнителем поставленных перед ним задач</w:t>
            </w:r>
          </w:p>
          <w:p w:rsidR="003F4135" w:rsidRPr="00C47B72" w:rsidRDefault="003F4135" w:rsidP="00C47B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и его мотивации на их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Доводить до исполнителя и согласовывать с ним параметры оценки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контроля его деятельности</w:t>
            </w:r>
          </w:p>
        </w:tc>
      </w:tr>
      <w:tr w:rsidR="003F4135" w:rsidRPr="00060C5E" w:rsidTr="00307AB2">
        <w:tc>
          <w:tcPr>
            <w:tcW w:w="2689" w:type="dxa"/>
            <w:vMerge/>
            <w:vAlign w:val="center"/>
          </w:tcPr>
          <w:p w:rsidR="003F4135" w:rsidRPr="00060C5E" w:rsidRDefault="003F4135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C47B72" w:rsidRDefault="003F4135" w:rsidP="00C47B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приоритетность задач и, при необходимости, изменять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список задач и полномочия исполнителей</w:t>
            </w:r>
          </w:p>
        </w:tc>
      </w:tr>
      <w:tr w:rsidR="003F4135" w:rsidRPr="00060C5E" w:rsidTr="00307AB2">
        <w:tc>
          <w:tcPr>
            <w:tcW w:w="2689" w:type="dxa"/>
            <w:vMerge/>
            <w:vAlign w:val="center"/>
          </w:tcPr>
          <w:p w:rsidR="003F4135" w:rsidRPr="00060C5E" w:rsidRDefault="003F4135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C47B72" w:rsidRDefault="003F4135" w:rsidP="00C47B7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Выделять ресурсы для реализации делегируемых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Отслеживать, контролировать и поддерживать действия исполнителей</w:t>
            </w:r>
          </w:p>
        </w:tc>
      </w:tr>
      <w:tr w:rsidR="003F4135" w:rsidRPr="00060C5E" w:rsidTr="00307AB2">
        <w:tc>
          <w:tcPr>
            <w:tcW w:w="2689" w:type="dxa"/>
            <w:vMerge/>
            <w:vAlign w:val="center"/>
          </w:tcPr>
          <w:p w:rsidR="003F4135" w:rsidRPr="00060C5E" w:rsidRDefault="003F4135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6B16D2" w:rsidRDefault="003F4135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D027EE" w:rsidRPr="00060C5E" w:rsidRDefault="00D24902" w:rsidP="00D249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деятельность. Находить компромисс. 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временем (тайм-менеджмент).</w:t>
            </w:r>
          </w:p>
        </w:tc>
      </w:tr>
      <w:tr w:rsidR="00C47B72" w:rsidRPr="00060C5E" w:rsidTr="00307AB2">
        <w:tc>
          <w:tcPr>
            <w:tcW w:w="2689" w:type="dxa"/>
            <w:vMerge/>
            <w:vAlign w:val="center"/>
          </w:tcPr>
          <w:p w:rsidR="00C47B72" w:rsidRPr="00060C5E" w:rsidRDefault="00C47B72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B72" w:rsidRPr="00060C5E" w:rsidRDefault="00D24902" w:rsidP="00D249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Отстаивать собственную позицию, учитывая мнение оппонентов.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деятельности, эффективность 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</w:t>
            </w:r>
          </w:p>
        </w:tc>
      </w:tr>
      <w:tr w:rsidR="00C47B72" w:rsidRPr="00060C5E" w:rsidTr="00307AB2">
        <w:tc>
          <w:tcPr>
            <w:tcW w:w="2689" w:type="dxa"/>
            <w:vMerge/>
            <w:vAlign w:val="center"/>
          </w:tcPr>
          <w:p w:rsidR="00C47B72" w:rsidRPr="00060C5E" w:rsidRDefault="00C47B72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B72" w:rsidRPr="00060C5E" w:rsidRDefault="00D24902" w:rsidP="00D249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деятельность. Принимать решения, в т.ч.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нестандартных ситуациях. Прогнозировать развитие событий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7EE" w:rsidRPr="00060C5E" w:rsidRDefault="00D24902" w:rsidP="00D249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 проблемные ситуации. Синтезировать информацию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множественных источников. Убеждать собеседников. Оценивать риски</w:t>
            </w:r>
          </w:p>
        </w:tc>
      </w:tr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  Необходимые знания</w:t>
            </w:r>
          </w:p>
        </w:tc>
        <w:tc>
          <w:tcPr>
            <w:tcW w:w="12048" w:type="dxa"/>
          </w:tcPr>
          <w:p w:rsidR="00C47B72" w:rsidRPr="00C47B72" w:rsidRDefault="00C47B72" w:rsidP="00C4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технологии, инструменты определения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,ответственности, задач и ограничений участников процесса</w:t>
            </w:r>
          </w:p>
          <w:p w:rsidR="00D027EE" w:rsidRPr="00060C5E" w:rsidRDefault="00C47B72" w:rsidP="00C4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делегирования (включая функции, ответственность, задачи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ограничения руководителя)</w:t>
            </w:r>
          </w:p>
        </w:tc>
      </w:tr>
      <w:tr w:rsidR="00C47B72" w:rsidRPr="00060C5E" w:rsidTr="00307AB2">
        <w:tc>
          <w:tcPr>
            <w:tcW w:w="2689" w:type="dxa"/>
            <w:vMerge/>
            <w:vAlign w:val="center"/>
          </w:tcPr>
          <w:p w:rsidR="00C47B72" w:rsidRPr="00060C5E" w:rsidRDefault="00C47B72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B72" w:rsidRPr="00060C5E" w:rsidRDefault="00C47B72" w:rsidP="00C4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Принципы, методы отбора компетентных исполнителей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делегирования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эффективных коммуникаций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процессе делегирования</w:t>
            </w:r>
          </w:p>
        </w:tc>
      </w:tr>
      <w:tr w:rsidR="00C47B72" w:rsidRPr="00060C5E" w:rsidTr="00307AB2">
        <w:tc>
          <w:tcPr>
            <w:tcW w:w="2689" w:type="dxa"/>
            <w:vMerge/>
            <w:vAlign w:val="center"/>
          </w:tcPr>
          <w:p w:rsidR="00C47B72" w:rsidRPr="00060C5E" w:rsidRDefault="00C47B72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B72" w:rsidRPr="00C47B72" w:rsidRDefault="00C47B72" w:rsidP="00C4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декомпозиции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Принципы, методы обеспечения ресурсами делегируемых функций</w:t>
            </w:r>
          </w:p>
          <w:p w:rsidR="00C47B72" w:rsidRPr="00060C5E" w:rsidRDefault="00C47B72" w:rsidP="00C4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технологии, инструменты контроля и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72">
              <w:rPr>
                <w:rFonts w:ascii="Times New Roman" w:hAnsi="Times New Roman" w:cs="Times New Roman"/>
                <w:sz w:val="20"/>
                <w:szCs w:val="20"/>
              </w:rPr>
              <w:t>действий исполнителей, участвующих в процессе делегирования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7EE" w:rsidRPr="00060C5E" w:rsidRDefault="00D027EE" w:rsidP="00750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027EE" w:rsidRPr="00060C5E" w:rsidRDefault="00D027EE" w:rsidP="00307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060C5E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63ED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A52" w:rsidRPr="006D6A52" w:rsidRDefault="00CC38E0" w:rsidP="006D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/>
            <w:r w:rsidR="006D63ED" w:rsidRPr="00060C5E">
              <w:t xml:space="preserve"> </w:t>
            </w:r>
            <w:r w:rsidR="006D6A52" w:rsidRPr="006D6A52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и оценку деятельности организации</w:t>
            </w:r>
          </w:p>
          <w:p w:rsidR="006D63ED" w:rsidRPr="00E523A0" w:rsidRDefault="006D63ED" w:rsidP="002042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6D63ED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D027E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63ED" w:rsidRPr="00060C5E" w:rsidTr="0087527F">
        <w:tc>
          <w:tcPr>
            <w:tcW w:w="2689" w:type="dxa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D63ED" w:rsidRPr="00060C5E" w:rsidRDefault="00B62556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63ED" w:rsidRPr="00060C5E" w:rsidTr="0087527F">
        <w:tc>
          <w:tcPr>
            <w:tcW w:w="2689" w:type="dxa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D63ED" w:rsidRPr="00CA0CBD" w:rsidRDefault="00E523A0" w:rsidP="00E7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A0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</w:tr>
      <w:tr w:rsidR="006D63ED" w:rsidRPr="00060C5E" w:rsidTr="0087527F">
        <w:tc>
          <w:tcPr>
            <w:tcW w:w="2689" w:type="dxa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D63ED" w:rsidRPr="0005356A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  <w:r w:rsidR="00E3022A">
              <w:t xml:space="preserve"> </w:t>
            </w:r>
            <w:r w:rsidR="00E3022A" w:rsidRPr="00E3022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 менее 5 лет практического опыта руководства организацией (подразделением</w:t>
            </w:r>
          </w:p>
        </w:tc>
      </w:tr>
    </w:tbl>
    <w:p w:rsidR="006D63ED" w:rsidRDefault="006D63ED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63ED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A52" w:rsidP="008752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и оценку деятельности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6D6A52" w:rsidP="006D6A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эффективные системы сбора и обработки данных,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6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характеризующих деятельность организации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A52" w:rsidRPr="006D6A52" w:rsidRDefault="006D6A52" w:rsidP="006D6A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основные производственно-экономические 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6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 аналогичными, характеризующими деятельность</w:t>
            </w:r>
          </w:p>
          <w:p w:rsidR="006D63ED" w:rsidRPr="00060C5E" w:rsidRDefault="006D6A52" w:rsidP="006D6A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подобных организаций и, в частности, конкурентов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A52" w:rsidRPr="006D6A52" w:rsidRDefault="006D6A52" w:rsidP="006D6A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деятельности организации на 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планам и прогнозам и в случае существенного отклонения</w:t>
            </w:r>
          </w:p>
          <w:p w:rsidR="006D63ED" w:rsidRPr="00060C5E" w:rsidRDefault="006D6A52" w:rsidP="006D6A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предпринимать адекватные меры</w:t>
            </w:r>
          </w:p>
        </w:tc>
      </w:tr>
      <w:tr w:rsidR="006D6A52" w:rsidRPr="00060C5E" w:rsidTr="0087527F">
        <w:tc>
          <w:tcPr>
            <w:tcW w:w="2689" w:type="dxa"/>
            <w:vAlign w:val="center"/>
          </w:tcPr>
          <w:p w:rsidR="006D6A52" w:rsidRPr="00060C5E" w:rsidRDefault="006D6A5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A52" w:rsidRPr="006D6A52" w:rsidRDefault="006D6A52" w:rsidP="006D6A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Проводить анализ исполнения планов и прогнозов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нерешенные задачи</w:t>
            </w:r>
          </w:p>
        </w:tc>
      </w:tr>
      <w:tr w:rsidR="006D6A52" w:rsidRPr="00060C5E" w:rsidTr="0087527F">
        <w:tc>
          <w:tcPr>
            <w:tcW w:w="2689" w:type="dxa"/>
            <w:vAlign w:val="center"/>
          </w:tcPr>
          <w:p w:rsidR="006D6A52" w:rsidRPr="00060C5E" w:rsidRDefault="006D6A5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A52" w:rsidRPr="006D6A52" w:rsidRDefault="006D6A52" w:rsidP="006D6A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Учитывать выявленные проблемные зоны в дальнейшей планово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D6A52">
              <w:rPr>
                <w:rFonts w:ascii="Times New Roman" w:hAnsi="Times New Roman" w:cs="Times New Roman"/>
                <w:sz w:val="20"/>
                <w:szCs w:val="20"/>
              </w:rPr>
              <w:t>прогнозной деятельности организации</w:t>
            </w:r>
          </w:p>
        </w:tc>
      </w:tr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7412FC" w:rsidP="00741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деятельность, ситуацию и изменения. 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временем (тайм-менеджмент).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7412FC" w:rsidP="00741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ситуацию, результаты деятельности, эффективность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процедур. Принимать решения в нестандартных ситуациях.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FC" w:rsidRPr="007412FC" w:rsidRDefault="007412FC" w:rsidP="00741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 событий. Разрешать проблемные ситуации.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Синтезировать информацию из множественных источников. Оценивать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планов, соблюдение норм и правил</w:t>
            </w:r>
            <w:r>
              <w:t xml:space="preserve"> </w:t>
            </w: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организационной культуры, эффективность использования ресурсов.</w:t>
            </w:r>
          </w:p>
          <w:p w:rsidR="006D63ED" w:rsidRPr="00060C5E" w:rsidRDefault="007412FC" w:rsidP="00741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эффективность контрольных мероприятий. Оценивать риски</w:t>
            </w:r>
          </w:p>
        </w:tc>
      </w:tr>
      <w:tr w:rsidR="006D63ED" w:rsidRPr="00060C5E" w:rsidTr="0087527F">
        <w:trPr>
          <w:trHeight w:val="228"/>
        </w:trPr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3ED" w:rsidRPr="00060C5E" w:rsidRDefault="003A2466" w:rsidP="003A24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3A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эффективных систем сбора и обработки данных, характеризующих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организации</w:t>
            </w:r>
          </w:p>
        </w:tc>
      </w:tr>
      <w:tr w:rsidR="006D63ED" w:rsidRPr="00060C5E" w:rsidTr="0087527F">
        <w:trPr>
          <w:trHeight w:val="228"/>
        </w:trPr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3938" w:rsidRPr="002A3938" w:rsidRDefault="002A3938" w:rsidP="002A39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сравнения 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производственно-экономические показателей организации с</w:t>
            </w:r>
          </w:p>
          <w:p w:rsidR="006D63ED" w:rsidRPr="005E4759" w:rsidRDefault="002A3938" w:rsidP="002A39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аналогичными, характеризующими деятельность конкурентов</w:t>
            </w:r>
          </w:p>
        </w:tc>
      </w:tr>
      <w:tr w:rsidR="003A2466" w:rsidRPr="00060C5E" w:rsidTr="0087527F">
        <w:trPr>
          <w:trHeight w:val="228"/>
        </w:trPr>
        <w:tc>
          <w:tcPr>
            <w:tcW w:w="2689" w:type="dxa"/>
            <w:vMerge/>
            <w:vAlign w:val="center"/>
          </w:tcPr>
          <w:p w:rsidR="003A2466" w:rsidRPr="00060C5E" w:rsidRDefault="003A2466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3938" w:rsidRPr="002A3938" w:rsidRDefault="002A3938" w:rsidP="002A39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мониторинга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организации на соответствие планам и прогнозам</w:t>
            </w:r>
          </w:p>
          <w:p w:rsidR="003A2466" w:rsidRPr="005E4759" w:rsidRDefault="002A3938" w:rsidP="002A39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анализа исполнения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и прогнозов</w:t>
            </w:r>
          </w:p>
        </w:tc>
      </w:tr>
      <w:tr w:rsidR="003A2466" w:rsidRPr="00060C5E" w:rsidTr="0087527F">
        <w:trPr>
          <w:trHeight w:val="228"/>
        </w:trPr>
        <w:tc>
          <w:tcPr>
            <w:tcW w:w="2689" w:type="dxa"/>
            <w:vMerge/>
            <w:vAlign w:val="center"/>
          </w:tcPr>
          <w:p w:rsidR="003A2466" w:rsidRPr="00060C5E" w:rsidRDefault="003A2466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2466" w:rsidRPr="005E4759" w:rsidRDefault="002A3938" w:rsidP="002A39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анализа нерешенных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</w:tr>
    </w:tbl>
    <w:p w:rsidR="003F4135" w:rsidRDefault="003F4135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60C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6D63ED" w:rsidRPr="003F4135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3ED" w:rsidRPr="003F4135" w:rsidRDefault="006D63ED" w:rsidP="0087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61D5" w:rsidRPr="003F4135" w:rsidRDefault="007061D5" w:rsidP="007061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о результатах деятельности организации заинтересованным</w:t>
            </w:r>
          </w:p>
          <w:p w:rsidR="006D63ED" w:rsidRPr="003F4135" w:rsidRDefault="007061D5" w:rsidP="007061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сторонам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3F4135" w:rsidRDefault="006D63ED" w:rsidP="0087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3F4135" w:rsidRDefault="006D63ED" w:rsidP="0087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3F4135" w:rsidRDefault="006D63ED" w:rsidP="0087527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3F4135" w:rsidRDefault="006D63ED" w:rsidP="0087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61D5" w:rsidRPr="00060C5E" w:rsidTr="0087527F">
        <w:tc>
          <w:tcPr>
            <w:tcW w:w="2689" w:type="dxa"/>
            <w:vMerge w:val="restart"/>
            <w:vAlign w:val="center"/>
          </w:tcPr>
          <w:p w:rsidR="007061D5" w:rsidRPr="00060C5E" w:rsidRDefault="007061D5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61D5" w:rsidRPr="00060C5E" w:rsidRDefault="007061D5" w:rsidP="007061D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Руководить подготовкой отчетов о деятельности организации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различных заинтересованных сторон</w:t>
            </w:r>
          </w:p>
        </w:tc>
      </w:tr>
      <w:tr w:rsidR="007061D5" w:rsidRPr="00060C5E" w:rsidTr="0087527F">
        <w:tc>
          <w:tcPr>
            <w:tcW w:w="2689" w:type="dxa"/>
            <w:vMerge/>
            <w:vAlign w:val="center"/>
          </w:tcPr>
          <w:p w:rsidR="007061D5" w:rsidRPr="00060C5E" w:rsidRDefault="007061D5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61D5" w:rsidRPr="007061D5" w:rsidRDefault="007061D5" w:rsidP="007061D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Представлять отчеты органам власти и другим заинтересованным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сторонам, предлагая убедительные обоснования достигнутых</w:t>
            </w:r>
          </w:p>
          <w:p w:rsidR="007061D5" w:rsidRPr="00E9202C" w:rsidRDefault="007061D5" w:rsidP="007061D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результатов деятельности и прогнозов будущего развития организации</w:t>
            </w:r>
          </w:p>
        </w:tc>
      </w:tr>
      <w:tr w:rsidR="007061D5" w:rsidRPr="00060C5E" w:rsidTr="0087527F">
        <w:tc>
          <w:tcPr>
            <w:tcW w:w="2689" w:type="dxa"/>
            <w:vMerge/>
            <w:vAlign w:val="center"/>
          </w:tcPr>
          <w:p w:rsidR="007061D5" w:rsidRPr="00060C5E" w:rsidRDefault="007061D5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61D5" w:rsidRPr="00E9202C" w:rsidRDefault="007061D5" w:rsidP="007061D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Давать однозначные ясные объяснения в ответах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заинтересованных сторон о результатах деятельности организации</w:t>
            </w:r>
          </w:p>
        </w:tc>
      </w:tr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6D63ED" w:rsidRPr="00060C5E" w:rsidRDefault="007061D5" w:rsidP="007061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ситуацию. Осуществлять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временем (тайм-менеджмент).</w:t>
            </w:r>
          </w:p>
        </w:tc>
      </w:tr>
      <w:tr w:rsidR="00E9202C" w:rsidRPr="00060C5E" w:rsidTr="0087527F">
        <w:tc>
          <w:tcPr>
            <w:tcW w:w="2689" w:type="dxa"/>
            <w:vMerge/>
            <w:vAlign w:val="center"/>
          </w:tcPr>
          <w:p w:rsidR="00E9202C" w:rsidRPr="00060C5E" w:rsidRDefault="00E9202C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060C5E" w:rsidRDefault="007061D5" w:rsidP="007061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Отстаивать собственную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позицию, учитывая мнение оппонентов. Оценивать ситуацию,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деятельности, эффективность отдельных процедур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.Оценивать риски. Планировать деятельность. Предупреждать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конфликтные ситуации</w:t>
            </w:r>
          </w:p>
        </w:tc>
      </w:tr>
      <w:tr w:rsidR="00E9202C" w:rsidRPr="00060C5E" w:rsidTr="0087527F">
        <w:tc>
          <w:tcPr>
            <w:tcW w:w="2689" w:type="dxa"/>
            <w:vMerge/>
            <w:vAlign w:val="center"/>
          </w:tcPr>
          <w:p w:rsidR="00E9202C" w:rsidRPr="00060C5E" w:rsidRDefault="00E9202C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060C5E" w:rsidRDefault="007061D5" w:rsidP="007061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нестандартных ситуациях. Проводить презентации. Проводить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переговоры, консультации. Прогнозировать развитие событий.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61D5" w:rsidRPr="007061D5" w:rsidRDefault="007061D5" w:rsidP="007061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 проблемные ситуации. Синтезировать информацию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множественных источников. Убеждать собеседников. Выступать</w:t>
            </w:r>
          </w:p>
          <w:p w:rsidR="006D63ED" w:rsidRPr="00060C5E" w:rsidRDefault="007061D5" w:rsidP="007061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публично. Управлять вниманием слушателе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  Необходимые знания</w:t>
            </w:r>
          </w:p>
        </w:tc>
        <w:tc>
          <w:tcPr>
            <w:tcW w:w="12048" w:type="dxa"/>
          </w:tcPr>
          <w:p w:rsidR="007061D5" w:rsidRPr="007061D5" w:rsidRDefault="007061D5" w:rsidP="0070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подготовки отчетов о деятельности</w:t>
            </w:r>
          </w:p>
          <w:p w:rsidR="006D63ED" w:rsidRPr="00060C5E" w:rsidRDefault="007061D5" w:rsidP="0070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организации для различных заинтересованных сторон</w:t>
            </w:r>
          </w:p>
        </w:tc>
      </w:tr>
      <w:tr w:rsidR="006316E5" w:rsidRPr="00060C5E" w:rsidTr="0087527F">
        <w:tc>
          <w:tcPr>
            <w:tcW w:w="2689" w:type="dxa"/>
            <w:vMerge/>
            <w:vAlign w:val="center"/>
          </w:tcPr>
          <w:p w:rsidR="006316E5" w:rsidRPr="00060C5E" w:rsidRDefault="006316E5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61D5" w:rsidRPr="007061D5" w:rsidRDefault="007061D5" w:rsidP="0070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Методы, технологии представления отчетов органам власти и другим</w:t>
            </w:r>
          </w:p>
          <w:p w:rsidR="006316E5" w:rsidRPr="006316E5" w:rsidRDefault="007061D5" w:rsidP="0070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заинтересованным сторонам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t>3.</w:t>
      </w:r>
      <w:r w:rsidR="00981FA2">
        <w:rPr>
          <w:rFonts w:ascii="Times New Roman" w:hAnsi="Times New Roman"/>
          <w:b/>
          <w:sz w:val="24"/>
          <w:szCs w:val="24"/>
          <w:lang w:val="en-US"/>
        </w:rPr>
        <w:t>5</w:t>
      </w:r>
      <w:r w:rsidRPr="00060C5E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891D53" w:rsidRPr="003F4135" w:rsidTr="00891D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D53" w:rsidRPr="003F4135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3F4135" w:rsidRDefault="00CC38E0" w:rsidP="00981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891D53" w:rsidRPr="003F4135">
              <w:rPr>
                <w:sz w:val="24"/>
                <w:szCs w:val="24"/>
              </w:rPr>
              <w:t xml:space="preserve"> </w:t>
            </w:r>
            <w:r w:rsidR="00981FA2" w:rsidRPr="003F4135">
              <w:rPr>
                <w:rFonts w:ascii="Times New Roman" w:hAnsi="Times New Roman" w:cs="Times New Roman"/>
                <w:sz w:val="24"/>
                <w:szCs w:val="24"/>
              </w:rPr>
              <w:t>Руководить командой менеджеров высшего звена управления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3F4135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3F4135" w:rsidRDefault="00981FA2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3F4135" w:rsidRDefault="00891D53" w:rsidP="00891D5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3F4135" w:rsidRDefault="00981FA2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91D53" w:rsidRPr="00AC1CF0" w:rsidRDefault="00891D53" w:rsidP="00891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D53" w:rsidRPr="00CA0CBD" w:rsidRDefault="00E77267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6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бакалавр  </w:t>
            </w:r>
          </w:p>
        </w:tc>
      </w:tr>
      <w:tr w:rsidR="00891D53" w:rsidRPr="00060C5E" w:rsidTr="00891D53">
        <w:tc>
          <w:tcPr>
            <w:tcW w:w="2689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91D53" w:rsidRPr="00060C5E" w:rsidRDefault="00E77267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267">
              <w:rPr>
                <w:rFonts w:ascii="Times New Roman" w:hAnsi="Times New Roman" w:cs="Times New Roman"/>
                <w:sz w:val="20"/>
                <w:szCs w:val="20"/>
              </w:rPr>
              <w:t>Не менее 5 лет практического опыта руководства организацией (подразделением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53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D941C4">
        <w:rPr>
          <w:rFonts w:ascii="Times New Roman" w:hAnsi="Times New Roman"/>
          <w:b/>
          <w:sz w:val="28"/>
          <w:szCs w:val="28"/>
        </w:rPr>
        <w:t>5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1D53" w:rsidRPr="00060C5E" w:rsidTr="00891D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12B0" w:rsidRPr="00E512B0" w:rsidRDefault="00E512B0" w:rsidP="00E51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Координировать деятельность членов команды менеджеров высшего звена</w:t>
            </w:r>
          </w:p>
          <w:p w:rsidR="00891D53" w:rsidRPr="00E512B0" w:rsidRDefault="00E512B0" w:rsidP="00E51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060C5E" w:rsidRDefault="00E512B0" w:rsidP="0002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91D5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021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91D53" w:rsidRPr="00E512B0" w:rsidRDefault="00891D53" w:rsidP="00891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D53" w:rsidRPr="00060C5E" w:rsidRDefault="00E512B0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открытый диалог между членами команды.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коллективное участие в решении проблем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B0" w:rsidRPr="00E512B0" w:rsidRDefault="00E512B0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возможность регулярного обмена информацией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 вопросам деятельности, затрагивающей смежные сферы</w:t>
            </w:r>
          </w:p>
          <w:p w:rsidR="00891D53" w:rsidRPr="00060C5E" w:rsidRDefault="00E512B0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ответственности, между членами команды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B0" w:rsidRPr="00E512B0" w:rsidRDefault="00E512B0" w:rsidP="00E512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Оказывать помощь и поддержку членам команды в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деятельности в случае необходимости</w:t>
            </w:r>
          </w:p>
          <w:p w:rsidR="00891D53" w:rsidRPr="00060C5E" w:rsidRDefault="00E512B0" w:rsidP="00E512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Выявлять существующие и потенциальные конфликты между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</w:tr>
      <w:tr w:rsidR="003F4135" w:rsidRPr="00060C5E" w:rsidTr="003F4135">
        <w:trPr>
          <w:trHeight w:val="84"/>
        </w:trPr>
        <w:tc>
          <w:tcPr>
            <w:tcW w:w="2689" w:type="dxa"/>
            <w:vMerge/>
            <w:vAlign w:val="center"/>
          </w:tcPr>
          <w:p w:rsidR="003F4135" w:rsidRPr="00060C5E" w:rsidRDefault="003F4135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4135" w:rsidRPr="00F8470B" w:rsidRDefault="003F4135" w:rsidP="00E512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Минимизировать негативное влияние конфликтных ситуаций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B0">
              <w:rPr>
                <w:rFonts w:ascii="Times New Roman" w:hAnsi="Times New Roman" w:cs="Times New Roman"/>
                <w:sz w:val="20"/>
                <w:szCs w:val="20"/>
              </w:rPr>
              <w:t>индивидуальную, командную работу, работу организации в целом</w:t>
            </w:r>
          </w:p>
        </w:tc>
      </w:tr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2B0" w:rsidRPr="00E512B0" w:rsidRDefault="00E512B0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ситуацию, деятельность, качество информации.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компромисс. Осуществлять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</w:t>
            </w:r>
          </w:p>
          <w:p w:rsidR="00891D53" w:rsidRPr="00060C5E" w:rsidRDefault="00E512B0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временем (тайм-менеджмент). Отстаивать собственную позицию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учитывая мнение оппонентов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D53" w:rsidRPr="00060C5E" w:rsidRDefault="00E512B0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результаты деятельности,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отдельных процедур ситуацию, риски. Планировать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 Предупреждать и разрешать конфликтные ситуации.</w:t>
            </w:r>
          </w:p>
        </w:tc>
      </w:tr>
      <w:tr w:rsidR="003F4135" w:rsidRPr="00060C5E" w:rsidTr="003F4135">
        <w:trPr>
          <w:trHeight w:val="597"/>
        </w:trPr>
        <w:tc>
          <w:tcPr>
            <w:tcW w:w="2689" w:type="dxa"/>
            <w:vMerge/>
            <w:vAlign w:val="center"/>
          </w:tcPr>
          <w:p w:rsidR="003F4135" w:rsidRPr="00060C5E" w:rsidRDefault="003F4135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4135" w:rsidRPr="00E512B0" w:rsidRDefault="003F4135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нестандартных ситуациях. Проводить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переговоры, консультации. Прогнозировать развитие событий.</w:t>
            </w:r>
          </w:p>
          <w:p w:rsidR="003F4135" w:rsidRPr="00E512B0" w:rsidRDefault="003F4135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 проблемные ситуации. Синтезировать информацию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множественных источников. Убеж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собеседника,</w:t>
            </w:r>
            <w:r>
              <w:t xml:space="preserve"> </w:t>
            </w: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 и</w:t>
            </w:r>
          </w:p>
          <w:p w:rsidR="003F4135" w:rsidRPr="00060C5E" w:rsidRDefault="003F4135" w:rsidP="00E51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лаконично излагать мысли, формулировать цели, задачи</w:t>
            </w:r>
          </w:p>
        </w:tc>
      </w:tr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D0" w:rsidRPr="000903D0" w:rsidRDefault="000903D0" w:rsidP="000903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стимулирования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диалога между членами команды, коллективного участия</w:t>
            </w:r>
          </w:p>
          <w:p w:rsidR="00891D53" w:rsidRPr="00060C5E" w:rsidRDefault="000903D0" w:rsidP="000903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команды в решении проблем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D0" w:rsidRPr="000903D0" w:rsidRDefault="000903D0" w:rsidP="000903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Методы, технологии обеспечения возможности регулярного обмена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по различным вопросам деятельности между членами</w:t>
            </w:r>
          </w:p>
          <w:p w:rsidR="00891D53" w:rsidRPr="00060C5E" w:rsidRDefault="000903D0" w:rsidP="000903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поддержки членов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D0" w:rsidRPr="000903D0" w:rsidRDefault="000903D0" w:rsidP="000903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команды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выявления</w:t>
            </w:r>
          </w:p>
          <w:p w:rsidR="00891D53" w:rsidRPr="00060C5E" w:rsidRDefault="000903D0" w:rsidP="000903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существующих и потенциальных конфликтных ситуаций между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членами команды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методы, технологии, инструменты минимизации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негативного влияния конфликтных ситуаций на индивидуальную,командную работу, работу организации в целом</w:t>
            </w:r>
          </w:p>
        </w:tc>
      </w:tr>
      <w:tr w:rsidR="00777D05" w:rsidRPr="00060C5E" w:rsidTr="008B5970">
        <w:trPr>
          <w:trHeight w:val="475"/>
        </w:trPr>
        <w:tc>
          <w:tcPr>
            <w:tcW w:w="2689" w:type="dxa"/>
            <w:vMerge/>
            <w:vAlign w:val="center"/>
          </w:tcPr>
          <w:p w:rsidR="00777D05" w:rsidRPr="00060C5E" w:rsidRDefault="00777D05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D05" w:rsidRPr="00060C5E" w:rsidRDefault="00777D05" w:rsidP="00891D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D53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D941C4">
        <w:rPr>
          <w:rFonts w:ascii="Times New Roman" w:hAnsi="Times New Roman"/>
          <w:b/>
          <w:sz w:val="28"/>
          <w:szCs w:val="28"/>
        </w:rPr>
        <w:t>5</w:t>
      </w:r>
      <w:r w:rsidRPr="00060C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1D53" w:rsidRPr="00060C5E" w:rsidTr="00891D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6573" w:rsidRPr="00246573" w:rsidRDefault="00246573" w:rsidP="0024657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46573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профессионального развития членов команды менеджеров</w:t>
            </w:r>
          </w:p>
          <w:p w:rsidR="00891D53" w:rsidRPr="00060C5E" w:rsidRDefault="00246573" w:rsidP="0024657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46573">
              <w:rPr>
                <w:rFonts w:ascii="Times New Roman" w:hAnsi="Times New Roman" w:cs="Times New Roman"/>
                <w:sz w:val="20"/>
                <w:szCs w:val="20"/>
              </w:rPr>
              <w:t>высшего звена управления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060C5E" w:rsidRDefault="00E512B0" w:rsidP="00021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91D5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021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060C5E" w:rsidRDefault="000219E5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91D53" w:rsidRDefault="00891D53" w:rsidP="0089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271F8" w:rsidRPr="008271F8" w:rsidRDefault="008271F8" w:rsidP="008271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Выявлять потребности в развитии и обучении членов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Обеспечивать менеджерам высшего звена управления возможность</w:t>
            </w:r>
          </w:p>
          <w:p w:rsidR="00891D53" w:rsidRPr="00060C5E" w:rsidRDefault="008271F8" w:rsidP="008271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повышения профессионального уровня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71F8" w:rsidRPr="008271F8" w:rsidRDefault="008271F8" w:rsidP="008271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обучение членов команды</w:t>
            </w:r>
            <w:r w:rsidR="00651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Инструктировать членов команды в целях совершенствовании их</w:t>
            </w:r>
          </w:p>
          <w:p w:rsidR="008271F8" w:rsidRPr="008271F8" w:rsidRDefault="008271F8" w:rsidP="008271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  <w:r>
              <w:t xml:space="preserve"> </w:t>
            </w:r>
            <w:r w:rsidR="0065131E">
              <w:t xml:space="preserve">, </w:t>
            </w: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Содействовать взаимному обмену профессиональным опытом членов</w:t>
            </w:r>
          </w:p>
          <w:p w:rsidR="00891D53" w:rsidRPr="00060C5E" w:rsidRDefault="008271F8" w:rsidP="008271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команды в целях повышения их профессионального уровня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1D53" w:rsidRPr="00060C5E" w:rsidRDefault="008271F8" w:rsidP="006513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Обеспечивать проведение процедур оценки и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деятельности членов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71F8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саморазвивающихся коллективов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891D53" w:rsidRPr="00060C5E" w:rsidRDefault="00046C29" w:rsidP="00046C2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деятельность. Находить компромисс. 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временем (тайм-менеджмент).</w:t>
            </w:r>
          </w:p>
        </w:tc>
      </w:tr>
      <w:tr w:rsidR="00891D53" w:rsidRPr="00060C5E" w:rsidTr="00891D53">
        <w:trPr>
          <w:trHeight w:val="282"/>
        </w:trPr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1D53" w:rsidRPr="00060C5E" w:rsidRDefault="00046C29" w:rsidP="00CB06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деятельности, ситуацию, риски, эффективность</w:t>
            </w:r>
            <w:r w:rsidR="004B1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процедур. Планировать деятельность. Предупреждать и</w:t>
            </w:r>
            <w:r w:rsidR="00CB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 конфликтные ситуации.</w:t>
            </w:r>
          </w:p>
        </w:tc>
      </w:tr>
      <w:tr w:rsidR="00891D53" w:rsidRPr="00060C5E" w:rsidTr="00891D53">
        <w:trPr>
          <w:trHeight w:val="282"/>
        </w:trPr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1FEF" w:rsidRPr="004B1FEF" w:rsidRDefault="004B1FEF" w:rsidP="004B1F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</w:t>
            </w:r>
          </w:p>
          <w:p w:rsidR="004B1FEF" w:rsidRPr="004B1FEF" w:rsidRDefault="004B1FEF" w:rsidP="004B1F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нестандартных ситуациях. Прогнозировать развитие событий.</w:t>
            </w:r>
          </w:p>
          <w:p w:rsidR="00891D53" w:rsidRPr="00060C5E" w:rsidRDefault="004B1FEF" w:rsidP="004B1F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 проблемные ситуации. Синтезировать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из множественных источников</w:t>
            </w:r>
          </w:p>
        </w:tc>
      </w:tr>
      <w:tr w:rsidR="00891D53" w:rsidRPr="00060C5E" w:rsidTr="00891D53">
        <w:trPr>
          <w:trHeight w:val="319"/>
        </w:trPr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Необходимые знания</w:t>
            </w:r>
          </w:p>
        </w:tc>
        <w:tc>
          <w:tcPr>
            <w:tcW w:w="12048" w:type="dxa"/>
          </w:tcPr>
          <w:p w:rsidR="00891D53" w:rsidRPr="00060C5E" w:rsidRDefault="00046C29" w:rsidP="00046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оценки потребностей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 и обучении членов команды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 повышения профессионального уровня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команды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1D53" w:rsidRPr="00060C5E" w:rsidRDefault="00046C29" w:rsidP="0004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организации обучения членов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инструктажа членов команды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совершенствовании их профессиональной деятельности</w:t>
            </w:r>
          </w:p>
        </w:tc>
      </w:tr>
      <w:tr w:rsidR="003F4135" w:rsidRPr="00060C5E" w:rsidTr="003F4135">
        <w:trPr>
          <w:trHeight w:val="423"/>
        </w:trPr>
        <w:tc>
          <w:tcPr>
            <w:tcW w:w="2689" w:type="dxa"/>
            <w:vMerge/>
            <w:vAlign w:val="center"/>
          </w:tcPr>
          <w:p w:rsidR="003F4135" w:rsidRPr="00060C5E" w:rsidRDefault="003F4135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135" w:rsidRPr="00046C29" w:rsidRDefault="003F4135" w:rsidP="0004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Методы, технологии обмена профессиональным опытом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команды в целях повышения их профессионального уровня</w:t>
            </w:r>
          </w:p>
          <w:p w:rsidR="003F4135" w:rsidRPr="00060C5E" w:rsidRDefault="003F4135" w:rsidP="0004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технологии, инструменты оценки и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29">
              <w:rPr>
                <w:rFonts w:ascii="Times New Roman" w:hAnsi="Times New Roman" w:cs="Times New Roman"/>
                <w:sz w:val="20"/>
                <w:szCs w:val="20"/>
              </w:rPr>
              <w:t>деятельности членов команды</w:t>
            </w:r>
          </w:p>
        </w:tc>
      </w:tr>
    </w:tbl>
    <w:p w:rsidR="00891D53" w:rsidRDefault="00891D53" w:rsidP="00891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C5E">
        <w:rPr>
          <w:rFonts w:ascii="Times New Roman" w:hAnsi="Times New Roman" w:cs="Times New Roman"/>
          <w:b/>
          <w:sz w:val="24"/>
          <w:szCs w:val="24"/>
        </w:rPr>
        <w:t>3.</w:t>
      </w:r>
      <w:r w:rsidR="00D941C4">
        <w:rPr>
          <w:rFonts w:ascii="Times New Roman" w:hAnsi="Times New Roman" w:cs="Times New Roman"/>
          <w:b/>
          <w:sz w:val="24"/>
          <w:szCs w:val="24"/>
        </w:rPr>
        <w:t>6</w:t>
      </w:r>
      <w:r w:rsidRPr="00060C5E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1D53" w:rsidRPr="00060C5E" w:rsidTr="00891D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060C5E" w:rsidRDefault="00D43E72" w:rsidP="00891D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изменениями в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981FA2" w:rsidRDefault="00981FA2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060C5E" w:rsidRDefault="00891D53" w:rsidP="0089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91D53" w:rsidRPr="00060C5E" w:rsidRDefault="00E3022A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91D53" w:rsidRDefault="00891D53" w:rsidP="0056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</w:t>
            </w:r>
            <w:r w:rsidRPr="006751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91D53" w:rsidRPr="00060C5E" w:rsidTr="00891D53">
        <w:tc>
          <w:tcPr>
            <w:tcW w:w="2689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1A56" w:rsidRPr="00561A56">
              <w:rPr>
                <w:rFonts w:ascii="Times New Roman" w:hAnsi="Times New Roman" w:cs="Times New Roman"/>
                <w:sz w:val="20"/>
                <w:szCs w:val="20"/>
              </w:rPr>
              <w:t>Не менее 5 лет практического опыта руководства организацией (подразделением)</w:t>
            </w:r>
          </w:p>
        </w:tc>
      </w:tr>
    </w:tbl>
    <w:p w:rsidR="00891D53" w:rsidRPr="00060C5E" w:rsidRDefault="00891D53" w:rsidP="00891D5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D941C4">
        <w:rPr>
          <w:rFonts w:ascii="Times New Roman" w:hAnsi="Times New Roman"/>
          <w:b/>
          <w:sz w:val="28"/>
          <w:szCs w:val="28"/>
        </w:rPr>
        <w:t>6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7"/>
        <w:gridCol w:w="2118"/>
        <w:gridCol w:w="979"/>
      </w:tblGrid>
      <w:tr w:rsidR="00891D53" w:rsidRPr="00EF6F5C" w:rsidTr="00891D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EF6F5C" w:rsidRDefault="00D43E72" w:rsidP="00891D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и возможность изменений в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EF6F5C" w:rsidRDefault="00981FA2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91D53" w:rsidRPr="00EF6F5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91D53" w:rsidRPr="00060C5E" w:rsidRDefault="00891D53" w:rsidP="0089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252F" w:rsidRPr="002A252F" w:rsidRDefault="002A252F" w:rsidP="002A25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регулярный обзор и анализ текущей деятельности</w:t>
            </w:r>
          </w:p>
          <w:p w:rsidR="00891D53" w:rsidRPr="00060C5E" w:rsidRDefault="002A252F" w:rsidP="00561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 целью определения требующих совершенствования</w:t>
            </w:r>
            <w:r w:rsidR="00561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направлений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252F" w:rsidRPr="002A252F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отслеживать тенденции развития внешней среды для</w:t>
            </w:r>
            <w:r w:rsidR="00561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 факторов изменений в организации</w:t>
            </w:r>
          </w:p>
          <w:p w:rsidR="00891D53" w:rsidRPr="008A77D9" w:rsidRDefault="002A252F" w:rsidP="00561A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Поощрять использование сотрудниками различных творческих</w:t>
            </w:r>
            <w:r w:rsidR="00561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технологий, повышающих эффективность деятельности организации</w:t>
            </w:r>
          </w:p>
        </w:tc>
      </w:tr>
      <w:tr w:rsidR="00EF6F5C" w:rsidRPr="00060C5E" w:rsidTr="00EF6F5C">
        <w:trPr>
          <w:trHeight w:val="248"/>
        </w:trPr>
        <w:tc>
          <w:tcPr>
            <w:tcW w:w="2689" w:type="dxa"/>
            <w:vMerge/>
          </w:tcPr>
          <w:p w:rsidR="00EF6F5C" w:rsidRPr="00060C5E" w:rsidRDefault="00EF6F5C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6F5C" w:rsidRPr="003A18AE" w:rsidRDefault="00EF6F5C" w:rsidP="00561A56">
            <w:pPr>
              <w:rPr>
                <w:rFonts w:ascii="Times New Roman" w:hAnsi="Times New Roman" w:cs="Times New Roman"/>
              </w:rPr>
            </w:pPr>
            <w:r w:rsidRPr="002A252F">
              <w:rPr>
                <w:rFonts w:ascii="Times New Roman" w:hAnsi="Times New Roman" w:cs="Times New Roman"/>
              </w:rPr>
              <w:t>Принимать решения о необходимости и достаточности оснований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52F">
              <w:rPr>
                <w:rFonts w:ascii="Times New Roman" w:hAnsi="Times New Roman" w:cs="Times New Roman"/>
              </w:rPr>
              <w:t>изменений</w:t>
            </w:r>
          </w:p>
        </w:tc>
      </w:tr>
      <w:tr w:rsidR="00EF6F5C" w:rsidRPr="00060C5E" w:rsidTr="00EF6F5C">
        <w:trPr>
          <w:trHeight w:val="1170"/>
        </w:trPr>
        <w:tc>
          <w:tcPr>
            <w:tcW w:w="2689" w:type="dxa"/>
            <w:vAlign w:val="center"/>
          </w:tcPr>
          <w:p w:rsidR="00EF6F5C" w:rsidRPr="00060C5E" w:rsidRDefault="00EF6F5C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F6F5C" w:rsidRPr="00060C5E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деятельность. Анализировать и синтезировать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информацию. Анализировать изменения. Оценивать планы, проекты,</w:t>
            </w:r>
            <w: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деятельности, риски. Принимать решения в нестандартных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ситуациях. Разрешать проблемные вопросы. Прогнозировать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 Транслировать информацию</w:t>
            </w:r>
          </w:p>
        </w:tc>
      </w:tr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1D53" w:rsidRPr="00060C5E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обзора и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текущей деятельности организации с целью определения требующих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 направлений</w:t>
            </w:r>
          </w:p>
        </w:tc>
      </w:tr>
      <w:tr w:rsidR="00891D53" w:rsidRPr="00060C5E" w:rsidTr="00891D53"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1D53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мониторинга внешней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 для выявления факторов изменений в организации</w:t>
            </w:r>
          </w:p>
        </w:tc>
      </w:tr>
      <w:tr w:rsidR="00EF6F5C" w:rsidRPr="00060C5E" w:rsidTr="00EF6F5C">
        <w:trPr>
          <w:trHeight w:val="454"/>
        </w:trPr>
        <w:tc>
          <w:tcPr>
            <w:tcW w:w="2689" w:type="dxa"/>
            <w:vMerge/>
            <w:vAlign w:val="center"/>
          </w:tcPr>
          <w:p w:rsidR="00EF6F5C" w:rsidRPr="00060C5E" w:rsidRDefault="00EF6F5C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6F5C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 поощрения сотрудников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оценки необходимости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достаточности оснований для изменений</w:t>
            </w:r>
          </w:p>
        </w:tc>
      </w:tr>
    </w:tbl>
    <w:p w:rsidR="00891D53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D941C4">
        <w:rPr>
          <w:rFonts w:ascii="Times New Roman" w:hAnsi="Times New Roman"/>
          <w:b/>
          <w:sz w:val="28"/>
          <w:szCs w:val="28"/>
        </w:rPr>
        <w:t>6</w:t>
      </w:r>
      <w:r w:rsidRPr="00060C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91D53" w:rsidRPr="00060C5E" w:rsidRDefault="00891D53" w:rsidP="00891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891D53" w:rsidRPr="00EF6F5C" w:rsidTr="00891D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EF6F5C" w:rsidRDefault="009904A9" w:rsidP="00891D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изменения в организации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EF6F5C" w:rsidRDefault="00981FA2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91D53" w:rsidRPr="00EF6F5C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D53" w:rsidRPr="00EF6F5C" w:rsidRDefault="00891D53" w:rsidP="0089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91D53" w:rsidRDefault="00891D53" w:rsidP="0089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252F" w:rsidRPr="002A252F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критерии оценки изменений</w:t>
            </w:r>
          </w:p>
          <w:p w:rsidR="002A252F" w:rsidRPr="002A252F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изменения с точки зрения планируемых результатов</w:t>
            </w:r>
          </w:p>
          <w:p w:rsidR="00891D53" w:rsidRPr="00060C5E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891D53" w:rsidRPr="00060C5E" w:rsidTr="00891D53">
        <w:tc>
          <w:tcPr>
            <w:tcW w:w="2689" w:type="dxa"/>
            <w:vMerge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1D53" w:rsidRPr="000F4D49" w:rsidRDefault="002A252F" w:rsidP="004D4C99">
            <w:pPr>
              <w:rPr>
                <w:rFonts w:ascii="Times New Roman" w:hAnsi="Times New Roman" w:cs="Times New Roman"/>
              </w:rPr>
            </w:pPr>
            <w:r w:rsidRPr="002A252F">
              <w:rPr>
                <w:rFonts w:ascii="Times New Roman" w:hAnsi="Times New Roman" w:cs="Times New Roman"/>
              </w:rPr>
              <w:t>Предпринимать необходимые действия для умножения положительных</w:t>
            </w:r>
            <w:r w:rsidR="004D4C99">
              <w:rPr>
                <w:rFonts w:ascii="Times New Roman" w:hAnsi="Times New Roman" w:cs="Times New Roman"/>
              </w:rPr>
              <w:t xml:space="preserve"> </w:t>
            </w:r>
            <w:r w:rsidRPr="002A252F">
              <w:rPr>
                <w:rFonts w:ascii="Times New Roman" w:hAnsi="Times New Roman" w:cs="Times New Roman"/>
              </w:rPr>
              <w:t>результатов и нивелирования отрицательных результатов деятельности</w:t>
            </w:r>
            <w:r w:rsidR="004D4C99">
              <w:rPr>
                <w:rFonts w:ascii="Times New Roman" w:hAnsi="Times New Roman" w:cs="Times New Roman"/>
              </w:rPr>
              <w:t xml:space="preserve"> </w:t>
            </w:r>
            <w:r w:rsidRPr="002A252F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EF6F5C" w:rsidRPr="00060C5E" w:rsidTr="00EF6F5C">
        <w:trPr>
          <w:trHeight w:val="653"/>
        </w:trPr>
        <w:tc>
          <w:tcPr>
            <w:tcW w:w="2689" w:type="dxa"/>
            <w:vMerge/>
            <w:vAlign w:val="center"/>
          </w:tcPr>
          <w:p w:rsidR="00EF6F5C" w:rsidRPr="00060C5E" w:rsidRDefault="00EF6F5C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6F5C" w:rsidRPr="002A252F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Сообщать результаты изменений всем заинтересованным сторонам</w:t>
            </w:r>
          </w:p>
          <w:p w:rsidR="00EF6F5C" w:rsidRPr="002A252F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полученный опыт на перспективную деятельность</w:t>
            </w:r>
          </w:p>
          <w:p w:rsidR="00EF6F5C" w:rsidRPr="00060C5E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EF6F5C" w:rsidRPr="00060C5E" w:rsidTr="00EF6F5C">
        <w:trPr>
          <w:trHeight w:val="946"/>
        </w:trPr>
        <w:tc>
          <w:tcPr>
            <w:tcW w:w="2689" w:type="dxa"/>
            <w:vAlign w:val="center"/>
          </w:tcPr>
          <w:p w:rsidR="00EF6F5C" w:rsidRPr="00060C5E" w:rsidRDefault="00EF6F5C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F6F5C" w:rsidRPr="002A252F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деятельность. Анализировать и синтезировать</w:t>
            </w:r>
          </w:p>
          <w:p w:rsidR="00EF6F5C" w:rsidRPr="00060C5E" w:rsidRDefault="00EF6F5C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информацию. Анализировать изменения. Оценивать планы, проекты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риски, результаты деятельности. Принимать решения в нестандартных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ситуациях. Разрешать проблемные вопросы. Прогнозировать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 Мотивировать подчиненных. Транслировать информацию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 каналам связи</w:t>
            </w:r>
          </w:p>
        </w:tc>
      </w:tr>
      <w:tr w:rsidR="00891D53" w:rsidRPr="00060C5E" w:rsidTr="00891D53">
        <w:tc>
          <w:tcPr>
            <w:tcW w:w="2689" w:type="dxa"/>
            <w:vMerge w:val="restart"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1D53" w:rsidRPr="00EB021C" w:rsidRDefault="002A252F" w:rsidP="002A25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методы, технологии, инструменты определения критериев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2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ценки изменений</w:t>
            </w:r>
          </w:p>
        </w:tc>
      </w:tr>
      <w:tr w:rsidR="00891D53" w:rsidRPr="00AF2FFC" w:rsidTr="00891D53">
        <w:tc>
          <w:tcPr>
            <w:tcW w:w="2689" w:type="dxa"/>
            <w:vMerge/>
          </w:tcPr>
          <w:p w:rsidR="00891D53" w:rsidRDefault="00891D53" w:rsidP="00891D53"/>
        </w:tc>
        <w:tc>
          <w:tcPr>
            <w:tcW w:w="12048" w:type="dxa"/>
          </w:tcPr>
          <w:p w:rsidR="002A252F" w:rsidRPr="002A252F" w:rsidRDefault="002A252F" w:rsidP="002A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2F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оценки изменений с точки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52F">
              <w:rPr>
                <w:rFonts w:ascii="Times New Roman" w:hAnsi="Times New Roman" w:cs="Times New Roman"/>
                <w:sz w:val="20"/>
                <w:szCs w:val="20"/>
              </w:rPr>
              <w:t>планируемых результатов деятельности организации</w:t>
            </w:r>
          </w:p>
          <w:p w:rsidR="00891D53" w:rsidRPr="00EB021C" w:rsidRDefault="002A252F" w:rsidP="002A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2F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информирования о результатах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52F">
              <w:rPr>
                <w:rFonts w:ascii="Times New Roman" w:hAnsi="Times New Roman" w:cs="Times New Roman"/>
                <w:sz w:val="20"/>
                <w:szCs w:val="20"/>
              </w:rPr>
              <w:t>изменений всех заинтересованных сторон</w:t>
            </w:r>
          </w:p>
        </w:tc>
      </w:tr>
      <w:tr w:rsidR="00891D53" w:rsidRPr="00AF2FFC" w:rsidTr="00EF6F5C">
        <w:trPr>
          <w:trHeight w:val="180"/>
        </w:trPr>
        <w:tc>
          <w:tcPr>
            <w:tcW w:w="2689" w:type="dxa"/>
            <w:vMerge/>
            <w:vAlign w:val="center"/>
          </w:tcPr>
          <w:p w:rsidR="00891D53" w:rsidRPr="00060C5E" w:rsidRDefault="00891D53" w:rsidP="0089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252F" w:rsidRPr="002A252F" w:rsidRDefault="002A252F" w:rsidP="002A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2F">
              <w:rPr>
                <w:rFonts w:ascii="Times New Roman" w:hAnsi="Times New Roman" w:cs="Times New Roman"/>
                <w:sz w:val="20"/>
                <w:szCs w:val="20"/>
              </w:rPr>
              <w:t>Принципы, методы распространения полученного опыта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52F">
              <w:rPr>
                <w:rFonts w:ascii="Times New Roman" w:hAnsi="Times New Roman" w:cs="Times New Roman"/>
                <w:sz w:val="20"/>
                <w:szCs w:val="20"/>
              </w:rPr>
              <w:t>перспективную деятельность организации</w:t>
            </w:r>
          </w:p>
          <w:p w:rsidR="00891D53" w:rsidRPr="00EB021C" w:rsidRDefault="00891D53" w:rsidP="002A2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D53" w:rsidRDefault="00891D53" w:rsidP="00891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5C" w:rsidRDefault="00EF6F5C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F5C" w:rsidRDefault="00EF6F5C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BD9" w:rsidRPr="00C7242F" w:rsidRDefault="007C5BD9" w:rsidP="007C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C5BD9" w:rsidRDefault="007C5BD9" w:rsidP="007C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D9" w:rsidRPr="00EF6F5C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F5C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Tr="006C53E8">
        <w:tc>
          <w:tcPr>
            <w:tcW w:w="14874" w:type="dxa"/>
          </w:tcPr>
          <w:p w:rsidR="007C5BD9" w:rsidRDefault="007C5BD9" w:rsidP="00964EE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861CEA" w:rsidP="00964EE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A">
              <w:rPr>
                <w:rFonts w:ascii="Times New Roman" w:hAnsi="Times New Roman"/>
                <w:sz w:val="24"/>
                <w:szCs w:val="24"/>
              </w:rPr>
              <w:t>SANOAT XAVFSIZLIGI DAVLAT QO’MITASI «SANOAT XAVFSIZLIGI»DAVLAT UNITAR KORXONASI</w:t>
            </w:r>
          </w:p>
        </w:tc>
      </w:tr>
      <w:tr w:rsidR="007C5BD9" w:rsidTr="006C53E8">
        <w:tc>
          <w:tcPr>
            <w:tcW w:w="14874" w:type="dxa"/>
          </w:tcPr>
          <w:p w:rsidR="007C5BD9" w:rsidRPr="00B73ED5" w:rsidRDefault="007C5BD9" w:rsidP="00964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7C5BD9" w:rsidRDefault="007C5BD9" w:rsidP="009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861CEA" w:rsidP="009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Яхъебек Махмудович</w:t>
            </w:r>
          </w:p>
        </w:tc>
      </w:tr>
      <w:tr w:rsidR="007C5BD9" w:rsidTr="006C53E8">
        <w:tc>
          <w:tcPr>
            <w:tcW w:w="14874" w:type="dxa"/>
          </w:tcPr>
          <w:p w:rsidR="007C5BD9" w:rsidRPr="008D59C4" w:rsidRDefault="007C5BD9" w:rsidP="00964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7C5BD9" w:rsidRDefault="007C5BD9" w:rsidP="009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EF6F5C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F5C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62556" w:rsidTr="006C53E8">
        <w:tc>
          <w:tcPr>
            <w:tcW w:w="704" w:type="dxa"/>
          </w:tcPr>
          <w:p w:rsidR="00B62556" w:rsidRPr="00CF19F4" w:rsidRDefault="00B62556" w:rsidP="00B62556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</w:tcPr>
          <w:p w:rsidR="00B62556" w:rsidRPr="00CF19F4" w:rsidRDefault="00B62556" w:rsidP="00B62556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ГУП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SANOAT</w:t>
            </w:r>
            <w:r w:rsidRPr="007F59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XAVFSIZLIGI</w:t>
            </w:r>
            <w:r w:rsidRPr="00CF19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62556" w:rsidTr="006C53E8">
        <w:tc>
          <w:tcPr>
            <w:tcW w:w="704" w:type="dxa"/>
          </w:tcPr>
          <w:p w:rsidR="00B62556" w:rsidRPr="00CF19F4" w:rsidRDefault="00B62556" w:rsidP="00B62556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</w:tcPr>
          <w:p w:rsidR="00B62556" w:rsidRPr="00CF19F4" w:rsidRDefault="00B62556" w:rsidP="00B62556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Орган о сертификации</w:t>
            </w: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EF6F5C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F5C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Sect="00AC5CBE">
      <w:headerReference w:type="default" r:id="rId11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E7" w:rsidRDefault="00C65FE7" w:rsidP="00E84F1D">
      <w:pPr>
        <w:spacing w:after="0" w:line="240" w:lineRule="auto"/>
      </w:pPr>
      <w:r>
        <w:separator/>
      </w:r>
    </w:p>
  </w:endnote>
  <w:endnote w:type="continuationSeparator" w:id="0">
    <w:p w:rsidR="00C65FE7" w:rsidRDefault="00C65FE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E7" w:rsidRDefault="00C65FE7" w:rsidP="00E84F1D">
      <w:pPr>
        <w:spacing w:after="0" w:line="240" w:lineRule="auto"/>
      </w:pPr>
      <w:r>
        <w:separator/>
      </w:r>
    </w:p>
  </w:footnote>
  <w:footnote w:type="continuationSeparator" w:id="0">
    <w:p w:rsidR="00C65FE7" w:rsidRDefault="00C65FE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EF6F5C" w:rsidRDefault="00EF6F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E0">
          <w:rPr>
            <w:noProof/>
          </w:rPr>
          <w:t>1</w:t>
        </w:r>
        <w:r>
          <w:fldChar w:fldCharType="end"/>
        </w:r>
      </w:p>
    </w:sdtContent>
  </w:sdt>
  <w:p w:rsidR="00EF6F5C" w:rsidRDefault="00EF6F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06A7"/>
    <w:rsid w:val="000219E5"/>
    <w:rsid w:val="000309AB"/>
    <w:rsid w:val="00031662"/>
    <w:rsid w:val="00032AD4"/>
    <w:rsid w:val="00032E4F"/>
    <w:rsid w:val="00035B7B"/>
    <w:rsid w:val="0003745D"/>
    <w:rsid w:val="000421C2"/>
    <w:rsid w:val="00046C29"/>
    <w:rsid w:val="000500AA"/>
    <w:rsid w:val="000500D4"/>
    <w:rsid w:val="0005356A"/>
    <w:rsid w:val="00060343"/>
    <w:rsid w:val="00060C5E"/>
    <w:rsid w:val="00062B18"/>
    <w:rsid w:val="00064AC7"/>
    <w:rsid w:val="00065B3B"/>
    <w:rsid w:val="00066A07"/>
    <w:rsid w:val="000807FD"/>
    <w:rsid w:val="00081F89"/>
    <w:rsid w:val="00084199"/>
    <w:rsid w:val="000841C5"/>
    <w:rsid w:val="000903D0"/>
    <w:rsid w:val="00090D5E"/>
    <w:rsid w:val="00097092"/>
    <w:rsid w:val="00097D5F"/>
    <w:rsid w:val="000A7D18"/>
    <w:rsid w:val="000B38A0"/>
    <w:rsid w:val="000B6A17"/>
    <w:rsid w:val="000B7E3B"/>
    <w:rsid w:val="000C4601"/>
    <w:rsid w:val="000C690D"/>
    <w:rsid w:val="000D4A99"/>
    <w:rsid w:val="000E0847"/>
    <w:rsid w:val="000E153C"/>
    <w:rsid w:val="000F22C4"/>
    <w:rsid w:val="000F3A06"/>
    <w:rsid w:val="000F4D49"/>
    <w:rsid w:val="000F5A80"/>
    <w:rsid w:val="00100454"/>
    <w:rsid w:val="0010527B"/>
    <w:rsid w:val="001070A4"/>
    <w:rsid w:val="00107F9B"/>
    <w:rsid w:val="00115299"/>
    <w:rsid w:val="001233E6"/>
    <w:rsid w:val="00125D9A"/>
    <w:rsid w:val="00125F18"/>
    <w:rsid w:val="00130474"/>
    <w:rsid w:val="00132233"/>
    <w:rsid w:val="00132BC4"/>
    <w:rsid w:val="0013464D"/>
    <w:rsid w:val="00136A5E"/>
    <w:rsid w:val="00142C0B"/>
    <w:rsid w:val="00145708"/>
    <w:rsid w:val="00147335"/>
    <w:rsid w:val="0015016C"/>
    <w:rsid w:val="00150EA2"/>
    <w:rsid w:val="001515C6"/>
    <w:rsid w:val="00153384"/>
    <w:rsid w:val="00154702"/>
    <w:rsid w:val="001600D8"/>
    <w:rsid w:val="00165A4E"/>
    <w:rsid w:val="0018062A"/>
    <w:rsid w:val="0019469F"/>
    <w:rsid w:val="00197649"/>
    <w:rsid w:val="001A0A9E"/>
    <w:rsid w:val="001A2D8F"/>
    <w:rsid w:val="001A5945"/>
    <w:rsid w:val="001B1D3E"/>
    <w:rsid w:val="001B2B3F"/>
    <w:rsid w:val="001B4F47"/>
    <w:rsid w:val="001C3B64"/>
    <w:rsid w:val="001D04C3"/>
    <w:rsid w:val="001D2117"/>
    <w:rsid w:val="001D2549"/>
    <w:rsid w:val="001D50E6"/>
    <w:rsid w:val="001D7A74"/>
    <w:rsid w:val="001E2061"/>
    <w:rsid w:val="001E2B85"/>
    <w:rsid w:val="001F07BF"/>
    <w:rsid w:val="001F5449"/>
    <w:rsid w:val="001F74AC"/>
    <w:rsid w:val="0020383A"/>
    <w:rsid w:val="0020425F"/>
    <w:rsid w:val="0020480D"/>
    <w:rsid w:val="00210752"/>
    <w:rsid w:val="002139BF"/>
    <w:rsid w:val="002165F9"/>
    <w:rsid w:val="00220776"/>
    <w:rsid w:val="00222487"/>
    <w:rsid w:val="002246F3"/>
    <w:rsid w:val="00226189"/>
    <w:rsid w:val="00230E6E"/>
    <w:rsid w:val="0023176F"/>
    <w:rsid w:val="00231A89"/>
    <w:rsid w:val="00237AF5"/>
    <w:rsid w:val="00242E89"/>
    <w:rsid w:val="00246573"/>
    <w:rsid w:val="00247477"/>
    <w:rsid w:val="002517C2"/>
    <w:rsid w:val="0025409E"/>
    <w:rsid w:val="0026189E"/>
    <w:rsid w:val="00270256"/>
    <w:rsid w:val="00271B48"/>
    <w:rsid w:val="0027238C"/>
    <w:rsid w:val="002774CF"/>
    <w:rsid w:val="0028392C"/>
    <w:rsid w:val="00287F1E"/>
    <w:rsid w:val="002912D2"/>
    <w:rsid w:val="0029742C"/>
    <w:rsid w:val="002A252F"/>
    <w:rsid w:val="002A3938"/>
    <w:rsid w:val="002A586C"/>
    <w:rsid w:val="002A735F"/>
    <w:rsid w:val="002B1209"/>
    <w:rsid w:val="002B57C4"/>
    <w:rsid w:val="002B5AB7"/>
    <w:rsid w:val="002B5AD3"/>
    <w:rsid w:val="002C23B2"/>
    <w:rsid w:val="002C69D5"/>
    <w:rsid w:val="002C6B91"/>
    <w:rsid w:val="002D199E"/>
    <w:rsid w:val="002D6728"/>
    <w:rsid w:val="002D6743"/>
    <w:rsid w:val="002D7DB8"/>
    <w:rsid w:val="002E0A4E"/>
    <w:rsid w:val="002E0FBB"/>
    <w:rsid w:val="002F126B"/>
    <w:rsid w:val="002F7FB4"/>
    <w:rsid w:val="00300CF2"/>
    <w:rsid w:val="00307AB2"/>
    <w:rsid w:val="00314D24"/>
    <w:rsid w:val="00325288"/>
    <w:rsid w:val="003319BB"/>
    <w:rsid w:val="00333F2B"/>
    <w:rsid w:val="00334F7F"/>
    <w:rsid w:val="003366FF"/>
    <w:rsid w:val="0033725B"/>
    <w:rsid w:val="0033787A"/>
    <w:rsid w:val="00347F7F"/>
    <w:rsid w:val="00352F58"/>
    <w:rsid w:val="00353D95"/>
    <w:rsid w:val="003615B5"/>
    <w:rsid w:val="0036194A"/>
    <w:rsid w:val="00363C82"/>
    <w:rsid w:val="0038015F"/>
    <w:rsid w:val="003859FE"/>
    <w:rsid w:val="003A18AE"/>
    <w:rsid w:val="003A2466"/>
    <w:rsid w:val="003C18EE"/>
    <w:rsid w:val="003C224D"/>
    <w:rsid w:val="003C2414"/>
    <w:rsid w:val="003C3699"/>
    <w:rsid w:val="003C6CC1"/>
    <w:rsid w:val="003C7EDC"/>
    <w:rsid w:val="003D166D"/>
    <w:rsid w:val="003D5DA8"/>
    <w:rsid w:val="003E4688"/>
    <w:rsid w:val="003E64BD"/>
    <w:rsid w:val="003F2485"/>
    <w:rsid w:val="003F4135"/>
    <w:rsid w:val="003F4C5F"/>
    <w:rsid w:val="003F79AF"/>
    <w:rsid w:val="004013AD"/>
    <w:rsid w:val="0040407F"/>
    <w:rsid w:val="00404B6C"/>
    <w:rsid w:val="00411A48"/>
    <w:rsid w:val="004130CB"/>
    <w:rsid w:val="00416AD4"/>
    <w:rsid w:val="004174B2"/>
    <w:rsid w:val="00424C3A"/>
    <w:rsid w:val="00427EF4"/>
    <w:rsid w:val="004331EE"/>
    <w:rsid w:val="00442C20"/>
    <w:rsid w:val="00443B8C"/>
    <w:rsid w:val="00444FBE"/>
    <w:rsid w:val="00452105"/>
    <w:rsid w:val="00452A2C"/>
    <w:rsid w:val="00455BDB"/>
    <w:rsid w:val="0046215F"/>
    <w:rsid w:val="004743C4"/>
    <w:rsid w:val="00476832"/>
    <w:rsid w:val="004803B1"/>
    <w:rsid w:val="00483125"/>
    <w:rsid w:val="00483667"/>
    <w:rsid w:val="00483978"/>
    <w:rsid w:val="00487DB4"/>
    <w:rsid w:val="00492354"/>
    <w:rsid w:val="00492A19"/>
    <w:rsid w:val="00496502"/>
    <w:rsid w:val="004975C0"/>
    <w:rsid w:val="004A57D2"/>
    <w:rsid w:val="004B1FEF"/>
    <w:rsid w:val="004B4C50"/>
    <w:rsid w:val="004B5BB1"/>
    <w:rsid w:val="004C01EC"/>
    <w:rsid w:val="004C4D48"/>
    <w:rsid w:val="004C7E42"/>
    <w:rsid w:val="004D084D"/>
    <w:rsid w:val="004D42BF"/>
    <w:rsid w:val="004D4C99"/>
    <w:rsid w:val="004D74D2"/>
    <w:rsid w:val="004E080F"/>
    <w:rsid w:val="004E4A27"/>
    <w:rsid w:val="004E4D96"/>
    <w:rsid w:val="004F43BC"/>
    <w:rsid w:val="00501411"/>
    <w:rsid w:val="0050566C"/>
    <w:rsid w:val="00506D76"/>
    <w:rsid w:val="00511A30"/>
    <w:rsid w:val="0051218A"/>
    <w:rsid w:val="00516970"/>
    <w:rsid w:val="0051786D"/>
    <w:rsid w:val="005217F3"/>
    <w:rsid w:val="00525F29"/>
    <w:rsid w:val="005269C2"/>
    <w:rsid w:val="0052736A"/>
    <w:rsid w:val="005317A4"/>
    <w:rsid w:val="00531A0B"/>
    <w:rsid w:val="005325C0"/>
    <w:rsid w:val="00534A93"/>
    <w:rsid w:val="00543675"/>
    <w:rsid w:val="00545267"/>
    <w:rsid w:val="00546AAE"/>
    <w:rsid w:val="005519D5"/>
    <w:rsid w:val="0055387D"/>
    <w:rsid w:val="005538A2"/>
    <w:rsid w:val="00555FE5"/>
    <w:rsid w:val="00561A56"/>
    <w:rsid w:val="00564281"/>
    <w:rsid w:val="00566AEA"/>
    <w:rsid w:val="00574C63"/>
    <w:rsid w:val="00574D07"/>
    <w:rsid w:val="00574DA9"/>
    <w:rsid w:val="00580402"/>
    <w:rsid w:val="00581071"/>
    <w:rsid w:val="0058202A"/>
    <w:rsid w:val="00585241"/>
    <w:rsid w:val="005866DB"/>
    <w:rsid w:val="00592313"/>
    <w:rsid w:val="005974E9"/>
    <w:rsid w:val="00597D3F"/>
    <w:rsid w:val="005A1398"/>
    <w:rsid w:val="005B0F31"/>
    <w:rsid w:val="005B1326"/>
    <w:rsid w:val="005B6DEA"/>
    <w:rsid w:val="005C300B"/>
    <w:rsid w:val="005D32B6"/>
    <w:rsid w:val="005E2BCF"/>
    <w:rsid w:val="005E4759"/>
    <w:rsid w:val="005F1FB4"/>
    <w:rsid w:val="005F2777"/>
    <w:rsid w:val="0060328C"/>
    <w:rsid w:val="00603505"/>
    <w:rsid w:val="00614A9E"/>
    <w:rsid w:val="00614EF0"/>
    <w:rsid w:val="00617F38"/>
    <w:rsid w:val="00624096"/>
    <w:rsid w:val="00625E03"/>
    <w:rsid w:val="00631344"/>
    <w:rsid w:val="006316E5"/>
    <w:rsid w:val="00633C63"/>
    <w:rsid w:val="0063429F"/>
    <w:rsid w:val="006403CB"/>
    <w:rsid w:val="006416C3"/>
    <w:rsid w:val="006422A4"/>
    <w:rsid w:val="006427AD"/>
    <w:rsid w:val="00642E29"/>
    <w:rsid w:val="00645F54"/>
    <w:rsid w:val="0065131E"/>
    <w:rsid w:val="00655389"/>
    <w:rsid w:val="00656953"/>
    <w:rsid w:val="00660B72"/>
    <w:rsid w:val="006705D5"/>
    <w:rsid w:val="0067097B"/>
    <w:rsid w:val="00673C11"/>
    <w:rsid w:val="006747DC"/>
    <w:rsid w:val="0067519F"/>
    <w:rsid w:val="00675453"/>
    <w:rsid w:val="00675E20"/>
    <w:rsid w:val="006806CC"/>
    <w:rsid w:val="00680EAB"/>
    <w:rsid w:val="006832DE"/>
    <w:rsid w:val="006B0956"/>
    <w:rsid w:val="006B16D2"/>
    <w:rsid w:val="006B2AA7"/>
    <w:rsid w:val="006B45E0"/>
    <w:rsid w:val="006C3AA1"/>
    <w:rsid w:val="006C42AD"/>
    <w:rsid w:val="006C53E8"/>
    <w:rsid w:val="006D61AD"/>
    <w:rsid w:val="006D63ED"/>
    <w:rsid w:val="006D6A52"/>
    <w:rsid w:val="006E0E55"/>
    <w:rsid w:val="006E50A2"/>
    <w:rsid w:val="006E7DDB"/>
    <w:rsid w:val="006F5952"/>
    <w:rsid w:val="006F5995"/>
    <w:rsid w:val="006F62B4"/>
    <w:rsid w:val="006F71DF"/>
    <w:rsid w:val="00702CDA"/>
    <w:rsid w:val="00704BC4"/>
    <w:rsid w:val="007061D5"/>
    <w:rsid w:val="007124E5"/>
    <w:rsid w:val="00714AF7"/>
    <w:rsid w:val="007158EF"/>
    <w:rsid w:val="00717123"/>
    <w:rsid w:val="00735D07"/>
    <w:rsid w:val="007412FC"/>
    <w:rsid w:val="00745870"/>
    <w:rsid w:val="007458A7"/>
    <w:rsid w:val="00747FC1"/>
    <w:rsid w:val="0075068B"/>
    <w:rsid w:val="00752EBA"/>
    <w:rsid w:val="00754376"/>
    <w:rsid w:val="007569CE"/>
    <w:rsid w:val="00760653"/>
    <w:rsid w:val="007610EA"/>
    <w:rsid w:val="00761203"/>
    <w:rsid w:val="007638C8"/>
    <w:rsid w:val="007656B4"/>
    <w:rsid w:val="00766CF0"/>
    <w:rsid w:val="00766F88"/>
    <w:rsid w:val="00767B40"/>
    <w:rsid w:val="0077069A"/>
    <w:rsid w:val="007713DB"/>
    <w:rsid w:val="007719B5"/>
    <w:rsid w:val="007755DF"/>
    <w:rsid w:val="007763BC"/>
    <w:rsid w:val="00776823"/>
    <w:rsid w:val="00777D05"/>
    <w:rsid w:val="0078561E"/>
    <w:rsid w:val="0079477B"/>
    <w:rsid w:val="0079483C"/>
    <w:rsid w:val="007A08FD"/>
    <w:rsid w:val="007A0A03"/>
    <w:rsid w:val="007A4611"/>
    <w:rsid w:val="007C5830"/>
    <w:rsid w:val="007C5BD9"/>
    <w:rsid w:val="007C7CD9"/>
    <w:rsid w:val="007D2836"/>
    <w:rsid w:val="007D4221"/>
    <w:rsid w:val="007D46DF"/>
    <w:rsid w:val="007E177C"/>
    <w:rsid w:val="007E295A"/>
    <w:rsid w:val="007E5C93"/>
    <w:rsid w:val="007F755D"/>
    <w:rsid w:val="00803ACD"/>
    <w:rsid w:val="00804F0F"/>
    <w:rsid w:val="00810418"/>
    <w:rsid w:val="008142CF"/>
    <w:rsid w:val="00821C58"/>
    <w:rsid w:val="008252B6"/>
    <w:rsid w:val="00826680"/>
    <w:rsid w:val="008271F8"/>
    <w:rsid w:val="00831FA3"/>
    <w:rsid w:val="00832C4F"/>
    <w:rsid w:val="008348A7"/>
    <w:rsid w:val="00834F47"/>
    <w:rsid w:val="008412BF"/>
    <w:rsid w:val="0084720F"/>
    <w:rsid w:val="0085142E"/>
    <w:rsid w:val="008561C1"/>
    <w:rsid w:val="00860E04"/>
    <w:rsid w:val="00861CEA"/>
    <w:rsid w:val="00863163"/>
    <w:rsid w:val="00874802"/>
    <w:rsid w:val="00874A93"/>
    <w:rsid w:val="0087527F"/>
    <w:rsid w:val="00880D63"/>
    <w:rsid w:val="0088537E"/>
    <w:rsid w:val="00890876"/>
    <w:rsid w:val="00891D53"/>
    <w:rsid w:val="00892D65"/>
    <w:rsid w:val="008932C1"/>
    <w:rsid w:val="00896A74"/>
    <w:rsid w:val="00896AD1"/>
    <w:rsid w:val="008A5825"/>
    <w:rsid w:val="008A5FC4"/>
    <w:rsid w:val="008A77D9"/>
    <w:rsid w:val="008A7C4E"/>
    <w:rsid w:val="008B0FA7"/>
    <w:rsid w:val="008B2824"/>
    <w:rsid w:val="008B445F"/>
    <w:rsid w:val="008C48F9"/>
    <w:rsid w:val="008D2B72"/>
    <w:rsid w:val="008D4E02"/>
    <w:rsid w:val="008D6028"/>
    <w:rsid w:val="008E3FED"/>
    <w:rsid w:val="008F0F84"/>
    <w:rsid w:val="00901658"/>
    <w:rsid w:val="00904546"/>
    <w:rsid w:val="00906045"/>
    <w:rsid w:val="009066D4"/>
    <w:rsid w:val="00912CD2"/>
    <w:rsid w:val="00913914"/>
    <w:rsid w:val="009167CB"/>
    <w:rsid w:val="00926A3B"/>
    <w:rsid w:val="009305D8"/>
    <w:rsid w:val="0093422A"/>
    <w:rsid w:val="009374D2"/>
    <w:rsid w:val="00947172"/>
    <w:rsid w:val="00957570"/>
    <w:rsid w:val="0096253F"/>
    <w:rsid w:val="00964416"/>
    <w:rsid w:val="00964EE2"/>
    <w:rsid w:val="0097072A"/>
    <w:rsid w:val="00973F7F"/>
    <w:rsid w:val="00980E8C"/>
    <w:rsid w:val="00981FA2"/>
    <w:rsid w:val="009904A9"/>
    <w:rsid w:val="009921AE"/>
    <w:rsid w:val="009A3B5C"/>
    <w:rsid w:val="009B0F22"/>
    <w:rsid w:val="009C24D8"/>
    <w:rsid w:val="009C34C8"/>
    <w:rsid w:val="009C3BCB"/>
    <w:rsid w:val="009C62FA"/>
    <w:rsid w:val="009D06F2"/>
    <w:rsid w:val="009D3D96"/>
    <w:rsid w:val="009E36D2"/>
    <w:rsid w:val="009E517B"/>
    <w:rsid w:val="009E575E"/>
    <w:rsid w:val="009E625D"/>
    <w:rsid w:val="009E7661"/>
    <w:rsid w:val="009F419A"/>
    <w:rsid w:val="009F4CF6"/>
    <w:rsid w:val="00A00B7A"/>
    <w:rsid w:val="00A010EC"/>
    <w:rsid w:val="00A03EBE"/>
    <w:rsid w:val="00A046AF"/>
    <w:rsid w:val="00A053E1"/>
    <w:rsid w:val="00A2001B"/>
    <w:rsid w:val="00A20741"/>
    <w:rsid w:val="00A4034E"/>
    <w:rsid w:val="00A43313"/>
    <w:rsid w:val="00A44A99"/>
    <w:rsid w:val="00A4671F"/>
    <w:rsid w:val="00A47388"/>
    <w:rsid w:val="00A51507"/>
    <w:rsid w:val="00A518AD"/>
    <w:rsid w:val="00A53784"/>
    <w:rsid w:val="00A53EF1"/>
    <w:rsid w:val="00A615AA"/>
    <w:rsid w:val="00A61FFF"/>
    <w:rsid w:val="00A6454C"/>
    <w:rsid w:val="00A711C0"/>
    <w:rsid w:val="00A73013"/>
    <w:rsid w:val="00A763E4"/>
    <w:rsid w:val="00A87C83"/>
    <w:rsid w:val="00A902A5"/>
    <w:rsid w:val="00A96076"/>
    <w:rsid w:val="00AA3638"/>
    <w:rsid w:val="00AA5FA7"/>
    <w:rsid w:val="00AA6425"/>
    <w:rsid w:val="00AB21E3"/>
    <w:rsid w:val="00AB6CF3"/>
    <w:rsid w:val="00AC4B19"/>
    <w:rsid w:val="00AC5CBE"/>
    <w:rsid w:val="00AC6346"/>
    <w:rsid w:val="00AD63E3"/>
    <w:rsid w:val="00AE27D7"/>
    <w:rsid w:val="00AE7E65"/>
    <w:rsid w:val="00AF2212"/>
    <w:rsid w:val="00AF24A8"/>
    <w:rsid w:val="00AF2FFC"/>
    <w:rsid w:val="00AF38C8"/>
    <w:rsid w:val="00AF7897"/>
    <w:rsid w:val="00B15573"/>
    <w:rsid w:val="00B15CA6"/>
    <w:rsid w:val="00B21E1F"/>
    <w:rsid w:val="00B2463C"/>
    <w:rsid w:val="00B2789B"/>
    <w:rsid w:val="00B3510A"/>
    <w:rsid w:val="00B35B1C"/>
    <w:rsid w:val="00B40BD2"/>
    <w:rsid w:val="00B47BD3"/>
    <w:rsid w:val="00B51504"/>
    <w:rsid w:val="00B53C36"/>
    <w:rsid w:val="00B577A6"/>
    <w:rsid w:val="00B607C1"/>
    <w:rsid w:val="00B60E6B"/>
    <w:rsid w:val="00B61177"/>
    <w:rsid w:val="00B6179F"/>
    <w:rsid w:val="00B62556"/>
    <w:rsid w:val="00B6408B"/>
    <w:rsid w:val="00B66EE0"/>
    <w:rsid w:val="00B72160"/>
    <w:rsid w:val="00B77D2F"/>
    <w:rsid w:val="00B80025"/>
    <w:rsid w:val="00B807CB"/>
    <w:rsid w:val="00B87005"/>
    <w:rsid w:val="00B92E5E"/>
    <w:rsid w:val="00B95136"/>
    <w:rsid w:val="00BB2D9F"/>
    <w:rsid w:val="00BB300D"/>
    <w:rsid w:val="00BB5004"/>
    <w:rsid w:val="00BB5706"/>
    <w:rsid w:val="00BB5BE2"/>
    <w:rsid w:val="00BB791C"/>
    <w:rsid w:val="00BB7AFD"/>
    <w:rsid w:val="00BC2434"/>
    <w:rsid w:val="00BC2AFD"/>
    <w:rsid w:val="00BD2527"/>
    <w:rsid w:val="00BD4E62"/>
    <w:rsid w:val="00BE38A9"/>
    <w:rsid w:val="00BE70A7"/>
    <w:rsid w:val="00BE7521"/>
    <w:rsid w:val="00BF396B"/>
    <w:rsid w:val="00BF6373"/>
    <w:rsid w:val="00BF7980"/>
    <w:rsid w:val="00C03CB3"/>
    <w:rsid w:val="00C040C7"/>
    <w:rsid w:val="00C04BBA"/>
    <w:rsid w:val="00C05EC0"/>
    <w:rsid w:val="00C06B6F"/>
    <w:rsid w:val="00C13AD4"/>
    <w:rsid w:val="00C20265"/>
    <w:rsid w:val="00C21F8E"/>
    <w:rsid w:val="00C22CD5"/>
    <w:rsid w:val="00C33990"/>
    <w:rsid w:val="00C35579"/>
    <w:rsid w:val="00C35A48"/>
    <w:rsid w:val="00C36297"/>
    <w:rsid w:val="00C44CE5"/>
    <w:rsid w:val="00C47B72"/>
    <w:rsid w:val="00C501E4"/>
    <w:rsid w:val="00C5643C"/>
    <w:rsid w:val="00C62941"/>
    <w:rsid w:val="00C6369E"/>
    <w:rsid w:val="00C63EB1"/>
    <w:rsid w:val="00C65FE7"/>
    <w:rsid w:val="00C6687E"/>
    <w:rsid w:val="00C772F6"/>
    <w:rsid w:val="00C77449"/>
    <w:rsid w:val="00C77D28"/>
    <w:rsid w:val="00C96EAE"/>
    <w:rsid w:val="00CA39DE"/>
    <w:rsid w:val="00CA40C2"/>
    <w:rsid w:val="00CB04A6"/>
    <w:rsid w:val="00CB06AB"/>
    <w:rsid w:val="00CB15FC"/>
    <w:rsid w:val="00CB1D2F"/>
    <w:rsid w:val="00CB4245"/>
    <w:rsid w:val="00CB4A9D"/>
    <w:rsid w:val="00CC38E0"/>
    <w:rsid w:val="00CC3A04"/>
    <w:rsid w:val="00CC50F0"/>
    <w:rsid w:val="00CC7C69"/>
    <w:rsid w:val="00CC7E01"/>
    <w:rsid w:val="00CD08AB"/>
    <w:rsid w:val="00CD4567"/>
    <w:rsid w:val="00CD5577"/>
    <w:rsid w:val="00CE05EC"/>
    <w:rsid w:val="00CE3A7C"/>
    <w:rsid w:val="00CF02D5"/>
    <w:rsid w:val="00CF0472"/>
    <w:rsid w:val="00CF433B"/>
    <w:rsid w:val="00CF473E"/>
    <w:rsid w:val="00D027EE"/>
    <w:rsid w:val="00D1067E"/>
    <w:rsid w:val="00D24902"/>
    <w:rsid w:val="00D30720"/>
    <w:rsid w:val="00D308F0"/>
    <w:rsid w:val="00D31958"/>
    <w:rsid w:val="00D34ACA"/>
    <w:rsid w:val="00D40A99"/>
    <w:rsid w:val="00D418C7"/>
    <w:rsid w:val="00D43E72"/>
    <w:rsid w:val="00D47B3F"/>
    <w:rsid w:val="00D52813"/>
    <w:rsid w:val="00D55064"/>
    <w:rsid w:val="00D55F42"/>
    <w:rsid w:val="00D56BF2"/>
    <w:rsid w:val="00D574A9"/>
    <w:rsid w:val="00D6069B"/>
    <w:rsid w:val="00D62F74"/>
    <w:rsid w:val="00D63C69"/>
    <w:rsid w:val="00D647BD"/>
    <w:rsid w:val="00D65046"/>
    <w:rsid w:val="00D729F7"/>
    <w:rsid w:val="00D73A48"/>
    <w:rsid w:val="00D86C56"/>
    <w:rsid w:val="00D87EC5"/>
    <w:rsid w:val="00D90569"/>
    <w:rsid w:val="00D9060B"/>
    <w:rsid w:val="00D91308"/>
    <w:rsid w:val="00D941C4"/>
    <w:rsid w:val="00D96171"/>
    <w:rsid w:val="00DC17C5"/>
    <w:rsid w:val="00DC5066"/>
    <w:rsid w:val="00DC6541"/>
    <w:rsid w:val="00DC79B0"/>
    <w:rsid w:val="00DE1E16"/>
    <w:rsid w:val="00DE3590"/>
    <w:rsid w:val="00DF16B9"/>
    <w:rsid w:val="00E0047F"/>
    <w:rsid w:val="00E05CF8"/>
    <w:rsid w:val="00E12076"/>
    <w:rsid w:val="00E174C0"/>
    <w:rsid w:val="00E21EFD"/>
    <w:rsid w:val="00E2238D"/>
    <w:rsid w:val="00E3022A"/>
    <w:rsid w:val="00E3443E"/>
    <w:rsid w:val="00E41455"/>
    <w:rsid w:val="00E45EE8"/>
    <w:rsid w:val="00E46B3E"/>
    <w:rsid w:val="00E47A62"/>
    <w:rsid w:val="00E510E6"/>
    <w:rsid w:val="00E512B0"/>
    <w:rsid w:val="00E523A0"/>
    <w:rsid w:val="00E65929"/>
    <w:rsid w:val="00E73E02"/>
    <w:rsid w:val="00E77267"/>
    <w:rsid w:val="00E80F16"/>
    <w:rsid w:val="00E84F1D"/>
    <w:rsid w:val="00E87C28"/>
    <w:rsid w:val="00E9202C"/>
    <w:rsid w:val="00E92E19"/>
    <w:rsid w:val="00E96EFA"/>
    <w:rsid w:val="00E97B19"/>
    <w:rsid w:val="00EA18DD"/>
    <w:rsid w:val="00EA2E6B"/>
    <w:rsid w:val="00EA2FD7"/>
    <w:rsid w:val="00EA34A9"/>
    <w:rsid w:val="00EB021C"/>
    <w:rsid w:val="00EB201A"/>
    <w:rsid w:val="00EB4E0F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EF6F5C"/>
    <w:rsid w:val="00F0373C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2DE3"/>
    <w:rsid w:val="00F8470B"/>
    <w:rsid w:val="00F86141"/>
    <w:rsid w:val="00F8727B"/>
    <w:rsid w:val="00F877B3"/>
    <w:rsid w:val="00F90B5A"/>
    <w:rsid w:val="00F93C39"/>
    <w:rsid w:val="00F955F2"/>
    <w:rsid w:val="00F974C8"/>
    <w:rsid w:val="00FA234C"/>
    <w:rsid w:val="00FA3F89"/>
    <w:rsid w:val="00FA4E99"/>
    <w:rsid w:val="00FB0E81"/>
    <w:rsid w:val="00FB2AC2"/>
    <w:rsid w:val="00FB551F"/>
    <w:rsid w:val="00FB6576"/>
    <w:rsid w:val="00FC39E8"/>
    <w:rsid w:val="00FC4196"/>
    <w:rsid w:val="00FC6201"/>
    <w:rsid w:val="00FE0067"/>
    <w:rsid w:val="00FE1198"/>
    <w:rsid w:val="00FE1BBD"/>
    <w:rsid w:val="00FE59D3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884419-6D77-4588-8E86-B00E034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CC38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FE3A-72F0-4DB9-BF4A-B6168A77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45</cp:revision>
  <cp:lastPrinted>2019-12-05T07:02:00Z</cp:lastPrinted>
  <dcterms:created xsi:type="dcterms:W3CDTF">2020-04-06T17:53:00Z</dcterms:created>
  <dcterms:modified xsi:type="dcterms:W3CDTF">2020-04-28T09:57:00Z</dcterms:modified>
</cp:coreProperties>
</file>