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6C589F" w:rsidRDefault="006C589F" w:rsidP="006C589F">
      <w:pPr>
        <w:pStyle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C589F">
        <w:rPr>
          <w:sz w:val="28"/>
          <w:szCs w:val="28"/>
        </w:rPr>
        <w:t>рофессиональный стандарт</w:t>
      </w:r>
    </w:p>
    <w:p w:rsidR="00D05551" w:rsidRPr="006C589F" w:rsidRDefault="006C589F" w:rsidP="006C589F">
      <w:pPr>
        <w:pStyle w:val="1"/>
        <w:rPr>
          <w:sz w:val="28"/>
          <w:szCs w:val="28"/>
        </w:rPr>
      </w:pPr>
      <w:r w:rsidRPr="006C589F">
        <w:rPr>
          <w:sz w:val="28"/>
          <w:szCs w:val="28"/>
        </w:rPr>
        <w:t>заместителя начальника инспекции промышленной безопасности котлов, подъемных сооружений и неразрушающего контроля</w:t>
      </w:r>
    </w:p>
    <w:p w:rsidR="0013464D" w:rsidRPr="00A00AB7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A00AB7">
        <w:rPr>
          <w:rFonts w:ascii="Times New Roman" w:hAnsi="Times New Roman" w:cs="Times New Roman"/>
          <w:sz w:val="24"/>
          <w:szCs w:val="24"/>
        </w:rPr>
        <w:t>____</w:t>
      </w:r>
      <w:r w:rsidR="0013464D" w:rsidRPr="00A00A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A00AB7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AB7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A00AB7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B25316" w:rsidTr="00680EAB">
        <w:trPr>
          <w:trHeight w:val="978"/>
        </w:trPr>
        <w:tc>
          <w:tcPr>
            <w:tcW w:w="12469" w:type="dxa"/>
          </w:tcPr>
          <w:p w:rsidR="00B25316" w:rsidRDefault="00B25316" w:rsidP="00B2531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B25316" w:rsidRPr="000E5B22" w:rsidRDefault="00B25316" w:rsidP="00B253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B25316" w:rsidRDefault="00B25316" w:rsidP="00B25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B25316" w:rsidRDefault="00B25316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461.2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B2531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A00AB7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316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A00AB7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A00AB7" w:rsidRDefault="00B25316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617.7pt;margin-top:16.1pt;width:150.85pt;height:107.4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 style="mso-next-textbox:#Прямоугольник 2">
              <w:txbxContent>
                <w:p w:rsidR="001C7102" w:rsidRPr="00B25316" w:rsidRDefault="001C7102" w:rsidP="001C71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2531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D01.001,D01.006, D01.010,D01.013, D01.017,D01.024, D01.036, F.001, F.002, F.003, F.004, F.005, F.007, F.012, F.013, F.014, F.047, F.049, F.076, F.102, F.110, F.128, F.130, F.131, F.139, F.140, F.153, Z.090, Z.091, Z.092, Z.094, Z.096, Z.097, Z.173, Z.174, Z.186</w:t>
                  </w:r>
                </w:p>
                <w:p w:rsidR="001E3432" w:rsidRDefault="001E3432" w:rsidP="002A586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FD412D" w:rsidRPr="00A00AB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A00AB7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A00AB7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A00AB7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A00AB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A00AB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00A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0AB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A00AB7" w:rsidTr="00AC5CBE">
        <w:tc>
          <w:tcPr>
            <w:tcW w:w="12469" w:type="dxa"/>
          </w:tcPr>
          <w:p w:rsidR="00270256" w:rsidRPr="00A00AB7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A00AB7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A00AB7" w:rsidRDefault="00D05551" w:rsidP="00D05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ство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инспекцией при осуществлении им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</w:t>
            </w:r>
          </w:p>
        </w:tc>
      </w:tr>
    </w:tbl>
    <w:p w:rsidR="00090D5E" w:rsidRPr="00A00AB7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00AB7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A00AB7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A00AB7">
        <w:rPr>
          <w:rFonts w:ascii="Times New Roman" w:hAnsi="Times New Roman" w:cs="Times New Roman"/>
          <w:sz w:val="20"/>
          <w:szCs w:val="20"/>
        </w:rPr>
        <w:tab/>
      </w:r>
      <w:r w:rsidR="00AC5CBE" w:rsidRPr="00A00AB7">
        <w:rPr>
          <w:rFonts w:ascii="Times New Roman" w:hAnsi="Times New Roman" w:cs="Times New Roman"/>
          <w:sz w:val="20"/>
          <w:szCs w:val="20"/>
        </w:rPr>
        <w:tab/>
      </w:r>
      <w:r w:rsidR="00AC25D8" w:rsidRPr="00A00A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A00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A00AB7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A00AB7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A00AB7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A00AB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B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A00AB7" w:rsidTr="00AC5CBE">
        <w:trPr>
          <w:trHeight w:val="801"/>
        </w:trPr>
        <w:tc>
          <w:tcPr>
            <w:tcW w:w="14596" w:type="dxa"/>
          </w:tcPr>
          <w:p w:rsidR="00090D5E" w:rsidRPr="00A00AB7" w:rsidRDefault="00A64CE0" w:rsidP="00A6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 по промышленной безопасности котлов, подъемных сооружений и неразрушающего контроля (далее – заместитель начальника инспекции) руководит инспекцией при осуществлении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свыше, сосудов. работающих под давлением свыше 0,7 кгс/см2, (кроме установленных в технологических системах производств химический, нефтегазоперерабатывающей и металлургической промышленностей, газовых баллонов установленных на автотранспортных средствах)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</w:tr>
    </w:tbl>
    <w:p w:rsidR="00AC5CBE" w:rsidRPr="00A00AB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B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Ind w:w="113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C37705" w:rsidTr="00C37705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1222/1239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специалисты в области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промышленной безопасности</w:t>
            </w:r>
          </w:p>
        </w:tc>
      </w:tr>
      <w:tr w:rsidR="00C37705" w:rsidTr="00C37705">
        <w:trPr>
          <w:trHeight w:val="2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1120/1222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5" w:rsidRDefault="00C377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5E" w:rsidRPr="00A00AB7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AB7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A00A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00AB7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A00AB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A00A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A00AB7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A00AB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00AB7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A00AB7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00AB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B7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B25316" w:rsidRPr="002E53AF" w:rsidTr="00BA711A">
        <w:tc>
          <w:tcPr>
            <w:tcW w:w="1637" w:type="dxa"/>
            <w:shd w:val="clear" w:color="auto" w:fill="auto"/>
          </w:tcPr>
          <w:p w:rsidR="00B25316" w:rsidRPr="002E53AF" w:rsidRDefault="00B2531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B25316" w:rsidRPr="002E53AF" w:rsidRDefault="00B2531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B25316" w:rsidRPr="002E53AF" w:rsidTr="00BA711A">
        <w:tc>
          <w:tcPr>
            <w:tcW w:w="1637" w:type="dxa"/>
            <w:shd w:val="clear" w:color="auto" w:fill="auto"/>
          </w:tcPr>
          <w:p w:rsidR="00B25316" w:rsidRPr="002E53AF" w:rsidRDefault="00B2531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B25316" w:rsidRPr="002E53AF" w:rsidRDefault="00B25316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B25316" w:rsidRPr="002E53AF" w:rsidTr="00BA711A">
        <w:tc>
          <w:tcPr>
            <w:tcW w:w="1637" w:type="dxa"/>
            <w:shd w:val="clear" w:color="auto" w:fill="auto"/>
          </w:tcPr>
          <w:p w:rsidR="00B25316" w:rsidRPr="002E53AF" w:rsidRDefault="00B2531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B25316" w:rsidRPr="002E53AF" w:rsidRDefault="00B25316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B25316" w:rsidRPr="002E53AF" w:rsidTr="00BA711A">
        <w:tc>
          <w:tcPr>
            <w:tcW w:w="1637" w:type="dxa"/>
            <w:shd w:val="clear" w:color="auto" w:fill="auto"/>
          </w:tcPr>
          <w:p w:rsidR="00B25316" w:rsidRPr="002E53AF" w:rsidRDefault="00B2531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B25316" w:rsidRPr="002E53AF" w:rsidRDefault="00B25316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A00AB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AB7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 w:rsidRPr="00A00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00AB7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A00AB7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4DB" w:rsidRDefault="00090D5E" w:rsidP="0096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0AB7">
        <w:rPr>
          <w:rFonts w:ascii="Times New Roman" w:hAnsi="Times New Roman" w:cs="Times New Roman"/>
          <w:b/>
          <w:sz w:val="28"/>
          <w:szCs w:val="28"/>
        </w:rPr>
        <w:t>.</w:t>
      </w:r>
      <w:r w:rsidR="00BB23BE" w:rsidRPr="00A0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A00AB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090D5E" w:rsidRPr="00A00AB7" w:rsidRDefault="002A586C" w:rsidP="0096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7">
        <w:rPr>
          <w:rFonts w:ascii="Times New Roman" w:hAnsi="Times New Roman" w:cs="Times New Roman"/>
          <w:b/>
          <w:sz w:val="28"/>
          <w:szCs w:val="28"/>
        </w:rPr>
        <w:t xml:space="preserve">(функциональная карта вида </w:t>
      </w:r>
      <w:r w:rsidR="0096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AB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A00AB7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A00AB7" w:rsidTr="00680EAB">
        <w:tc>
          <w:tcPr>
            <w:tcW w:w="6976" w:type="dxa"/>
            <w:gridSpan w:val="4"/>
          </w:tcPr>
          <w:p w:rsidR="002A586C" w:rsidRPr="00A00AB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A00AB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A00AB7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A00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A00A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A00AB7" w:rsidTr="00A615AA">
        <w:tc>
          <w:tcPr>
            <w:tcW w:w="1001" w:type="dxa"/>
            <w:vMerge w:val="restart"/>
            <w:vAlign w:val="center"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A00AB7" w:rsidRDefault="00CE6B62" w:rsidP="00CE6B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Координировать деятельность инспекции по осуществлению государственного надзора и контроля за выполнением требований законодательства, нормативных технических документов и других установленных требований в области промышленной безопасности на поднадзорных объектах инспекции по промышленной безопасности котлов, подъемных сооружений и неразрушающего контроля.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A00AB7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D100F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C1060C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D1067E"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D1067E"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D1067E"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контроля и обеспечение ведения государственного кадастра зон повышенной техногенной 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А/04.6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D1067E"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D1067E"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9654DB">
        <w:trPr>
          <w:trHeight w:val="837"/>
        </w:trPr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861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</w:t>
            </w:r>
            <w:r w:rsidR="00861B74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несчастных случаев </w:t>
            </w:r>
            <w:r w:rsidR="00861B74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произошедших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89323D">
        <w:trPr>
          <w:trHeight w:val="834"/>
        </w:trPr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A00AB7" w:rsidRDefault="00C1060C" w:rsidP="00893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</w:t>
            </w:r>
            <w:r w:rsidR="00861B74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323D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подведомственных </w:t>
            </w:r>
            <w:r w:rsidR="00861B74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устройств эксплуатирующийся на опасных производственных объектах 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C1060C" w:rsidRPr="00A00A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A00AB7" w:rsidTr="001E3432">
        <w:trPr>
          <w:trHeight w:val="2039"/>
        </w:trPr>
        <w:tc>
          <w:tcPr>
            <w:tcW w:w="1001" w:type="dxa"/>
            <w:vMerge/>
          </w:tcPr>
          <w:p w:rsidR="00C1060C" w:rsidRPr="00A00A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A00A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E3432" w:rsidRPr="00A00AB7" w:rsidRDefault="001E3432" w:rsidP="001E3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деятельность специалистов инспекции, дислоцированных в территориальных управлениях; </w:t>
            </w:r>
          </w:p>
          <w:p w:rsidR="001E3432" w:rsidRPr="00A00AB7" w:rsidRDefault="001E3432" w:rsidP="001E3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контроля за трудовой дисциплиной, соблюдением правил внутреннего трудового распорядка работников инспекции;</w:t>
            </w:r>
          </w:p>
          <w:p w:rsidR="00C1060C" w:rsidRPr="00A00AB7" w:rsidRDefault="001E3432" w:rsidP="001E3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исполнением решений коллегии, приказов, распоряжений и указаний Госкомпромбеза его структурными подразделениями и подведомственными организациями;</w:t>
            </w:r>
          </w:p>
        </w:tc>
        <w:tc>
          <w:tcPr>
            <w:tcW w:w="1001" w:type="dxa"/>
            <w:vAlign w:val="center"/>
          </w:tcPr>
          <w:p w:rsidR="00C1060C" w:rsidRPr="00A00AB7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A00A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A00A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1C31AB">
        <w:trPr>
          <w:trHeight w:val="1530"/>
        </w:trPr>
        <w:tc>
          <w:tcPr>
            <w:tcW w:w="1001" w:type="dxa"/>
            <w:vMerge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подчиняется непосредственно председателю Государственного комитета промышленной безопасности Республики Узбекистан (далее - Госкомпромбез) и начальника инспекции по промышленной безопасности котлов, подъемных сооружений и неразрушающего контроля.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9654DB">
        <w:trPr>
          <w:trHeight w:hRule="exact" w:val="783"/>
        </w:trPr>
        <w:tc>
          <w:tcPr>
            <w:tcW w:w="1001" w:type="dxa"/>
            <w:vMerge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экспертизы промышленной безопасности поднадзорных объектов и технических устройств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А/11.6</w:t>
            </w:r>
          </w:p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A64CE0">
        <w:trPr>
          <w:trHeight w:val="1309"/>
        </w:trPr>
        <w:tc>
          <w:tcPr>
            <w:tcW w:w="1001" w:type="dxa"/>
            <w:vMerge w:val="restart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1C31AB" w:rsidRPr="00A00AB7" w:rsidRDefault="001C31AB" w:rsidP="001C31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Руководит инспекцией при осуществлении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A00A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1442" w:type="dxa"/>
            <w:vMerge w:val="restart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A00A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D1067E">
        <w:tc>
          <w:tcPr>
            <w:tcW w:w="1001" w:type="dxa"/>
            <w:vMerge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составе государственных комиссий по приемке в эксплуатацию законченных поднадзорных предприятий и объектов,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D07353">
        <w:trPr>
          <w:trHeight w:val="1150"/>
        </w:trPr>
        <w:tc>
          <w:tcPr>
            <w:tcW w:w="1001" w:type="dxa"/>
            <w:vMerge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C31AB" w:rsidRPr="00A00AB7" w:rsidRDefault="001C31AB" w:rsidP="001C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427154" w:rsidP="00427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к</w:t>
            </w:r>
            <w:r w:rsidR="001C31AB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31AB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385294">
        <w:trPr>
          <w:trHeight w:val="1380"/>
        </w:trPr>
        <w:tc>
          <w:tcPr>
            <w:tcW w:w="1001" w:type="dxa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</w:tcPr>
          <w:p w:rsidR="001C31AB" w:rsidRPr="00A00AB7" w:rsidRDefault="001C31AB" w:rsidP="001C31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Организация и обеспечение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1AB" w:rsidRPr="00A00AB7" w:rsidTr="007E4E14">
        <w:trPr>
          <w:trHeight w:val="1380"/>
        </w:trPr>
        <w:tc>
          <w:tcPr>
            <w:tcW w:w="1001" w:type="dxa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</w:tcPr>
          <w:p w:rsidR="001C31AB" w:rsidRPr="00A00AB7" w:rsidRDefault="001C31AB" w:rsidP="001C31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C31AB" w:rsidRPr="00A00AB7" w:rsidRDefault="001C31AB" w:rsidP="001C31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сфере промышленной безопасности</w:t>
            </w:r>
          </w:p>
        </w:tc>
        <w:tc>
          <w:tcPr>
            <w:tcW w:w="1442" w:type="dxa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C31AB" w:rsidRPr="00A00AB7" w:rsidRDefault="001C31AB" w:rsidP="001C31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сфере промышленной безопасности,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1C31AB" w:rsidRPr="00A00AB7" w:rsidRDefault="001C31AB" w:rsidP="001C3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C31AB" w:rsidRPr="00A00AB7" w:rsidRDefault="001C31AB" w:rsidP="001C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A00AB7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A00AB7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AB7">
        <w:rPr>
          <w:rFonts w:ascii="Times New Roman" w:hAnsi="Times New Roman" w:cs="Times New Roman"/>
          <w:b/>
          <w:sz w:val="28"/>
          <w:lang w:val="en-US"/>
        </w:rPr>
        <w:t>III</w:t>
      </w:r>
      <w:r w:rsidRPr="00A00AB7">
        <w:rPr>
          <w:rFonts w:ascii="Times New Roman" w:hAnsi="Times New Roman" w:cs="Times New Roman"/>
          <w:b/>
          <w:sz w:val="28"/>
        </w:rPr>
        <w:t>.</w:t>
      </w:r>
      <w:r w:rsidR="00B36551" w:rsidRPr="00A00AB7">
        <w:rPr>
          <w:rFonts w:ascii="Times New Roman" w:hAnsi="Times New Roman" w:cs="Times New Roman"/>
          <w:b/>
          <w:sz w:val="28"/>
        </w:rPr>
        <w:t xml:space="preserve"> </w:t>
      </w:r>
      <w:r w:rsidRPr="00A00AB7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A00AB7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A00AB7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A00AB7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A00AB7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A00AB7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00AB7" w:rsidRDefault="009C4765" w:rsidP="009C47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Заместителя н</w:t>
            </w:r>
            <w:r w:rsidR="00B10904" w:rsidRPr="00A00AB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0904"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</w:t>
            </w:r>
            <w:r w:rsidR="00B10904" w:rsidRPr="00A00A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котлов, подъемных сооружений и неразрушающего контроля </w:t>
            </w:r>
            <w:r w:rsidR="00B10904" w:rsidRPr="00A00AB7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комитета промышленной безопасности Республики Узбекистан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00AB7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00AB7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00AB7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00AB7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A00AB7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A00AB7" w:rsidTr="00132233">
        <w:tc>
          <w:tcPr>
            <w:tcW w:w="2689" w:type="dxa"/>
            <w:vAlign w:val="center"/>
          </w:tcPr>
          <w:p w:rsidR="00FB0E81" w:rsidRPr="00A00AB7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A00AB7" w:rsidRDefault="009C4765" w:rsidP="009C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Заместителя н</w:t>
            </w:r>
            <w:r w:rsidR="00CF44B3" w:rsidRPr="00A00AB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44B3"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</w:t>
            </w:r>
          </w:p>
        </w:tc>
      </w:tr>
    </w:tbl>
    <w:p w:rsidR="00132233" w:rsidRPr="00A00AB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A00AB7" w:rsidTr="00E432FC">
        <w:tc>
          <w:tcPr>
            <w:tcW w:w="2689" w:type="dxa"/>
            <w:vAlign w:val="center"/>
          </w:tcPr>
          <w:p w:rsidR="002B57C4" w:rsidRPr="00A00AB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00AB7" w:rsidRDefault="00D442EB" w:rsidP="00B1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B10904" w:rsidRPr="00A00AB7">
              <w:rPr>
                <w:rFonts w:ascii="Times New Roman" w:hAnsi="Times New Roman" w:cs="Times New Roman"/>
                <w:sz w:val="20"/>
                <w:szCs w:val="20"/>
              </w:rPr>
              <w:t>е профессиональное образование бакалавра</w:t>
            </w:r>
          </w:p>
        </w:tc>
      </w:tr>
      <w:tr w:rsidR="002B57C4" w:rsidRPr="00A00AB7" w:rsidTr="00132233">
        <w:tc>
          <w:tcPr>
            <w:tcW w:w="2689" w:type="dxa"/>
            <w:vAlign w:val="center"/>
          </w:tcPr>
          <w:p w:rsidR="002B57C4" w:rsidRPr="00A00AB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A00AB7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B10904" w:rsidRPr="00A00AB7" w:rsidTr="00132233">
        <w:tc>
          <w:tcPr>
            <w:tcW w:w="2689" w:type="dxa"/>
            <w:vAlign w:val="center"/>
          </w:tcPr>
          <w:p w:rsidR="00B10904" w:rsidRPr="00A00AB7" w:rsidRDefault="00B10904" w:rsidP="00B1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10904" w:rsidRPr="00A00AB7" w:rsidRDefault="00B10904" w:rsidP="00B1090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2B57C4" w:rsidRPr="00A00AB7" w:rsidTr="00132233">
        <w:tc>
          <w:tcPr>
            <w:tcW w:w="2689" w:type="dxa"/>
            <w:vAlign w:val="center"/>
          </w:tcPr>
          <w:p w:rsidR="002B57C4" w:rsidRPr="00A00AB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A00AB7" w:rsidRDefault="00151763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A00AB7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A00AB7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A00AB7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A00AB7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A00AB7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00AB7" w:rsidRDefault="0021125C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A00AB7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00AB7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0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A00AB7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00AB7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A00AB7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25C" w:rsidRPr="00A00AB7" w:rsidTr="0021125C">
        <w:trPr>
          <w:trHeight w:val="536"/>
        </w:trPr>
        <w:tc>
          <w:tcPr>
            <w:tcW w:w="2689" w:type="dxa"/>
            <w:vMerge w:val="restart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Осуществлять в установленном порядке контроль (проверки) за состоянием соблюдения требований промышленной безопасности поднадзорных объектов</w:t>
            </w:r>
          </w:p>
        </w:tc>
      </w:tr>
      <w:tr w:rsidR="0021125C" w:rsidRPr="00A00AB7" w:rsidTr="006906D7">
        <w:tc>
          <w:tcPr>
            <w:tcW w:w="2689" w:type="dxa"/>
            <w:vMerge/>
            <w:shd w:val="clear" w:color="auto" w:fill="auto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Приостанавливает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21125C" w:rsidRPr="00A00AB7" w:rsidTr="006906D7">
        <w:tc>
          <w:tcPr>
            <w:tcW w:w="2689" w:type="dxa"/>
            <w:vMerge/>
            <w:shd w:val="clear" w:color="auto" w:fill="auto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Привлекает к административной ответственности должностных лиц организаций и физических лиц за нарушения требований промышленной безопасности и нормативных документов в области технического регулирования в пределах своей компетенции</w:t>
            </w:r>
          </w:p>
        </w:tc>
      </w:tr>
      <w:tr w:rsidR="0021125C" w:rsidRPr="00A00AB7" w:rsidTr="006906D7">
        <w:tc>
          <w:tcPr>
            <w:tcW w:w="2689" w:type="dxa"/>
            <w:vMerge/>
            <w:shd w:val="clear" w:color="auto" w:fill="auto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Давать руководителям подконтрольных Инспекции объектов,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21125C" w:rsidRPr="00A00AB7" w:rsidTr="006906D7">
        <w:tc>
          <w:tcPr>
            <w:tcW w:w="2689" w:type="dxa"/>
            <w:vMerge/>
            <w:shd w:val="clear" w:color="auto" w:fill="auto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Проводить проверку знания правил и норм безопасности, технологических регламентов, инструкций по охране труда работников на подконтрольных объектах, участвовать в проверке знаний правил и норм промышленной безопасности у руководителей и работников подконтрольных объектов, в том числе осуществляющих подготовку и переподготовку кадров в области промышленной безопасности;</w:t>
            </w:r>
          </w:p>
        </w:tc>
      </w:tr>
      <w:tr w:rsidR="0021125C" w:rsidRPr="00A00AB7" w:rsidTr="006906D7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Заслушивать руководителей организаций, эксплуатирующих опасные производственные объекты, по вопросам, входящим в компетенцию Инспекции</w:t>
            </w:r>
          </w:p>
        </w:tc>
      </w:tr>
      <w:tr w:rsidR="0021125C" w:rsidRPr="00A00AB7" w:rsidTr="006906D7">
        <w:trPr>
          <w:trHeight w:hRule="exact" w:val="347"/>
        </w:trPr>
        <w:tc>
          <w:tcPr>
            <w:tcW w:w="2689" w:type="dxa"/>
            <w:vMerge w:val="restart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1125C" w:rsidRPr="00A00AB7" w:rsidTr="006906D7">
        <w:tc>
          <w:tcPr>
            <w:tcW w:w="2689" w:type="dxa"/>
            <w:vMerge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современных технологий, оборудования и технологических процессов в данной отрасли</w:t>
            </w:r>
          </w:p>
        </w:tc>
      </w:tr>
      <w:tr w:rsidR="0021125C" w:rsidRPr="00A00AB7" w:rsidTr="006906D7">
        <w:trPr>
          <w:trHeight w:hRule="exact" w:val="388"/>
        </w:trPr>
        <w:tc>
          <w:tcPr>
            <w:tcW w:w="2689" w:type="dxa"/>
            <w:vMerge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1125C" w:rsidRPr="00A00AB7" w:rsidTr="006906D7">
        <w:trPr>
          <w:trHeight w:hRule="exact" w:val="5384"/>
        </w:trPr>
        <w:tc>
          <w:tcPr>
            <w:tcW w:w="2689" w:type="dxa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21125C" w:rsidRPr="00A00AB7" w:rsidRDefault="0021125C" w:rsidP="00211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21125C" w:rsidRPr="00A00AB7" w:rsidRDefault="0021125C" w:rsidP="002112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21125C" w:rsidRPr="00A00AB7" w:rsidTr="0021125C">
        <w:trPr>
          <w:trHeight w:val="1011"/>
        </w:trPr>
        <w:tc>
          <w:tcPr>
            <w:tcW w:w="2689" w:type="dxa"/>
            <w:vAlign w:val="center"/>
          </w:tcPr>
          <w:p w:rsidR="0021125C" w:rsidRPr="00A00AB7" w:rsidRDefault="0021125C" w:rsidP="0021125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5C" w:rsidRPr="00A00AB7" w:rsidRDefault="0021125C" w:rsidP="0021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7F622D" w:rsidRPr="00A00AB7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Pr="00A00AB7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Pr="00A00AB7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A00AB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21125C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A0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2F1B" w:rsidRPr="00A00AB7" w:rsidTr="003D0670">
        <w:tc>
          <w:tcPr>
            <w:tcW w:w="2689" w:type="dxa"/>
            <w:vMerge w:val="restart"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617A85">
            <w:pPr>
              <w:pStyle w:val="af0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Рассмотрение разработанных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617A85">
            <w:pPr>
              <w:pStyle w:val="af0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EE06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поручения правительства Республики Узбекистан по  совершенствованию системы обеспечения промышленной безопасности в данной отрасли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и 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в данной отрасли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282F1B">
            <w:pPr>
              <w:pStyle w:val="af0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2F1B" w:rsidRPr="00A00AB7" w:rsidTr="003D0670">
        <w:tc>
          <w:tcPr>
            <w:tcW w:w="2689" w:type="dxa"/>
            <w:vMerge/>
            <w:vAlign w:val="center"/>
          </w:tcPr>
          <w:p w:rsidR="00282F1B" w:rsidRPr="00A00AB7" w:rsidRDefault="00282F1B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A00AB7" w:rsidRDefault="00282F1B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76414C" w:rsidRPr="00A00AB7" w:rsidTr="003D0670">
        <w:tc>
          <w:tcPr>
            <w:tcW w:w="2689" w:type="dxa"/>
            <w:vMerge w:val="restart"/>
            <w:vAlign w:val="center"/>
          </w:tcPr>
          <w:p w:rsidR="0076414C" w:rsidRPr="00A00AB7" w:rsidRDefault="0076414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76414C" w:rsidRPr="00A00AB7" w:rsidTr="003D0670">
        <w:tc>
          <w:tcPr>
            <w:tcW w:w="2689" w:type="dxa"/>
            <w:vMerge/>
            <w:vAlign w:val="center"/>
          </w:tcPr>
          <w:p w:rsidR="0076414C" w:rsidRPr="00A00AB7" w:rsidRDefault="0076414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76414C" w:rsidRPr="00A00AB7" w:rsidTr="003D0670">
        <w:tc>
          <w:tcPr>
            <w:tcW w:w="2689" w:type="dxa"/>
            <w:vMerge/>
            <w:vAlign w:val="center"/>
          </w:tcPr>
          <w:p w:rsidR="0076414C" w:rsidRPr="00A00AB7" w:rsidRDefault="0076414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7641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в данной отрасли </w:t>
            </w:r>
          </w:p>
        </w:tc>
      </w:tr>
      <w:tr w:rsidR="0076414C" w:rsidRPr="00A00AB7" w:rsidTr="003D0670">
        <w:tc>
          <w:tcPr>
            <w:tcW w:w="2689" w:type="dxa"/>
            <w:vMerge/>
            <w:vAlign w:val="center"/>
          </w:tcPr>
          <w:p w:rsidR="0076414C" w:rsidRPr="00A00AB7" w:rsidRDefault="0076414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76414C" w:rsidRPr="00A00AB7" w:rsidTr="003D0670">
        <w:tc>
          <w:tcPr>
            <w:tcW w:w="2689" w:type="dxa"/>
            <w:vAlign w:val="center"/>
          </w:tcPr>
          <w:p w:rsidR="0076414C" w:rsidRPr="00A00AB7" w:rsidRDefault="0076414C" w:rsidP="0076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76414C" w:rsidRPr="00A00AB7" w:rsidRDefault="0076414C" w:rsidP="007641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76414C" w:rsidRPr="00A00AB7" w:rsidRDefault="0076414C" w:rsidP="007641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76414C" w:rsidRPr="00A00AB7" w:rsidTr="003D0670">
        <w:tc>
          <w:tcPr>
            <w:tcW w:w="2689" w:type="dxa"/>
            <w:vAlign w:val="center"/>
          </w:tcPr>
          <w:p w:rsidR="0076414C" w:rsidRPr="00A00AB7" w:rsidRDefault="0076414C" w:rsidP="0076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A00AB7" w:rsidRDefault="0076414C" w:rsidP="007641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A00AB7" w:rsidRDefault="003D0670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A00AB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A0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A00AB7" w:rsidTr="001B4FA8">
        <w:tc>
          <w:tcPr>
            <w:tcW w:w="2689" w:type="dxa"/>
            <w:vAlign w:val="center"/>
          </w:tcPr>
          <w:p w:rsidR="007F622D" w:rsidRPr="00A00AB7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A00AB7" w:rsidRDefault="001B4FA8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A00AB7" w:rsidTr="001B4FA8">
        <w:tc>
          <w:tcPr>
            <w:tcW w:w="2689" w:type="dxa"/>
            <w:vAlign w:val="center"/>
          </w:tcPr>
          <w:p w:rsidR="001F64DA" w:rsidRPr="00A00AB7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A00AB7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A00AB7" w:rsidTr="001B4FA8">
        <w:tc>
          <w:tcPr>
            <w:tcW w:w="2689" w:type="dxa"/>
            <w:vAlign w:val="center"/>
          </w:tcPr>
          <w:p w:rsidR="001F64DA" w:rsidRPr="00A00AB7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A00AB7" w:rsidRDefault="00EF3D0E" w:rsidP="00EF3D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1F64DA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проверке знаний (аттестации) экспертов 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</w:t>
            </w:r>
            <w:r w:rsidR="001F64DA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EF3D0E" w:rsidRPr="00A00AB7" w:rsidTr="001B4FA8">
        <w:tc>
          <w:tcPr>
            <w:tcW w:w="2689" w:type="dxa"/>
            <w:vAlign w:val="center"/>
          </w:tcPr>
          <w:p w:rsidR="00EF3D0E" w:rsidRPr="00A00AB7" w:rsidRDefault="00EF3D0E" w:rsidP="00E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0E" w:rsidRPr="00A00AB7" w:rsidRDefault="00EF3D0E" w:rsidP="00EF3D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согласование разработанной экспертизы промышленной безопасности  опасного производственного объекта</w:t>
            </w:r>
          </w:p>
        </w:tc>
      </w:tr>
      <w:tr w:rsidR="00EF3D0E" w:rsidRPr="00A00AB7" w:rsidTr="001B4FA8">
        <w:tc>
          <w:tcPr>
            <w:tcW w:w="2689" w:type="dxa"/>
            <w:vAlign w:val="center"/>
          </w:tcPr>
          <w:p w:rsidR="00EF3D0E" w:rsidRPr="00A00AB7" w:rsidRDefault="00EF3D0E" w:rsidP="00E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0E" w:rsidRPr="00A00AB7" w:rsidRDefault="00EE6FBE" w:rsidP="00EF3D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pStyle w:val="af0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pStyle w:val="af0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EE6FBE" w:rsidRPr="00A00AB7" w:rsidRDefault="00EE6FBE" w:rsidP="00EE6F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EE6FBE" w:rsidRPr="00A00AB7" w:rsidRDefault="00EE6FBE" w:rsidP="00EE6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EE6FBE" w:rsidRPr="00A00AB7" w:rsidTr="001B4FA8">
        <w:tc>
          <w:tcPr>
            <w:tcW w:w="2689" w:type="dxa"/>
            <w:vAlign w:val="center"/>
          </w:tcPr>
          <w:p w:rsidR="00EE6FBE" w:rsidRPr="00A00AB7" w:rsidRDefault="00EE6FBE" w:rsidP="00EE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A00AB7" w:rsidRDefault="00EE6FBE" w:rsidP="00EE6F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A00AB7" w:rsidRDefault="001B4FA8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B7">
        <w:rPr>
          <w:rFonts w:ascii="Times New Roman" w:hAnsi="Times New Roman" w:cs="Times New Roman"/>
          <w:b/>
          <w:sz w:val="24"/>
          <w:szCs w:val="24"/>
        </w:rPr>
        <w:t>3.1.</w:t>
      </w:r>
      <w:r w:rsidR="00EE6FBE" w:rsidRPr="00A00AB7">
        <w:rPr>
          <w:rFonts w:ascii="Times New Roman" w:hAnsi="Times New Roman" w:cs="Times New Roman"/>
          <w:b/>
          <w:sz w:val="24"/>
          <w:szCs w:val="24"/>
        </w:rPr>
        <w:t>4</w:t>
      </w:r>
      <w:r w:rsidRPr="00A00AB7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A00AB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797D7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FB25B7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0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00AB7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00AB7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A00AB7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A00AB7" w:rsidTr="00BF56CC">
        <w:tc>
          <w:tcPr>
            <w:tcW w:w="2689" w:type="dxa"/>
            <w:vAlign w:val="center"/>
          </w:tcPr>
          <w:p w:rsidR="007F622D" w:rsidRPr="00A00AB7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A00AB7" w:rsidRDefault="00797D72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E43910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43910" w:rsidRPr="00A00AB7" w:rsidTr="00BF56CC">
        <w:tc>
          <w:tcPr>
            <w:tcW w:w="2689" w:type="dxa"/>
            <w:vAlign w:val="center"/>
          </w:tcPr>
          <w:p w:rsidR="00E43910" w:rsidRPr="00A00AB7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A00AB7" w:rsidRDefault="00E43910" w:rsidP="008E3E3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и участие </w:t>
            </w:r>
            <w:r w:rsidR="004E617A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проведении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E43910" w:rsidRPr="00A00AB7" w:rsidTr="00BF56CC">
        <w:tc>
          <w:tcPr>
            <w:tcW w:w="2689" w:type="dxa"/>
            <w:vAlign w:val="center"/>
          </w:tcPr>
          <w:p w:rsidR="00E43910" w:rsidRPr="00A00AB7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A00AB7" w:rsidRDefault="004E617A" w:rsidP="008E3E3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выступлений и участие в выступлениях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E43910" w:rsidRPr="00A00AB7" w:rsidTr="00BF56CC">
        <w:tc>
          <w:tcPr>
            <w:tcW w:w="2689" w:type="dxa"/>
            <w:vAlign w:val="center"/>
          </w:tcPr>
          <w:p w:rsidR="00E43910" w:rsidRPr="00A00AB7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A00AB7" w:rsidRDefault="004E617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A00AB7" w:rsidTr="00BF56CC">
        <w:tc>
          <w:tcPr>
            <w:tcW w:w="2689" w:type="dxa"/>
            <w:vAlign w:val="center"/>
          </w:tcPr>
          <w:p w:rsidR="006E7CFE" w:rsidRPr="00A00AB7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A00A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A00AB7" w:rsidTr="00BF56CC">
        <w:tc>
          <w:tcPr>
            <w:tcW w:w="2689" w:type="dxa"/>
            <w:vAlign w:val="center"/>
          </w:tcPr>
          <w:p w:rsidR="006E7CFE" w:rsidRPr="00A00AB7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A00AB7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A00AB7" w:rsidTr="00BF56CC">
        <w:tc>
          <w:tcPr>
            <w:tcW w:w="2689" w:type="dxa"/>
            <w:vAlign w:val="center"/>
          </w:tcPr>
          <w:p w:rsidR="006E7CFE" w:rsidRPr="00A00AB7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A00AB7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A00AB7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A00AB7" w:rsidTr="00BF56CC">
        <w:tc>
          <w:tcPr>
            <w:tcW w:w="2689" w:type="dxa"/>
            <w:vAlign w:val="center"/>
          </w:tcPr>
          <w:p w:rsidR="006E7CFE" w:rsidRPr="00A00AB7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A00A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E617A" w:rsidRPr="00A00AB7" w:rsidTr="00BF56CC">
        <w:tc>
          <w:tcPr>
            <w:tcW w:w="2689" w:type="dxa"/>
            <w:vAlign w:val="center"/>
          </w:tcPr>
          <w:p w:rsidR="004E617A" w:rsidRPr="00A00AB7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A00A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4E617A" w:rsidRPr="00A00AB7" w:rsidTr="00BF56CC">
        <w:tc>
          <w:tcPr>
            <w:tcW w:w="2689" w:type="dxa"/>
            <w:vAlign w:val="center"/>
          </w:tcPr>
          <w:p w:rsidR="004E617A" w:rsidRPr="00A00AB7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A00A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E617A" w:rsidRPr="00A00AB7" w:rsidTr="00BF56CC">
        <w:tc>
          <w:tcPr>
            <w:tcW w:w="2689" w:type="dxa"/>
            <w:vAlign w:val="center"/>
          </w:tcPr>
          <w:p w:rsidR="004E617A" w:rsidRPr="00A00AB7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A00AB7" w:rsidRDefault="004E617A" w:rsidP="008E3E3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8E3E3A"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</w:t>
            </w: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4E617A" w:rsidRPr="00A00AB7" w:rsidTr="00BF56CC">
        <w:tc>
          <w:tcPr>
            <w:tcW w:w="2689" w:type="dxa"/>
            <w:vAlign w:val="center"/>
          </w:tcPr>
          <w:p w:rsidR="004E617A" w:rsidRPr="00A00AB7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A00A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E3E3A" w:rsidRPr="00A00AB7" w:rsidTr="00BF56CC">
        <w:tc>
          <w:tcPr>
            <w:tcW w:w="2689" w:type="dxa"/>
            <w:vAlign w:val="center"/>
          </w:tcPr>
          <w:p w:rsidR="008E3E3A" w:rsidRPr="00A00AB7" w:rsidRDefault="008E3E3A" w:rsidP="008E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8E3E3A" w:rsidRPr="00A00AB7" w:rsidRDefault="008E3E3A" w:rsidP="008E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8E3E3A" w:rsidRPr="00A00AB7" w:rsidRDefault="008E3E3A" w:rsidP="008E3E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4E617A" w:rsidRPr="00A00AB7" w:rsidTr="00BF56CC">
        <w:tc>
          <w:tcPr>
            <w:tcW w:w="2689" w:type="dxa"/>
            <w:vAlign w:val="center"/>
          </w:tcPr>
          <w:p w:rsidR="004E617A" w:rsidRPr="00A00AB7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A00AB7" w:rsidRDefault="004E617A" w:rsidP="004E61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7154" w:rsidRPr="00166BD8" w:rsidTr="003C50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CF64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Заместителя н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427154"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7154" w:rsidRPr="00166BD8" w:rsidTr="003C50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осуществления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осуществление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а также во всех отраслях промышленности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по данному профилю.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объектах.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промышленной безопасности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427154" w:rsidRPr="00166BD8" w:rsidRDefault="00427154" w:rsidP="003C503A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54" w:rsidRPr="00166BD8" w:rsidRDefault="00427154" w:rsidP="003C50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154" w:rsidRPr="006C589F" w:rsidRDefault="00427154" w:rsidP="0042715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7154" w:rsidRPr="00166BD8" w:rsidTr="003C50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54" w:rsidRPr="00166BD8" w:rsidRDefault="00427154" w:rsidP="003C50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7154" w:rsidRPr="00166BD8" w:rsidTr="003C50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и обеспечение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CF6454" w:rsidP="00CF6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Заместителя н</w:t>
            </w:r>
            <w:r w:rsidR="00427154" w:rsidRPr="00166BD8">
              <w:rPr>
                <w:rFonts w:ascii="Times New Roman" w:hAnsi="Times New Roman" w:cs="Times New Roman"/>
                <w:sz w:val="20"/>
                <w:szCs w:val="20"/>
              </w:rPr>
              <w:t>ачальник инспекции промышленной безопасности в угольной, горнорудной и нерудной отраслях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27154" w:rsidRPr="00166BD8" w:rsidTr="003C503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7154" w:rsidRPr="00166BD8" w:rsidRDefault="00427154" w:rsidP="0042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и обеспечение участия и 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предоставления и 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54" w:rsidRPr="00166BD8" w:rsidRDefault="00427154" w:rsidP="003C5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427154" w:rsidRPr="00166BD8" w:rsidRDefault="00427154" w:rsidP="003C5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427154" w:rsidRPr="00166BD8" w:rsidRDefault="00427154" w:rsidP="003C503A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427154" w:rsidRPr="00166BD8" w:rsidTr="003C50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54" w:rsidRPr="00166BD8" w:rsidRDefault="00427154" w:rsidP="003C50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54" w:rsidRPr="00166BD8" w:rsidRDefault="00427154" w:rsidP="003C50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154" w:rsidRPr="009654DB" w:rsidRDefault="00427154" w:rsidP="0042715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7C5BD9" w:rsidRPr="006C589F" w:rsidRDefault="007C5BD9" w:rsidP="006C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589F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6C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9F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6C589F" w:rsidRDefault="007C5BD9" w:rsidP="006C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89F"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p w:rsidR="007C5BD9" w:rsidRPr="00A00AB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A00AB7" w:rsidTr="00AF1B5D">
        <w:trPr>
          <w:trHeight w:val="304"/>
        </w:trPr>
        <w:tc>
          <w:tcPr>
            <w:tcW w:w="14874" w:type="dxa"/>
          </w:tcPr>
          <w:p w:rsidR="007C5BD9" w:rsidRPr="00A00AB7" w:rsidRDefault="009654DB" w:rsidP="009654D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A00AB7" w:rsidTr="00E432FC">
        <w:tc>
          <w:tcPr>
            <w:tcW w:w="14874" w:type="dxa"/>
          </w:tcPr>
          <w:p w:rsidR="007C5BD9" w:rsidRPr="00A00AB7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A00AB7" w:rsidRDefault="009654DB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Гулямов Бахтиёр Вахабович</w:t>
            </w:r>
          </w:p>
        </w:tc>
      </w:tr>
      <w:tr w:rsidR="007C5BD9" w:rsidRPr="00A00AB7" w:rsidTr="00E432FC">
        <w:tc>
          <w:tcPr>
            <w:tcW w:w="14874" w:type="dxa"/>
          </w:tcPr>
          <w:p w:rsidR="007C5BD9" w:rsidRPr="00A00AB7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</w:t>
            </w:r>
            <w:r w:rsidR="00AF1B5D"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(подпись)</w:t>
            </w:r>
          </w:p>
        </w:tc>
      </w:tr>
    </w:tbl>
    <w:p w:rsidR="007C5BD9" w:rsidRPr="006C589F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9" w:rsidRPr="006C589F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89F"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p w:rsidR="007C5BD9" w:rsidRPr="00A00AB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A00AB7" w:rsidTr="00E432FC">
        <w:tc>
          <w:tcPr>
            <w:tcW w:w="704" w:type="dxa"/>
          </w:tcPr>
          <w:p w:rsidR="007C5BD9" w:rsidRPr="00A00AB7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A00AB7" w:rsidRDefault="00B25316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6C589F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9" w:rsidRPr="006C589F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89F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7C5BD9" w:rsidRPr="00A00AB7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A00AB7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</w:tbl>
    <w:p w:rsidR="007C5BD9" w:rsidRPr="00E43CEC" w:rsidRDefault="007C5BD9" w:rsidP="006C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C0" w:rsidRDefault="007B2AC0" w:rsidP="00E84F1D">
      <w:pPr>
        <w:spacing w:after="0" w:line="240" w:lineRule="auto"/>
      </w:pPr>
      <w:r>
        <w:separator/>
      </w:r>
    </w:p>
  </w:endnote>
  <w:endnote w:type="continuationSeparator" w:id="0">
    <w:p w:rsidR="007B2AC0" w:rsidRDefault="007B2AC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C0" w:rsidRDefault="007B2AC0" w:rsidP="00E84F1D">
      <w:pPr>
        <w:spacing w:after="0" w:line="240" w:lineRule="auto"/>
      </w:pPr>
      <w:r>
        <w:separator/>
      </w:r>
    </w:p>
  </w:footnote>
  <w:footnote w:type="continuationSeparator" w:id="0">
    <w:p w:rsidR="007B2AC0" w:rsidRDefault="007B2AC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1E3432" w:rsidRDefault="001E34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1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E3432" w:rsidRDefault="001E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676"/>
    <w:multiLevelType w:val="multilevel"/>
    <w:tmpl w:val="A294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564F"/>
    <w:rsid w:val="00081519"/>
    <w:rsid w:val="00081F89"/>
    <w:rsid w:val="00082632"/>
    <w:rsid w:val="00084199"/>
    <w:rsid w:val="00087C18"/>
    <w:rsid w:val="00090D5E"/>
    <w:rsid w:val="00091165"/>
    <w:rsid w:val="000948D0"/>
    <w:rsid w:val="00096C92"/>
    <w:rsid w:val="00097092"/>
    <w:rsid w:val="00097D5F"/>
    <w:rsid w:val="00097DBA"/>
    <w:rsid w:val="000A285D"/>
    <w:rsid w:val="000B080C"/>
    <w:rsid w:val="000B181C"/>
    <w:rsid w:val="000B38A0"/>
    <w:rsid w:val="000B41EB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233"/>
    <w:rsid w:val="00132BC4"/>
    <w:rsid w:val="0013464D"/>
    <w:rsid w:val="00135425"/>
    <w:rsid w:val="00136A5E"/>
    <w:rsid w:val="00142C0B"/>
    <w:rsid w:val="001453B1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1AB"/>
    <w:rsid w:val="001C3B64"/>
    <w:rsid w:val="001C7102"/>
    <w:rsid w:val="001C7DC4"/>
    <w:rsid w:val="001D2117"/>
    <w:rsid w:val="001D2549"/>
    <w:rsid w:val="001D745A"/>
    <w:rsid w:val="001D7A74"/>
    <w:rsid w:val="001E2061"/>
    <w:rsid w:val="001E2B85"/>
    <w:rsid w:val="001E3432"/>
    <w:rsid w:val="001F5449"/>
    <w:rsid w:val="001F64DA"/>
    <w:rsid w:val="001F74AC"/>
    <w:rsid w:val="001F7A3F"/>
    <w:rsid w:val="0020383A"/>
    <w:rsid w:val="00210752"/>
    <w:rsid w:val="00210939"/>
    <w:rsid w:val="0021125C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5409E"/>
    <w:rsid w:val="002570A3"/>
    <w:rsid w:val="0026085E"/>
    <w:rsid w:val="0026189E"/>
    <w:rsid w:val="00270256"/>
    <w:rsid w:val="00270706"/>
    <w:rsid w:val="0027238C"/>
    <w:rsid w:val="002774CF"/>
    <w:rsid w:val="00282529"/>
    <w:rsid w:val="00282F1B"/>
    <w:rsid w:val="0028392C"/>
    <w:rsid w:val="00287C38"/>
    <w:rsid w:val="002912D2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59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6194A"/>
    <w:rsid w:val="00363C82"/>
    <w:rsid w:val="0038015F"/>
    <w:rsid w:val="003835D4"/>
    <w:rsid w:val="00383E7A"/>
    <w:rsid w:val="00384560"/>
    <w:rsid w:val="0038529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835"/>
    <w:rsid w:val="00400F95"/>
    <w:rsid w:val="00401F1C"/>
    <w:rsid w:val="00411A48"/>
    <w:rsid w:val="00416AD4"/>
    <w:rsid w:val="004173FF"/>
    <w:rsid w:val="004175DB"/>
    <w:rsid w:val="004242A5"/>
    <w:rsid w:val="00424C3A"/>
    <w:rsid w:val="0042651D"/>
    <w:rsid w:val="00427154"/>
    <w:rsid w:val="004279FD"/>
    <w:rsid w:val="004331EE"/>
    <w:rsid w:val="00441912"/>
    <w:rsid w:val="00443B8C"/>
    <w:rsid w:val="00444FBE"/>
    <w:rsid w:val="00446B12"/>
    <w:rsid w:val="004511D4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251"/>
    <w:rsid w:val="00496502"/>
    <w:rsid w:val="004A57D2"/>
    <w:rsid w:val="004B4C50"/>
    <w:rsid w:val="004C01EC"/>
    <w:rsid w:val="004C4D48"/>
    <w:rsid w:val="004C65A6"/>
    <w:rsid w:val="004C6B82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2DB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87D"/>
    <w:rsid w:val="005538A2"/>
    <w:rsid w:val="00553FC8"/>
    <w:rsid w:val="00555FE5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1F13"/>
    <w:rsid w:val="00594AE2"/>
    <w:rsid w:val="005974E9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5C3F"/>
    <w:rsid w:val="006A4604"/>
    <w:rsid w:val="006B0956"/>
    <w:rsid w:val="006B159E"/>
    <w:rsid w:val="006B2AA7"/>
    <w:rsid w:val="006C589F"/>
    <w:rsid w:val="006C71D5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BC4"/>
    <w:rsid w:val="007073EA"/>
    <w:rsid w:val="007124E5"/>
    <w:rsid w:val="00714AF7"/>
    <w:rsid w:val="0071554F"/>
    <w:rsid w:val="007240CD"/>
    <w:rsid w:val="007306E7"/>
    <w:rsid w:val="0073156A"/>
    <w:rsid w:val="00731E40"/>
    <w:rsid w:val="00735D07"/>
    <w:rsid w:val="00735D91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414C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376F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B2AC0"/>
    <w:rsid w:val="007C4341"/>
    <w:rsid w:val="007C5830"/>
    <w:rsid w:val="007C5BD9"/>
    <w:rsid w:val="007C7CD9"/>
    <w:rsid w:val="007D27F5"/>
    <w:rsid w:val="007D4221"/>
    <w:rsid w:val="007D46DF"/>
    <w:rsid w:val="007E295A"/>
    <w:rsid w:val="007E2BD7"/>
    <w:rsid w:val="007E3D07"/>
    <w:rsid w:val="007E427C"/>
    <w:rsid w:val="007E7AE1"/>
    <w:rsid w:val="007F08F3"/>
    <w:rsid w:val="007F622D"/>
    <w:rsid w:val="008013AE"/>
    <w:rsid w:val="00803ACD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1B7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3D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3C1A"/>
    <w:rsid w:val="008C48F9"/>
    <w:rsid w:val="008C73CC"/>
    <w:rsid w:val="008D0276"/>
    <w:rsid w:val="008D45C5"/>
    <w:rsid w:val="008D4E02"/>
    <w:rsid w:val="008D6028"/>
    <w:rsid w:val="008E0B98"/>
    <w:rsid w:val="008E3E3A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16B91"/>
    <w:rsid w:val="00926A3B"/>
    <w:rsid w:val="00927D0E"/>
    <w:rsid w:val="009305D8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654DB"/>
    <w:rsid w:val="00972D9A"/>
    <w:rsid w:val="00973F7F"/>
    <w:rsid w:val="009744D1"/>
    <w:rsid w:val="009752CD"/>
    <w:rsid w:val="00975488"/>
    <w:rsid w:val="00975E71"/>
    <w:rsid w:val="00980E8C"/>
    <w:rsid w:val="00982DB5"/>
    <w:rsid w:val="00986A24"/>
    <w:rsid w:val="00994321"/>
    <w:rsid w:val="009965F0"/>
    <w:rsid w:val="009A3B5C"/>
    <w:rsid w:val="009A70BB"/>
    <w:rsid w:val="009C34C8"/>
    <w:rsid w:val="009C3BCB"/>
    <w:rsid w:val="009C4765"/>
    <w:rsid w:val="009C62FA"/>
    <w:rsid w:val="009D3D96"/>
    <w:rsid w:val="009E36D2"/>
    <w:rsid w:val="009E7661"/>
    <w:rsid w:val="009E7C6E"/>
    <w:rsid w:val="009F419A"/>
    <w:rsid w:val="009F4CF6"/>
    <w:rsid w:val="00A00AB7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603C"/>
    <w:rsid w:val="00A324C5"/>
    <w:rsid w:val="00A4034E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FFF"/>
    <w:rsid w:val="00A6454C"/>
    <w:rsid w:val="00A64CE0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080A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7E65"/>
    <w:rsid w:val="00AF1B5D"/>
    <w:rsid w:val="00AF1F86"/>
    <w:rsid w:val="00AF24A8"/>
    <w:rsid w:val="00AF2FFC"/>
    <w:rsid w:val="00AF583E"/>
    <w:rsid w:val="00AF7897"/>
    <w:rsid w:val="00B10904"/>
    <w:rsid w:val="00B12F7F"/>
    <w:rsid w:val="00B15573"/>
    <w:rsid w:val="00B156DC"/>
    <w:rsid w:val="00B171D7"/>
    <w:rsid w:val="00B1782F"/>
    <w:rsid w:val="00B20B5A"/>
    <w:rsid w:val="00B20C82"/>
    <w:rsid w:val="00B21E1F"/>
    <w:rsid w:val="00B25316"/>
    <w:rsid w:val="00B2789B"/>
    <w:rsid w:val="00B3510A"/>
    <w:rsid w:val="00B36551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C36"/>
    <w:rsid w:val="00B566D2"/>
    <w:rsid w:val="00B577A6"/>
    <w:rsid w:val="00B60E6B"/>
    <w:rsid w:val="00B61177"/>
    <w:rsid w:val="00B6179F"/>
    <w:rsid w:val="00B6408B"/>
    <w:rsid w:val="00B719DE"/>
    <w:rsid w:val="00B72160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37705"/>
    <w:rsid w:val="00C425A9"/>
    <w:rsid w:val="00C44FD5"/>
    <w:rsid w:val="00C501E4"/>
    <w:rsid w:val="00C518A0"/>
    <w:rsid w:val="00C544A9"/>
    <w:rsid w:val="00C5643C"/>
    <w:rsid w:val="00C62941"/>
    <w:rsid w:val="00C6369E"/>
    <w:rsid w:val="00C6596C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3F40"/>
    <w:rsid w:val="00CC7E01"/>
    <w:rsid w:val="00CD08AB"/>
    <w:rsid w:val="00CD4567"/>
    <w:rsid w:val="00CD4E6C"/>
    <w:rsid w:val="00CD5577"/>
    <w:rsid w:val="00CE0D82"/>
    <w:rsid w:val="00CE3A7C"/>
    <w:rsid w:val="00CE54EE"/>
    <w:rsid w:val="00CE6B62"/>
    <w:rsid w:val="00CF0472"/>
    <w:rsid w:val="00CF433B"/>
    <w:rsid w:val="00CF44B3"/>
    <w:rsid w:val="00CF473E"/>
    <w:rsid w:val="00CF6454"/>
    <w:rsid w:val="00D01CD1"/>
    <w:rsid w:val="00D05551"/>
    <w:rsid w:val="00D100F9"/>
    <w:rsid w:val="00D1067E"/>
    <w:rsid w:val="00D10D02"/>
    <w:rsid w:val="00D201FE"/>
    <w:rsid w:val="00D20C90"/>
    <w:rsid w:val="00D221DE"/>
    <w:rsid w:val="00D30720"/>
    <w:rsid w:val="00D308F0"/>
    <w:rsid w:val="00D32CA9"/>
    <w:rsid w:val="00D33D33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07F0"/>
    <w:rsid w:val="00DE13A2"/>
    <w:rsid w:val="00DE1E16"/>
    <w:rsid w:val="00DF16B9"/>
    <w:rsid w:val="00E05CF8"/>
    <w:rsid w:val="00E12076"/>
    <w:rsid w:val="00E12537"/>
    <w:rsid w:val="00E174C0"/>
    <w:rsid w:val="00E2238D"/>
    <w:rsid w:val="00E31959"/>
    <w:rsid w:val="00E31AB5"/>
    <w:rsid w:val="00E34278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6FBE"/>
    <w:rsid w:val="00EE71FD"/>
    <w:rsid w:val="00EE7D33"/>
    <w:rsid w:val="00EF0420"/>
    <w:rsid w:val="00EF3D0E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24A8"/>
    <w:rsid w:val="00F4316A"/>
    <w:rsid w:val="00F44066"/>
    <w:rsid w:val="00F44C39"/>
    <w:rsid w:val="00F4555E"/>
    <w:rsid w:val="00F509CD"/>
    <w:rsid w:val="00F5254D"/>
    <w:rsid w:val="00F5489B"/>
    <w:rsid w:val="00F549B2"/>
    <w:rsid w:val="00F60623"/>
    <w:rsid w:val="00F60818"/>
    <w:rsid w:val="00F6117B"/>
    <w:rsid w:val="00F66D33"/>
    <w:rsid w:val="00F70679"/>
    <w:rsid w:val="00F74377"/>
    <w:rsid w:val="00F7557E"/>
    <w:rsid w:val="00F7675F"/>
    <w:rsid w:val="00F80149"/>
    <w:rsid w:val="00F802F8"/>
    <w:rsid w:val="00F83B7E"/>
    <w:rsid w:val="00F86141"/>
    <w:rsid w:val="00F8727B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92A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97CB0"/>
  <w15:docId w15:val="{1EB0105E-08B1-4572-8A24-E4C132F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0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21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uiPriority w:val="99"/>
    <w:rsid w:val="00B2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B2531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B2531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094B-7BBD-47F0-B804-781F7E9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15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54</cp:revision>
  <cp:lastPrinted>2020-03-12T06:47:00Z</cp:lastPrinted>
  <dcterms:created xsi:type="dcterms:W3CDTF">2019-12-02T07:52:00Z</dcterms:created>
  <dcterms:modified xsi:type="dcterms:W3CDTF">2020-04-28T10:48:00Z</dcterms:modified>
</cp:coreProperties>
</file>