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822F51" w:rsidRDefault="0013464D" w:rsidP="00680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51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13464D" w:rsidRPr="00822F51" w:rsidRDefault="00F4309A" w:rsidP="000C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22F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</w:t>
      </w:r>
      <w:r w:rsidR="00493996" w:rsidRPr="00822F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</w:t>
      </w:r>
      <w:r w:rsidR="001303AF" w:rsidRPr="00822F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отдела международного сотрудничества </w:t>
      </w:r>
    </w:p>
    <w:bookmarkEnd w:id="0"/>
    <w:p w:rsidR="001303AF" w:rsidRPr="00BB7424" w:rsidRDefault="001303AF" w:rsidP="00130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93"/>
      </w:tblGrid>
      <w:tr w:rsidR="0013464D" w:rsidRPr="00822F51" w:rsidTr="000E3AD8">
        <w:trPr>
          <w:trHeight w:val="812"/>
        </w:trPr>
        <w:tc>
          <w:tcPr>
            <w:tcW w:w="12393" w:type="dxa"/>
          </w:tcPr>
          <w:p w:rsidR="00F6123C" w:rsidRDefault="00F6123C" w:rsidP="00F612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F6123C" w:rsidRPr="000E5B22" w:rsidRDefault="00F6123C" w:rsidP="00F6123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F6123C" w:rsidRDefault="00F6123C" w:rsidP="00F612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F6123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B742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06DBC" wp14:editId="122E86D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EB07D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F612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6123C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090D5E" w:rsidRPr="00F6123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80EAB" w:rsidRPr="00BB7424" w:rsidRDefault="00680EAB" w:rsidP="000E3A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123C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090D5E" w:rsidRPr="00BB7424">
        <w:rPr>
          <w:rFonts w:ascii="Times New Roman" w:hAnsi="Times New Roman" w:cs="Times New Roman"/>
          <w:sz w:val="26"/>
          <w:szCs w:val="26"/>
        </w:rPr>
        <w:t xml:space="preserve">Регистрационный </w:t>
      </w:r>
      <w:r w:rsidR="00AC5CBE" w:rsidRPr="00BB7424">
        <w:rPr>
          <w:rFonts w:ascii="Times New Roman" w:hAnsi="Times New Roman" w:cs="Times New Roman"/>
          <w:sz w:val="26"/>
          <w:szCs w:val="26"/>
        </w:rPr>
        <w:t xml:space="preserve"> </w:t>
      </w:r>
      <w:r w:rsidRPr="00BB742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90D5E" w:rsidRPr="00BB7424" w:rsidRDefault="001303AF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E3AD8">
        <w:rPr>
          <w:rFonts w:ascii="Times New Roman" w:hAnsi="Times New Roman" w:cs="Times New Roman"/>
          <w:sz w:val="24"/>
          <w:szCs w:val="24"/>
        </w:rPr>
        <w:t>Реквизиты утверждающей организации</w:t>
      </w:r>
      <w:r w:rsidR="00680EAB" w:rsidRPr="000E3AD8">
        <w:rPr>
          <w:rFonts w:ascii="Times New Roman" w:hAnsi="Times New Roman" w:cs="Times New Roman"/>
          <w:sz w:val="24"/>
          <w:szCs w:val="24"/>
        </w:rPr>
        <w:t xml:space="preserve">    </w:t>
      </w:r>
      <w:r w:rsidRPr="000E3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E3AD8" w:rsidRPr="000E3A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0D5E" w:rsidRPr="00BB7424">
        <w:rPr>
          <w:rFonts w:ascii="Times New Roman" w:hAnsi="Times New Roman" w:cs="Times New Roman"/>
          <w:sz w:val="26"/>
          <w:szCs w:val="26"/>
        </w:rPr>
        <w:t>номер МЗиТО</w:t>
      </w:r>
      <w:r w:rsidR="0013464D" w:rsidRPr="00BB7424">
        <w:rPr>
          <w:rFonts w:ascii="Times New Roman" w:hAnsi="Times New Roman" w:cs="Times New Roman"/>
          <w:sz w:val="26"/>
          <w:szCs w:val="26"/>
        </w:rPr>
        <w:t xml:space="preserve"> </w:t>
      </w:r>
      <w:r w:rsidR="0013464D" w:rsidRPr="00BB7424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090D5E" w:rsidRPr="000E3AD8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87D4A" wp14:editId="60EB51C7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2A" w:rsidRPr="001515C6" w:rsidRDefault="009055F1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="00E7582A" w:rsidRPr="00151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E7582A" w:rsidRPr="00151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7582A" w:rsidRPr="003134EC" w:rsidRDefault="00E7582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E7582A" w:rsidRDefault="00E7582A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87D4A" id="Прямоугольник 2" o:spid="_x0000_s1026" style="position:absolute;left:0;text-align:left;margin-left:39.55pt;margin-top:25.65pt;width:90.75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    <v:textbox>
                  <w:txbxContent>
                    <w:p w:rsidR="00E7582A" w:rsidRPr="001515C6" w:rsidRDefault="009055F1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</w:t>
                      </w:r>
                      <w:r w:rsidR="00E7582A" w:rsidRPr="001515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E7582A" w:rsidRPr="001515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7582A" w:rsidRPr="003134EC" w:rsidRDefault="00E7582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E7582A" w:rsidRDefault="00E7582A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3AD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E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3AD8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BB7424" w:rsidTr="00AC5CBE">
        <w:tc>
          <w:tcPr>
            <w:tcW w:w="12469" w:type="dxa"/>
          </w:tcPr>
          <w:p w:rsidR="00270256" w:rsidRPr="00BB7424" w:rsidRDefault="00270256" w:rsidP="002702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256" w:rsidRPr="00BB7424" w:rsidRDefault="00270256" w:rsidP="002702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BE" w:rsidRPr="00493996" w:rsidRDefault="00493996" w:rsidP="00BE38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8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сотрудничество</w:t>
            </w:r>
          </w:p>
        </w:tc>
      </w:tr>
    </w:tbl>
    <w:p w:rsidR="001303AF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B7424">
        <w:rPr>
          <w:rFonts w:ascii="Times New Roman" w:hAnsi="Times New Roman" w:cs="Times New Roman"/>
          <w:sz w:val="26"/>
          <w:szCs w:val="26"/>
        </w:rPr>
        <w:t xml:space="preserve">(наименование вида профессиональной </w:t>
      </w:r>
      <w:r w:rsidR="00980E8C" w:rsidRPr="00BB7424">
        <w:rPr>
          <w:rFonts w:ascii="Times New Roman" w:hAnsi="Times New Roman" w:cs="Times New Roman"/>
          <w:sz w:val="26"/>
          <w:szCs w:val="26"/>
        </w:rPr>
        <w:t xml:space="preserve">деятельности)  </w:t>
      </w:r>
      <w:r w:rsidRPr="00BB7424">
        <w:rPr>
          <w:rFonts w:ascii="Times New Roman" w:hAnsi="Times New Roman" w:cs="Times New Roman"/>
          <w:sz w:val="26"/>
          <w:szCs w:val="26"/>
        </w:rPr>
        <w:t xml:space="preserve">   </w:t>
      </w:r>
      <w:r w:rsidR="001303A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B7424">
        <w:rPr>
          <w:rFonts w:ascii="Times New Roman" w:hAnsi="Times New Roman" w:cs="Times New Roman"/>
          <w:sz w:val="26"/>
          <w:szCs w:val="26"/>
        </w:rPr>
        <w:t xml:space="preserve">       </w:t>
      </w:r>
      <w:r w:rsidR="00AC5CBE" w:rsidRPr="00BB7424">
        <w:rPr>
          <w:rFonts w:ascii="Times New Roman" w:hAnsi="Times New Roman" w:cs="Times New Roman"/>
          <w:sz w:val="26"/>
          <w:szCs w:val="26"/>
        </w:rPr>
        <w:tab/>
      </w:r>
      <w:r w:rsidR="00AC5CBE" w:rsidRPr="00BB7424">
        <w:rPr>
          <w:rFonts w:ascii="Times New Roman" w:hAnsi="Times New Roman" w:cs="Times New Roman"/>
          <w:sz w:val="26"/>
          <w:szCs w:val="26"/>
        </w:rPr>
        <w:tab/>
      </w:r>
      <w:r w:rsidR="00680EAB" w:rsidRPr="00BB7424">
        <w:rPr>
          <w:rFonts w:ascii="Times New Roman" w:hAnsi="Times New Roman" w:cs="Times New Roman"/>
          <w:sz w:val="26"/>
          <w:szCs w:val="26"/>
        </w:rPr>
        <w:t xml:space="preserve">      </w:t>
      </w:r>
      <w:r w:rsidR="001303AF">
        <w:rPr>
          <w:rFonts w:ascii="Times New Roman" w:hAnsi="Times New Roman" w:cs="Times New Roman"/>
          <w:sz w:val="26"/>
          <w:szCs w:val="26"/>
        </w:rPr>
        <w:t xml:space="preserve">     </w:t>
      </w:r>
      <w:r w:rsidR="00AC5CBE" w:rsidRPr="00BB7424">
        <w:rPr>
          <w:rFonts w:ascii="Times New Roman" w:hAnsi="Times New Roman" w:cs="Times New Roman"/>
          <w:sz w:val="26"/>
          <w:szCs w:val="26"/>
        </w:rPr>
        <w:t xml:space="preserve"> </w:t>
      </w:r>
      <w:r w:rsidRPr="00BB7424">
        <w:rPr>
          <w:rFonts w:ascii="Times New Roman" w:hAnsi="Times New Roman" w:cs="Times New Roman"/>
          <w:sz w:val="26"/>
          <w:szCs w:val="26"/>
        </w:rPr>
        <w:t xml:space="preserve">Код по </w:t>
      </w:r>
    </w:p>
    <w:p w:rsidR="00090D5E" w:rsidRPr="00BB7424" w:rsidRDefault="001303AF" w:rsidP="001303AF">
      <w:pPr>
        <w:spacing w:after="0" w:line="240" w:lineRule="auto"/>
        <w:ind w:left="1203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90D5E" w:rsidRPr="00BB7424">
        <w:rPr>
          <w:rFonts w:ascii="Times New Roman" w:hAnsi="Times New Roman" w:cs="Times New Roman"/>
          <w:sz w:val="26"/>
          <w:szCs w:val="26"/>
        </w:rPr>
        <w:t>дескриптору</w:t>
      </w:r>
    </w:p>
    <w:p w:rsidR="00AC5CBE" w:rsidRPr="00BB7424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0E3AD8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D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0E3AD8" w:rsidTr="00AC5CBE">
        <w:trPr>
          <w:trHeight w:val="801"/>
        </w:trPr>
        <w:tc>
          <w:tcPr>
            <w:tcW w:w="14596" w:type="dxa"/>
          </w:tcPr>
          <w:p w:rsidR="00090D5E" w:rsidRPr="000E3AD8" w:rsidRDefault="00F4309A" w:rsidP="00F4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руководство по п</w:t>
            </w:r>
            <w:r w:rsidR="00756BC3" w:rsidRPr="000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 w:rsidRPr="000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6BC3" w:rsidRPr="000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договоров о сотрудничестве с зарубежными организациями</w:t>
            </w:r>
            <w:r w:rsidR="00A45B54" w:rsidRPr="000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согласование и организация оформления долгосрочных и других соглашений о сотрудничестве с зарубежными партнерами, осуществление протокольных функций, таких как организация приема представителей и делегаций зарубежных представительств, осуществление переписки с зарубежными потенциальными и действующими партнерами</w:t>
            </w:r>
          </w:p>
        </w:tc>
      </w:tr>
    </w:tbl>
    <w:p w:rsidR="00AC5CBE" w:rsidRPr="00BB7424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0E3AD8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D8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B59A5" w:rsidRPr="000E3AD8" w:rsidTr="00715457">
        <w:trPr>
          <w:trHeight w:val="288"/>
        </w:trPr>
        <w:tc>
          <w:tcPr>
            <w:tcW w:w="1271" w:type="dxa"/>
          </w:tcPr>
          <w:p w:rsidR="00AB59A5" w:rsidRPr="000E3AD8" w:rsidRDefault="00493996" w:rsidP="00AB59A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3A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5954" w:type="dxa"/>
          </w:tcPr>
          <w:p w:rsidR="00AB59A5" w:rsidRPr="000E3AD8" w:rsidRDefault="00493996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(органа государственного и хозяйственного управления)</w:t>
            </w:r>
          </w:p>
        </w:tc>
        <w:tc>
          <w:tcPr>
            <w:tcW w:w="1350" w:type="dxa"/>
          </w:tcPr>
          <w:p w:rsidR="00AB59A5" w:rsidRPr="000E3AD8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AB59A5" w:rsidRPr="000E3AD8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0E3AD8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D8">
        <w:rPr>
          <w:rFonts w:ascii="Times New Roman" w:hAnsi="Times New Roman" w:cs="Times New Roman"/>
          <w:sz w:val="24"/>
          <w:szCs w:val="24"/>
        </w:rPr>
        <w:t xml:space="preserve">(код НСКЗ)              </w:t>
      </w:r>
      <w:r w:rsidR="00680EAB" w:rsidRPr="000E3A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3AD8">
        <w:rPr>
          <w:rFonts w:ascii="Times New Roman" w:hAnsi="Times New Roman" w:cs="Times New Roman"/>
          <w:sz w:val="24"/>
          <w:szCs w:val="24"/>
        </w:rPr>
        <w:t xml:space="preserve"> (наименование группы)</w:t>
      </w:r>
      <w:r w:rsidRPr="000E3AD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80EAB" w:rsidRPr="000E3A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3AD8">
        <w:rPr>
          <w:rFonts w:ascii="Times New Roman" w:hAnsi="Times New Roman" w:cs="Times New Roman"/>
          <w:sz w:val="24"/>
          <w:szCs w:val="24"/>
        </w:rPr>
        <w:t xml:space="preserve"> (код НСКЗ)                       </w:t>
      </w:r>
      <w:r w:rsidR="00680EAB" w:rsidRPr="000E3A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E3AD8">
        <w:rPr>
          <w:rFonts w:ascii="Times New Roman" w:hAnsi="Times New Roman" w:cs="Times New Roman"/>
          <w:sz w:val="24"/>
          <w:szCs w:val="24"/>
        </w:rPr>
        <w:t xml:space="preserve"> (наименование группы)</w:t>
      </w:r>
    </w:p>
    <w:p w:rsidR="001515C6" w:rsidRPr="000E3AD8" w:rsidRDefault="001515C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AF" w:rsidRPr="000E3AD8" w:rsidRDefault="001303AF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90D5E" w:rsidRPr="000E3AD8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3A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F6123C" w:rsidRPr="009D4DA9" w:rsidTr="00BA711A">
        <w:tc>
          <w:tcPr>
            <w:tcW w:w="1668" w:type="dxa"/>
            <w:shd w:val="clear" w:color="auto" w:fill="auto"/>
          </w:tcPr>
          <w:p w:rsidR="00F6123C" w:rsidRPr="009D4DA9" w:rsidRDefault="00F6123C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F6123C" w:rsidRPr="009D4DA9" w:rsidRDefault="00F6123C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F6123C" w:rsidRPr="009D4DA9" w:rsidTr="00BA711A">
        <w:tc>
          <w:tcPr>
            <w:tcW w:w="1668" w:type="dxa"/>
            <w:shd w:val="clear" w:color="auto" w:fill="auto"/>
          </w:tcPr>
          <w:p w:rsidR="00F6123C" w:rsidRPr="009D4DA9" w:rsidRDefault="00F6123C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F6123C" w:rsidRPr="009D4DA9" w:rsidRDefault="00F6123C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F6123C" w:rsidRPr="009D4DA9" w:rsidTr="00BA711A">
        <w:tc>
          <w:tcPr>
            <w:tcW w:w="1668" w:type="dxa"/>
            <w:shd w:val="clear" w:color="auto" w:fill="auto"/>
          </w:tcPr>
          <w:p w:rsidR="00F6123C" w:rsidRPr="009D4DA9" w:rsidRDefault="00F6123C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F6123C" w:rsidRPr="009D4DA9" w:rsidRDefault="00F6123C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F6123C" w:rsidRPr="009D4DA9" w:rsidTr="00BA711A">
        <w:tc>
          <w:tcPr>
            <w:tcW w:w="1668" w:type="dxa"/>
            <w:shd w:val="clear" w:color="auto" w:fill="auto"/>
          </w:tcPr>
          <w:p w:rsidR="00F6123C" w:rsidRPr="009D4DA9" w:rsidRDefault="00F6123C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lastRenderedPageBreak/>
              <w:t>84.11.1</w:t>
            </w:r>
          </w:p>
        </w:tc>
        <w:tc>
          <w:tcPr>
            <w:tcW w:w="13041" w:type="dxa"/>
            <w:shd w:val="clear" w:color="auto" w:fill="auto"/>
          </w:tcPr>
          <w:p w:rsidR="00F6123C" w:rsidRPr="009D4DA9" w:rsidRDefault="00F6123C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0E3AD8" w:rsidRDefault="00090D5E" w:rsidP="0049399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3A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(код ОКЭД)       </w:t>
      </w:r>
      <w:r w:rsidR="00680EAB" w:rsidRPr="000E3A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</w:t>
      </w:r>
      <w:r w:rsidRPr="000E3A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(наименование вида экономической деятельности)</w:t>
      </w:r>
    </w:p>
    <w:p w:rsidR="001515C6" w:rsidRPr="000E3AD8" w:rsidRDefault="001515C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90D5E" w:rsidRPr="000E3AD8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II.</w:t>
      </w:r>
      <w:r w:rsidR="002A586C"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Описание трудовых функций, входящих в профессиональный стандарт </w:t>
      </w:r>
      <w:r w:rsid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2A586C"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(функциональная карта вида профессиональной деятельности</w:t>
      </w:r>
      <w:r w:rsidR="002A586C" w:rsidRPr="000E3A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2A586C" w:rsidRPr="00BB7424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BB7424" w:rsidTr="005A7632">
        <w:tc>
          <w:tcPr>
            <w:tcW w:w="6976" w:type="dxa"/>
            <w:gridSpan w:val="4"/>
          </w:tcPr>
          <w:p w:rsidR="002A586C" w:rsidRPr="000E3AD8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0E3AD8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80EAB" w:rsidRPr="00BB7424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0E3AD8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0E3AD8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0E3AD8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</w:t>
            </w:r>
            <w:r w:rsidR="00680EAB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0E3AD8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0E3AD8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0E3AD8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A615AA" w:rsidRPr="000E3AD8" w:rsidTr="005A7632">
        <w:tc>
          <w:tcPr>
            <w:tcW w:w="1001" w:type="dxa"/>
            <w:vMerge w:val="restart"/>
            <w:vAlign w:val="center"/>
          </w:tcPr>
          <w:p w:rsidR="00AC5CBE" w:rsidRPr="000E3AD8" w:rsidRDefault="00AC5CBE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980E8C" w:rsidRPr="000E3AD8" w:rsidRDefault="00A45B5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договоров о сотрудничестве, осуществление протокольных функций</w:t>
            </w:r>
          </w:p>
        </w:tc>
        <w:tc>
          <w:tcPr>
            <w:tcW w:w="1442" w:type="dxa"/>
            <w:vMerge w:val="restart"/>
            <w:vAlign w:val="center"/>
          </w:tcPr>
          <w:p w:rsidR="003E4688" w:rsidRPr="000E3AD8" w:rsidRDefault="00FA6825" w:rsidP="00A615A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EA34A9" w:rsidRPr="000E3AD8" w:rsidRDefault="00AB59A5" w:rsidP="00A45B5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Документационное обеспечение </w:t>
            </w:r>
            <w:r w:rsidR="00A45B54"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осуществления </w:t>
            </w:r>
            <w:r w:rsidR="000938FB"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международного </w:t>
            </w:r>
            <w:r w:rsidR="00A45B54"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сотрудничества</w:t>
            </w:r>
          </w:p>
        </w:tc>
        <w:tc>
          <w:tcPr>
            <w:tcW w:w="1001" w:type="dxa"/>
            <w:vAlign w:val="center"/>
          </w:tcPr>
          <w:p w:rsidR="00EA34A9" w:rsidRPr="000E3AD8" w:rsidRDefault="003C18EE" w:rsidP="00FA68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97B19"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А/01.</w:t>
            </w:r>
            <w:r w:rsidR="00FA6825"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EA34A9" w:rsidRPr="000E3AD8" w:rsidRDefault="00D22008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161FCE" w:rsidRPr="000E3AD8" w:rsidTr="00354C7D">
        <w:tc>
          <w:tcPr>
            <w:tcW w:w="1001" w:type="dxa"/>
            <w:vMerge/>
          </w:tcPr>
          <w:p w:rsidR="00161FCE" w:rsidRPr="000E3AD8" w:rsidRDefault="00161FCE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161FCE" w:rsidRPr="000E3AD8" w:rsidRDefault="00161F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161FCE" w:rsidRPr="000E3AD8" w:rsidRDefault="00161F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161FCE" w:rsidRPr="000E3AD8" w:rsidRDefault="00A45B54" w:rsidP="00A45B5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приема представителей и делегаций </w:t>
            </w:r>
          </w:p>
        </w:tc>
        <w:tc>
          <w:tcPr>
            <w:tcW w:w="1001" w:type="dxa"/>
            <w:vAlign w:val="center"/>
          </w:tcPr>
          <w:p w:rsidR="00161FCE" w:rsidRPr="000E3AD8" w:rsidRDefault="00161FCE" w:rsidP="00FA68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</w:t>
            </w:r>
            <w:r w:rsidR="00FA6825"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161FCE" w:rsidRPr="000E3AD8" w:rsidRDefault="001B7F7A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44C39" w:rsidRPr="00BB7424" w:rsidRDefault="00F44C3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147335" w:rsidRPr="000E3AD8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 w:rsidR="00147335"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III.</w:t>
      </w:r>
      <w:r w:rsidR="00F4309A"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47335"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0E3AD8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0E3AD8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0E3AD8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132233" w:rsidRPr="000E3AD8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0E3AD8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0E3AD8" w:rsidRDefault="00822F5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7" w:history="1"/>
            <w:r w:rsidR="00ED4571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45B54" w:rsidRPr="000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договоров о сотрудничестве, осуществление протокольных функций</w:t>
            </w:r>
            <w:r w:rsidR="007058DF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7058DF" w:rsidRPr="000E3AD8" w:rsidRDefault="007058DF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0E3AD8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0E3AD8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0E3AD8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0E3AD8" w:rsidRDefault="001B7F7A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Pr="00BB7424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6187" w:rsidRPr="000E3AD8" w:rsidTr="001B6187">
        <w:trPr>
          <w:trHeight w:val="870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1B6187" w:rsidRPr="000E3AD8" w:rsidRDefault="001B618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187" w:rsidRPr="000E3AD8" w:rsidRDefault="001B618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Начальник отдела международного сотрудничества. </w:t>
            </w:r>
          </w:p>
          <w:p w:rsidR="001B6187" w:rsidRPr="000E3AD8" w:rsidRDefault="001B6187" w:rsidP="00A45B5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Начальник отдела по международному сотрудничеству.</w:t>
            </w:r>
          </w:p>
        </w:tc>
      </w:tr>
    </w:tbl>
    <w:p w:rsidR="00132233" w:rsidRPr="000E3AD8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0E3AD8" w:rsidTr="00E23CD7">
        <w:tc>
          <w:tcPr>
            <w:tcW w:w="2689" w:type="dxa"/>
            <w:vAlign w:val="center"/>
          </w:tcPr>
          <w:p w:rsidR="002B57C4" w:rsidRPr="000E3AD8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0E3AD8" w:rsidRDefault="00DB1A6E" w:rsidP="00F430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Высшее образование (бакалавр или магистр)  и стаж работы </w:t>
            </w:r>
            <w:r w:rsidR="00B450AD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 сфере международного сотрудничества 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не менее </w:t>
            </w:r>
            <w:r w:rsidR="00F4309A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4309A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лет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2B57C4" w:rsidRPr="000E3AD8" w:rsidTr="00132233">
        <w:tc>
          <w:tcPr>
            <w:tcW w:w="2689" w:type="dxa"/>
            <w:vAlign w:val="center"/>
          </w:tcPr>
          <w:p w:rsidR="002B57C4" w:rsidRPr="000E3AD8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0E3AD8" w:rsidRDefault="00E138CE" w:rsidP="00F430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При наличие высшего образования - не менее </w:t>
            </w:r>
            <w:r w:rsidR="00F4309A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пяти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4309A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лет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на </w:t>
            </w:r>
            <w:r w:rsidR="002A2869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государственных предприятиях или частном секторе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соответствующему сфере (области) должностях</w:t>
            </w:r>
            <w:r w:rsidR="000E05C9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2B57C4" w:rsidRPr="000E3AD8" w:rsidTr="00132233">
        <w:tc>
          <w:tcPr>
            <w:tcW w:w="2689" w:type="dxa"/>
            <w:vAlign w:val="center"/>
          </w:tcPr>
          <w:p w:rsidR="002B57C4" w:rsidRPr="000E3AD8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0E3AD8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</w:t>
            </w:r>
            <w:r w:rsidR="002A2869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международного сотрудничества</w:t>
            </w:r>
          </w:p>
        </w:tc>
      </w:tr>
      <w:tr w:rsidR="002B57C4" w:rsidRPr="000E3AD8" w:rsidTr="00BE58D4">
        <w:trPr>
          <w:trHeight w:val="1720"/>
        </w:trPr>
        <w:tc>
          <w:tcPr>
            <w:tcW w:w="2689" w:type="dxa"/>
            <w:vAlign w:val="center"/>
          </w:tcPr>
          <w:p w:rsidR="002B57C4" w:rsidRPr="000E3AD8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58D4" w:rsidRPr="000E3AD8" w:rsidRDefault="00BE58D4" w:rsidP="00BE58D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Документация</w:t>
            </w:r>
          </w:p>
          <w:p w:rsidR="00BE58D4" w:rsidRPr="000E3AD8" w:rsidRDefault="00BE58D4" w:rsidP="00BE58D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Международные договора</w:t>
            </w:r>
          </w:p>
          <w:p w:rsidR="00BE58D4" w:rsidRPr="000E3AD8" w:rsidRDefault="00BE58D4" w:rsidP="00BE58D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Международные Соглашения</w:t>
            </w:r>
          </w:p>
          <w:p w:rsidR="00BE58D4" w:rsidRPr="000E3AD8" w:rsidRDefault="00BE58D4" w:rsidP="00BE58D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Международные Конвенции</w:t>
            </w:r>
          </w:p>
          <w:p w:rsidR="00BE58D4" w:rsidRPr="000E3AD8" w:rsidRDefault="00BE58D4" w:rsidP="00BE58D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Меморандумы о взаимопонимании</w:t>
            </w:r>
          </w:p>
          <w:p w:rsidR="00BE58D4" w:rsidRPr="000E3AD8" w:rsidRDefault="00BE58D4" w:rsidP="00BE58D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Переписка с зарубежными партнерами</w:t>
            </w:r>
          </w:p>
          <w:p w:rsidR="00F4309A" w:rsidRPr="000E3AD8" w:rsidRDefault="00BE58D4" w:rsidP="00BE58D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Переписка с министерствами и ведомствами Республики Узбекистан</w:t>
            </w:r>
          </w:p>
        </w:tc>
      </w:tr>
    </w:tbl>
    <w:p w:rsidR="007A4611" w:rsidRPr="00BB7424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132233" w:rsidRPr="00BB7424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483125" w:rsidRPr="000E3AD8" w:rsidTr="00483125">
        <w:trPr>
          <w:trHeight w:val="219"/>
        </w:trPr>
        <w:tc>
          <w:tcPr>
            <w:tcW w:w="5611" w:type="dxa"/>
          </w:tcPr>
          <w:p w:rsidR="00483125" w:rsidRPr="000E3AD8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0E3AD8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Код </w:t>
            </w:r>
          </w:p>
        </w:tc>
        <w:tc>
          <w:tcPr>
            <w:tcW w:w="7014" w:type="dxa"/>
          </w:tcPr>
          <w:p w:rsidR="00483125" w:rsidRPr="000E3AD8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B57C4" w:rsidRPr="000E3AD8" w:rsidTr="00E23CD7">
        <w:trPr>
          <w:trHeight w:val="320"/>
        </w:trPr>
        <w:tc>
          <w:tcPr>
            <w:tcW w:w="5611" w:type="dxa"/>
            <w:vAlign w:val="center"/>
          </w:tcPr>
          <w:p w:rsidR="002B57C4" w:rsidRPr="000E3AD8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КОДП</w:t>
            </w:r>
          </w:p>
        </w:tc>
        <w:tc>
          <w:tcPr>
            <w:tcW w:w="2100" w:type="dxa"/>
          </w:tcPr>
          <w:p w:rsidR="002B57C4" w:rsidRPr="000E3AD8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138CE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7014" w:type="dxa"/>
          </w:tcPr>
          <w:p w:rsidR="00E138CE" w:rsidRPr="000E3AD8" w:rsidRDefault="005D7C6B" w:rsidP="005D7C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2B57C4" w:rsidRPr="000E3AD8" w:rsidTr="00E23CD7">
        <w:trPr>
          <w:trHeight w:val="115"/>
        </w:trPr>
        <w:tc>
          <w:tcPr>
            <w:tcW w:w="5611" w:type="dxa"/>
            <w:vAlign w:val="center"/>
          </w:tcPr>
          <w:p w:rsidR="002B57C4" w:rsidRPr="000E3AD8" w:rsidRDefault="002B57C4" w:rsidP="000A65A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ОТКС (Профессий рабочих </w:t>
            </w:r>
            <w:r w:rsidR="000A65A6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сфере международного сотрудничества промышленной, радиационной и ядерной отрасли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</w:tcPr>
          <w:p w:rsidR="002B57C4" w:rsidRPr="000E3AD8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4" w:type="dxa"/>
          </w:tcPr>
          <w:p w:rsidR="002B57C4" w:rsidRPr="000E3AD8" w:rsidRDefault="005D7C6B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2B57C4" w:rsidRPr="000E3AD8" w:rsidTr="00E23CD7">
        <w:trPr>
          <w:trHeight w:val="228"/>
        </w:trPr>
        <w:tc>
          <w:tcPr>
            <w:tcW w:w="5611" w:type="dxa"/>
            <w:vAlign w:val="center"/>
          </w:tcPr>
          <w:p w:rsidR="002B57C4" w:rsidRPr="000E3AD8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Шифр должностей и/или профессий</w:t>
            </w:r>
          </w:p>
        </w:tc>
        <w:tc>
          <w:tcPr>
            <w:tcW w:w="2100" w:type="dxa"/>
          </w:tcPr>
          <w:p w:rsidR="002B57C4" w:rsidRPr="000E3AD8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</w:tcPr>
          <w:p w:rsidR="002B57C4" w:rsidRPr="000E3AD8" w:rsidRDefault="005D7C6B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Начальник отдела</w:t>
            </w:r>
          </w:p>
        </w:tc>
      </w:tr>
    </w:tbl>
    <w:p w:rsidR="00FA6825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132233" w:rsidRPr="000E3AD8" w:rsidRDefault="001B6187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</w:t>
      </w:r>
      <w:r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z-Cyrl-UZ" w:eastAsia="ru-RU"/>
        </w:rPr>
        <w:t>1</w:t>
      </w:r>
      <w:r w:rsidR="00132233"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132233" w:rsidRPr="000E3AD8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E138CE" w:rsidRPr="000E3AD8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0E3AD8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0E3AD8" w:rsidRDefault="00DD53A1" w:rsidP="000938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Документационное обеспечение </w:t>
            </w:r>
            <w:r w:rsidR="000938FB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международного сотрудничества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0E3AD8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0E3AD8" w:rsidRDefault="006C7715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0E3AD8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0E3AD8" w:rsidRDefault="00FA6825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2233" w:rsidRPr="00BB7424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C3A" w:rsidRPr="000E3AD8" w:rsidTr="00E2238D">
        <w:tc>
          <w:tcPr>
            <w:tcW w:w="2689" w:type="dxa"/>
            <w:vMerge w:val="restart"/>
            <w:vAlign w:val="center"/>
          </w:tcPr>
          <w:p w:rsidR="00681C3A" w:rsidRPr="000E3AD8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E3AD8" w:rsidRDefault="005D7C6B" w:rsidP="005D7C6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Координация отдела по о</w:t>
            </w:r>
            <w:r w:rsidR="000938FB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существлени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</w:t>
            </w:r>
            <w:r w:rsidR="000938FB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контроля за выполнением планов, программ и договоров о международном сотрудничестве</w:t>
            </w:r>
          </w:p>
        </w:tc>
      </w:tr>
      <w:tr w:rsidR="00681C3A" w:rsidRPr="000E3AD8" w:rsidTr="00E2238D">
        <w:tc>
          <w:tcPr>
            <w:tcW w:w="2689" w:type="dxa"/>
            <w:vMerge/>
            <w:vAlign w:val="center"/>
          </w:tcPr>
          <w:p w:rsidR="00681C3A" w:rsidRPr="000E3AD8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E3AD8" w:rsidRDefault="005D7C6B" w:rsidP="005D7C6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Контроль отдела по о</w:t>
            </w:r>
            <w:r w:rsidR="000938FB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существлени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</w:t>
            </w:r>
            <w:r w:rsidR="000938FB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перспективного планирования международной деятельности, подготовка проекта договоров о сотрудничестве с зарубежными организациями</w:t>
            </w:r>
          </w:p>
        </w:tc>
      </w:tr>
      <w:tr w:rsidR="00681C3A" w:rsidRPr="000E3AD8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0E3AD8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E3AD8" w:rsidRDefault="005D7C6B" w:rsidP="005D7C6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Управления отдела по с</w:t>
            </w:r>
            <w:r w:rsidR="000938FB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огласовани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</w:t>
            </w:r>
            <w:r w:rsidR="000938FB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организаци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="000938FB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оформления долгосрочных и других соглашений о сотрудничестве с зарубежными партнерами</w:t>
            </w:r>
          </w:p>
        </w:tc>
      </w:tr>
      <w:tr w:rsidR="00681C3A" w:rsidRPr="000E3AD8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0E3AD8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E3AD8" w:rsidRDefault="005D7C6B" w:rsidP="005D7C6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Регулирования отдела по о</w:t>
            </w:r>
            <w:r w:rsidR="000938FB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тслеживани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</w:t>
            </w:r>
            <w:r w:rsidR="000938FB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результатов и эффективности международного сотрудничества и внешних связей</w:t>
            </w:r>
          </w:p>
        </w:tc>
      </w:tr>
      <w:tr w:rsidR="00681C3A" w:rsidRPr="000E3AD8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0E3AD8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E3AD8" w:rsidRDefault="00DD53A1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Использовать информационные справочно-правовые базы</w:t>
            </w:r>
          </w:p>
        </w:tc>
      </w:tr>
      <w:tr w:rsidR="001B6187" w:rsidRPr="000E3AD8" w:rsidTr="001B6187">
        <w:trPr>
          <w:trHeight w:val="239"/>
        </w:trPr>
        <w:tc>
          <w:tcPr>
            <w:tcW w:w="2689" w:type="dxa"/>
            <w:vMerge/>
            <w:shd w:val="clear" w:color="auto" w:fill="auto"/>
            <w:vAlign w:val="center"/>
          </w:tcPr>
          <w:p w:rsidR="001B6187" w:rsidRPr="000E3AD8" w:rsidRDefault="001B6187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6187" w:rsidRPr="000E3AD8" w:rsidRDefault="001B6187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Анализировать законодательство Республики Узбекистан в сфере международного сотрудничества</w:t>
            </w:r>
          </w:p>
        </w:tc>
      </w:tr>
      <w:tr w:rsidR="00DD53A1" w:rsidRPr="000E3AD8" w:rsidTr="005538A2">
        <w:tc>
          <w:tcPr>
            <w:tcW w:w="2689" w:type="dxa"/>
            <w:vMerge w:val="restart"/>
            <w:vAlign w:val="center"/>
          </w:tcPr>
          <w:p w:rsidR="00DD53A1" w:rsidRPr="000E3AD8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E3AD8" w:rsidRDefault="00957016" w:rsidP="00957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Международные договора, </w:t>
            </w:r>
            <w:r w:rsidR="00DD53A1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DD53A1" w:rsidRPr="000E3AD8" w:rsidTr="00E2238D">
        <w:tc>
          <w:tcPr>
            <w:tcW w:w="2689" w:type="dxa"/>
            <w:vMerge/>
            <w:vAlign w:val="center"/>
          </w:tcPr>
          <w:p w:rsidR="00DD53A1" w:rsidRPr="000E3AD8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E3AD8" w:rsidRDefault="00DD53A1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DD53A1" w:rsidRPr="000E3AD8" w:rsidTr="00E2238D">
        <w:tc>
          <w:tcPr>
            <w:tcW w:w="2689" w:type="dxa"/>
            <w:vMerge/>
            <w:vAlign w:val="center"/>
          </w:tcPr>
          <w:p w:rsidR="00DD53A1" w:rsidRPr="000E3AD8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E3AD8" w:rsidRDefault="00DD53A1" w:rsidP="00957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Разрабатывать проекты </w:t>
            </w:r>
            <w:r w:rsidR="00957016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международных соглашений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обеспечивать процедуру их согласования</w:t>
            </w:r>
          </w:p>
        </w:tc>
      </w:tr>
      <w:tr w:rsidR="00DD53A1" w:rsidRPr="000E3AD8" w:rsidTr="00E2238D">
        <w:tc>
          <w:tcPr>
            <w:tcW w:w="2689" w:type="dxa"/>
            <w:vMerge/>
            <w:vAlign w:val="center"/>
          </w:tcPr>
          <w:p w:rsidR="00DD53A1" w:rsidRPr="000E3AD8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E3AD8" w:rsidRDefault="00532E7B" w:rsidP="00957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</w:t>
            </w:r>
            <w:r w:rsidR="00DD53A1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аконы и нормативные правовые акты 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Республики Узбекистан </w:t>
            </w:r>
            <w:r w:rsidR="00DD53A1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области промышленной</w:t>
            </w:r>
            <w:r w:rsidR="00957016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DD53A1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57016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радиационной и ядерной безопасности</w:t>
            </w:r>
          </w:p>
        </w:tc>
      </w:tr>
      <w:tr w:rsidR="00DD53A1" w:rsidRPr="000E3AD8" w:rsidTr="005538A2">
        <w:tc>
          <w:tcPr>
            <w:tcW w:w="2689" w:type="dxa"/>
            <w:vMerge w:val="restart"/>
            <w:vAlign w:val="center"/>
          </w:tcPr>
          <w:p w:rsidR="00DD53A1" w:rsidRPr="000E3AD8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D53A1" w:rsidRPr="000E3AD8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 w:rsidDel="002A1D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E3AD8" w:rsidRDefault="00DD53A1" w:rsidP="00957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Отвечает за  осуществление задач и функций, возложенных на </w:t>
            </w:r>
            <w:r w:rsidR="00957016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отдел</w:t>
            </w: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DD53A1" w:rsidRPr="000E3AD8" w:rsidTr="00E2238D">
        <w:tc>
          <w:tcPr>
            <w:tcW w:w="2689" w:type="dxa"/>
            <w:vMerge/>
            <w:vAlign w:val="center"/>
          </w:tcPr>
          <w:p w:rsidR="00DD53A1" w:rsidRPr="000E3AD8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E3AD8" w:rsidRDefault="005D7C6B" w:rsidP="005D7C6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</w:t>
            </w:r>
            <w:r w:rsidR="00DD53A1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облюдение требований </w:t>
            </w:r>
            <w:hyperlink r:id="rId8" w:history="1">
              <w:r w:rsidR="00DD53A1" w:rsidRPr="000E3AD8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lang w:eastAsia="ru-RU"/>
                </w:rPr>
                <w:t>Конституции</w:t>
              </w:r>
            </w:hyperlink>
            <w:r w:rsidR="00DD53A1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DD53A1" w:rsidRPr="000E3AD8" w:rsidTr="00E2238D">
        <w:tc>
          <w:tcPr>
            <w:tcW w:w="2689" w:type="dxa"/>
            <w:vMerge/>
            <w:vAlign w:val="center"/>
          </w:tcPr>
          <w:p w:rsidR="00DD53A1" w:rsidRPr="000E3AD8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E3AD8" w:rsidRDefault="005D7C6B" w:rsidP="00957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="00DD53A1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существление </w:t>
            </w:r>
            <w:r w:rsidR="00957016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задач </w:t>
            </w:r>
            <w:r w:rsidR="00DD53A1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непосредственного руководства деятельностью структурных подразделений,</w:t>
            </w:r>
          </w:p>
        </w:tc>
      </w:tr>
      <w:tr w:rsidR="00DD53A1" w:rsidRPr="000E3AD8" w:rsidTr="00E2238D">
        <w:tc>
          <w:tcPr>
            <w:tcW w:w="2689" w:type="dxa"/>
            <w:vMerge/>
            <w:vAlign w:val="center"/>
          </w:tcPr>
          <w:p w:rsidR="00DD53A1" w:rsidRPr="000E3AD8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0E3AD8" w:rsidRDefault="005D7C6B" w:rsidP="00957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</w:t>
            </w:r>
            <w:r w:rsidR="00DD53A1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истематический анализ хода выполнения </w:t>
            </w:r>
            <w:r w:rsidR="00957016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международных договоров </w:t>
            </w:r>
            <w:r w:rsidR="00DD53A1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 сфере промышленной, радиационной и ядерной безопасности и внесение руководству Госкомпромбеза предложений по принятию структурными подразделениями дополнительных мер, направленных на </w:t>
            </w:r>
            <w:r w:rsidR="00957016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своевременное исполнения положений международных договоров </w:t>
            </w:r>
            <w:r w:rsidR="00DD53A1"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указанных сферах;</w:t>
            </w:r>
          </w:p>
        </w:tc>
      </w:tr>
      <w:tr w:rsidR="00CA2DA2" w:rsidRPr="000E3AD8" w:rsidTr="00347F7F">
        <w:tc>
          <w:tcPr>
            <w:tcW w:w="2689" w:type="dxa"/>
            <w:vAlign w:val="center"/>
          </w:tcPr>
          <w:p w:rsidR="00CA2DA2" w:rsidRPr="000E3AD8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0E3AD8" w:rsidRDefault="00CA2DA2" w:rsidP="0053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E73E02" w:rsidRPr="00BB7424" w:rsidRDefault="00E73E0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293E11" w:rsidRPr="000E3AD8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</w:t>
      </w:r>
      <w:r w:rsidR="001B6187"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z-Cyrl-UZ" w:eastAsia="ru-RU"/>
        </w:rPr>
        <w:t>2</w:t>
      </w:r>
      <w:r w:rsidRPr="000E3A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293E11" w:rsidRPr="00BB7424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293E11" w:rsidRPr="000E3AD8" w:rsidTr="005B01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0E3AD8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0E3AD8" w:rsidRDefault="00AE7092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протокольных функций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0E3AD8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0E3AD8" w:rsidRDefault="006C7715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0E3AD8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0E3AD8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93E11" w:rsidRPr="00BB7424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F2335" w:rsidRPr="000E3AD8" w:rsidTr="003109AC">
        <w:tc>
          <w:tcPr>
            <w:tcW w:w="2830" w:type="dxa"/>
            <w:vMerge w:val="restart"/>
            <w:vAlign w:val="center"/>
          </w:tcPr>
          <w:p w:rsidR="006F2335" w:rsidRPr="000E3AD8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5D7C6B" w:rsidP="005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Координация о</w:t>
            </w:r>
            <w:r w:rsidR="00AE7092"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приема представителей и делегаций зарубежных представительств </w:t>
            </w:r>
          </w:p>
        </w:tc>
      </w:tr>
      <w:tr w:rsidR="006F2335" w:rsidRPr="000E3AD8" w:rsidTr="003109AC">
        <w:tc>
          <w:tcPr>
            <w:tcW w:w="2830" w:type="dxa"/>
            <w:vMerge/>
            <w:vAlign w:val="center"/>
          </w:tcPr>
          <w:p w:rsidR="006F2335" w:rsidRPr="000E3AD8" w:rsidRDefault="006F2335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AE7092" w:rsidP="00AE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Осуществление переписки с зарубежными делегациями о предварительных сроках прибытия</w:t>
            </w:r>
          </w:p>
        </w:tc>
      </w:tr>
      <w:tr w:rsidR="006F2335" w:rsidRPr="000E3AD8" w:rsidTr="003109AC">
        <w:tc>
          <w:tcPr>
            <w:tcW w:w="2830" w:type="dxa"/>
            <w:vMerge/>
            <w:vAlign w:val="center"/>
          </w:tcPr>
          <w:p w:rsidR="006F2335" w:rsidRPr="000E3AD8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AE7092" w:rsidP="00AE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</w:t>
            </w:r>
            <w:r w:rsidR="00E70723"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согласования в установленном порядке </w:t>
            </w: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программы пребывания международной делегаций в Республику Узбекистан</w:t>
            </w:r>
          </w:p>
        </w:tc>
      </w:tr>
      <w:tr w:rsidR="006F2335" w:rsidRPr="000E3AD8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0E3AD8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E70723" w:rsidP="00AE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Составления и согласования в установленном порядке</w:t>
            </w:r>
            <w:r w:rsidR="00AE7092"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проведения мероприятий международной делегаций в Республике Узбекистан</w:t>
            </w:r>
          </w:p>
        </w:tc>
      </w:tr>
      <w:tr w:rsidR="006C54E6" w:rsidRPr="000E3AD8" w:rsidTr="003109AC">
        <w:tc>
          <w:tcPr>
            <w:tcW w:w="2830" w:type="dxa"/>
            <w:vMerge/>
            <w:shd w:val="clear" w:color="auto" w:fill="auto"/>
            <w:vAlign w:val="center"/>
          </w:tcPr>
          <w:p w:rsidR="006C54E6" w:rsidRPr="000E3AD8" w:rsidRDefault="006C54E6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4E6" w:rsidRPr="000E3AD8" w:rsidRDefault="005D7C6B" w:rsidP="005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6C54E6"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</w:t>
            </w: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6C54E6"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</w:t>
            </w: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54E6"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 в получении визы для </w:t>
            </w:r>
            <w:r w:rsidR="007E5CD7" w:rsidRPr="000E3AD8">
              <w:rPr>
                <w:rFonts w:ascii="Times New Roman" w:hAnsi="Times New Roman" w:cs="Times New Roman"/>
                <w:sz w:val="24"/>
                <w:szCs w:val="24"/>
              </w:rPr>
              <w:t>въезда</w:t>
            </w:r>
            <w:r w:rsidR="006C54E6"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CD7" w:rsidRPr="000E3AD8">
              <w:rPr>
                <w:rFonts w:ascii="Times New Roman" w:hAnsi="Times New Roman" w:cs="Times New Roman"/>
                <w:sz w:val="24"/>
                <w:szCs w:val="24"/>
              </w:rPr>
              <w:t>международной делегаций</w:t>
            </w:r>
          </w:p>
        </w:tc>
      </w:tr>
      <w:tr w:rsidR="007E5CD7" w:rsidRPr="000E3AD8" w:rsidTr="003109AC">
        <w:tc>
          <w:tcPr>
            <w:tcW w:w="2830" w:type="dxa"/>
            <w:vMerge/>
            <w:shd w:val="clear" w:color="auto" w:fill="auto"/>
            <w:vAlign w:val="center"/>
          </w:tcPr>
          <w:p w:rsidR="007E5CD7" w:rsidRPr="000E3AD8" w:rsidRDefault="007E5CD7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D7" w:rsidRPr="000E3AD8" w:rsidRDefault="005D7C6B" w:rsidP="005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Организация н</w:t>
            </w:r>
            <w:r w:rsidR="007E5CD7" w:rsidRPr="000E3AD8">
              <w:rPr>
                <w:rFonts w:ascii="Times New Roman" w:hAnsi="Times New Roman" w:cs="Times New Roman"/>
                <w:sz w:val="24"/>
                <w:szCs w:val="24"/>
              </w:rPr>
              <w:t>аправления официальных приглашений на имя участников международной делегаций</w:t>
            </w:r>
          </w:p>
        </w:tc>
      </w:tr>
      <w:tr w:rsidR="006F2335" w:rsidRPr="000E3AD8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0E3AD8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AE7092" w:rsidP="0078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в аэропорту международной делегаций</w:t>
            </w:r>
          </w:p>
        </w:tc>
      </w:tr>
      <w:tr w:rsidR="006F2335" w:rsidRPr="000E3AD8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0E3AD8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AE7092" w:rsidP="0078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Сопровождение в место временного проживания во время мероприятия международной делегации</w:t>
            </w:r>
          </w:p>
        </w:tc>
      </w:tr>
      <w:tr w:rsidR="006F2335" w:rsidRPr="000E3AD8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0E3AD8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5D7C6B" w:rsidP="005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Координация за п</w:t>
            </w:r>
            <w:r w:rsidR="00AE7092" w:rsidRPr="000E3AD8">
              <w:rPr>
                <w:rFonts w:ascii="Times New Roman" w:hAnsi="Times New Roman" w:cs="Times New Roman"/>
                <w:sz w:val="24"/>
                <w:szCs w:val="24"/>
              </w:rPr>
              <w:t>остоянн</w:t>
            </w: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AE7092"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7092"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объекты и места посещения международной </w:t>
            </w:r>
            <w:r w:rsidR="00FC13B0" w:rsidRPr="000E3AD8">
              <w:rPr>
                <w:rFonts w:ascii="Times New Roman" w:hAnsi="Times New Roman" w:cs="Times New Roman"/>
                <w:sz w:val="24"/>
                <w:szCs w:val="24"/>
              </w:rPr>
              <w:t>делегации</w:t>
            </w:r>
          </w:p>
        </w:tc>
      </w:tr>
      <w:tr w:rsidR="006F2335" w:rsidRPr="000E3AD8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0E3AD8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D44AF5" w:rsidP="00D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Организация обеда, ужина и проведения культурной программы для международной делегации</w:t>
            </w:r>
          </w:p>
        </w:tc>
      </w:tr>
      <w:tr w:rsidR="006F2335" w:rsidRPr="000E3AD8" w:rsidTr="003109AC">
        <w:tc>
          <w:tcPr>
            <w:tcW w:w="2830" w:type="dxa"/>
            <w:vMerge/>
            <w:shd w:val="clear" w:color="auto" w:fill="auto"/>
            <w:vAlign w:val="center"/>
          </w:tcPr>
          <w:p w:rsidR="006F2335" w:rsidRPr="000E3AD8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FC13B0" w:rsidP="0078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проводов в аэропорт международной делегации </w:t>
            </w:r>
          </w:p>
        </w:tc>
      </w:tr>
      <w:tr w:rsidR="006F2335" w:rsidRPr="000E3AD8" w:rsidTr="003109AC">
        <w:tc>
          <w:tcPr>
            <w:tcW w:w="2830" w:type="dxa"/>
            <w:vMerge w:val="restart"/>
            <w:vAlign w:val="center"/>
          </w:tcPr>
          <w:p w:rsidR="006F2335" w:rsidRPr="000E3AD8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6F2335" w:rsidP="0021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документацию, связанную с </w:t>
            </w:r>
            <w:r w:rsidR="00210615" w:rsidRPr="000E3AD8">
              <w:rPr>
                <w:rFonts w:ascii="Times New Roman" w:hAnsi="Times New Roman" w:cs="Times New Roman"/>
                <w:sz w:val="24"/>
                <w:szCs w:val="24"/>
              </w:rPr>
              <w:t>прибытием  международной делегации</w:t>
            </w:r>
          </w:p>
        </w:tc>
      </w:tr>
      <w:tr w:rsidR="006F2335" w:rsidRPr="000E3AD8" w:rsidTr="003109AC">
        <w:tc>
          <w:tcPr>
            <w:tcW w:w="2830" w:type="dxa"/>
            <w:vMerge/>
            <w:vAlign w:val="center"/>
          </w:tcPr>
          <w:p w:rsidR="006F2335" w:rsidRPr="000E3AD8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6F2335" w:rsidP="000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возможные </w:t>
            </w:r>
            <w:r w:rsidR="004A4D46" w:rsidRPr="000E3AD8">
              <w:rPr>
                <w:rFonts w:ascii="Times New Roman" w:hAnsi="Times New Roman" w:cs="Times New Roman"/>
                <w:sz w:val="24"/>
                <w:szCs w:val="24"/>
              </w:rPr>
              <w:t>изменения к программе</w:t>
            </w: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, механизмы </w:t>
            </w:r>
            <w:r w:rsidR="004A4D46"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07026E" w:rsidRPr="000E3AD8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7026E"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согласования изменений к программе пребывания и проведения с прибывающей и принимающей сторонами </w:t>
            </w:r>
          </w:p>
        </w:tc>
      </w:tr>
      <w:tr w:rsidR="006F2335" w:rsidRPr="000E3AD8" w:rsidTr="003109AC">
        <w:tc>
          <w:tcPr>
            <w:tcW w:w="2830" w:type="dxa"/>
            <w:vMerge/>
            <w:vAlign w:val="center"/>
          </w:tcPr>
          <w:p w:rsidR="006F2335" w:rsidRPr="000E3AD8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6F2335" w:rsidP="000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причины </w:t>
            </w:r>
            <w:r w:rsidR="0007026E" w:rsidRPr="000E3AD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к программе пребывания и проведения </w:t>
            </w:r>
          </w:p>
        </w:tc>
      </w:tr>
      <w:tr w:rsidR="006F2335" w:rsidRPr="000E3AD8" w:rsidTr="003109AC">
        <w:tc>
          <w:tcPr>
            <w:tcW w:w="2830" w:type="dxa"/>
            <w:vMerge w:val="restart"/>
            <w:vAlign w:val="center"/>
          </w:tcPr>
          <w:p w:rsidR="006F2335" w:rsidRPr="000E3AD8" w:rsidRDefault="006F2335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2335" w:rsidRPr="000E3AD8" w:rsidRDefault="006F2335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 w:rsidDel="002A1D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6C54E6" w:rsidP="001D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Общепринятой протокольной практики</w:t>
            </w:r>
          </w:p>
        </w:tc>
      </w:tr>
      <w:tr w:rsidR="006F2335" w:rsidRPr="000E3AD8" w:rsidTr="003109AC">
        <w:tc>
          <w:tcPr>
            <w:tcW w:w="2830" w:type="dxa"/>
            <w:vMerge/>
            <w:vAlign w:val="center"/>
          </w:tcPr>
          <w:p w:rsidR="006F2335" w:rsidRPr="000E3AD8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6C54E6" w:rsidP="006F2335">
            <w:pPr>
              <w:rPr>
                <w:rFonts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Типы визитов официальные визиты, рабочие визиты и частные визиты</w:t>
            </w:r>
          </w:p>
        </w:tc>
      </w:tr>
      <w:tr w:rsidR="006F2335" w:rsidRPr="000E3AD8" w:rsidTr="003109AC">
        <w:tc>
          <w:tcPr>
            <w:tcW w:w="2830" w:type="dxa"/>
            <w:vMerge/>
            <w:vAlign w:val="center"/>
          </w:tcPr>
          <w:p w:rsidR="006F2335" w:rsidRPr="000E3AD8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03767B" w:rsidP="0003767B">
            <w:pPr>
              <w:rPr>
                <w:rFonts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5CD7" w:rsidRPr="000E3AD8">
              <w:rPr>
                <w:rFonts w:ascii="Times New Roman" w:hAnsi="Times New Roman" w:cs="Times New Roman"/>
                <w:sz w:val="24"/>
                <w:szCs w:val="24"/>
              </w:rPr>
              <w:t>очные сроки визита численность и состав делегаций порядок въезда в страну (пограничный, таможенный контроль);</w:t>
            </w:r>
          </w:p>
        </w:tc>
      </w:tr>
      <w:tr w:rsidR="006F2335" w:rsidRPr="000E3AD8" w:rsidTr="003109AC">
        <w:tc>
          <w:tcPr>
            <w:tcW w:w="2830" w:type="dxa"/>
            <w:vAlign w:val="center"/>
          </w:tcPr>
          <w:p w:rsidR="006F2335" w:rsidRPr="000E3AD8" w:rsidRDefault="006F2335" w:rsidP="00473DB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3A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E3AD8" w:rsidRDefault="006F2335" w:rsidP="0047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D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</w:t>
            </w:r>
            <w:r w:rsidR="003D26E7" w:rsidRPr="000E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6825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E3AD8" w:rsidRDefault="000E3AD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3AD8" w:rsidRDefault="000E3AD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3AD8" w:rsidRDefault="000E3AD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3AD8" w:rsidRDefault="000E3AD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3AD8" w:rsidRDefault="000E3AD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3AD8" w:rsidRDefault="000E3AD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3AD8" w:rsidRDefault="000E3AD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3AD8" w:rsidRDefault="000E3AD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3AD8" w:rsidRDefault="000E3AD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3AD8" w:rsidRDefault="000E3AD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3AD8" w:rsidRDefault="000E3AD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5BD9" w:rsidRPr="000E3AD8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3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</w:p>
    <w:p w:rsidR="007C5BD9" w:rsidRPr="000E3AD8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3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0E3AD8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5BD9" w:rsidRPr="000E3AD8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3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BB7424" w:rsidTr="00E23CD7">
        <w:tc>
          <w:tcPr>
            <w:tcW w:w="14874" w:type="dxa"/>
          </w:tcPr>
          <w:p w:rsidR="007C5BD9" w:rsidRPr="00BB7424" w:rsidRDefault="003D26E7" w:rsidP="00BE58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Государственный комитет промышленной безопасности</w:t>
            </w:r>
            <w:r w:rsidR="007C5BD9"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Республики Узбекистан.</w:t>
            </w:r>
          </w:p>
        </w:tc>
      </w:tr>
      <w:tr w:rsidR="007C5BD9" w:rsidRPr="00BB7424" w:rsidTr="00E23CD7">
        <w:tc>
          <w:tcPr>
            <w:tcW w:w="14874" w:type="dxa"/>
          </w:tcPr>
          <w:p w:rsidR="00BE58D4" w:rsidRDefault="007C5BD9" w:rsidP="00BE58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(наименование организации)</w:t>
            </w:r>
          </w:p>
          <w:p w:rsidR="00BE58D4" w:rsidRDefault="00BE58D4" w:rsidP="00BE58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  <w:p w:rsidR="007C5BD9" w:rsidRPr="00BB7424" w:rsidRDefault="00BE58D4" w:rsidP="00BE58D4">
            <w:pP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                                                          </w:t>
            </w:r>
            <w:r w:rsidR="003D26E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Гулямов Бахти</w:t>
            </w:r>
            <w:r w:rsidR="001B6187" w:rsidRPr="0097188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uz-Cyrl-UZ" w:eastAsia="ru-RU"/>
              </w:rPr>
              <w:t>ё</w:t>
            </w:r>
            <w:r w:rsidR="003D26E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р Вахабович</w:t>
            </w:r>
          </w:p>
        </w:tc>
      </w:tr>
      <w:tr w:rsidR="007C5BD9" w:rsidRPr="00BB7424" w:rsidTr="00E23CD7">
        <w:tc>
          <w:tcPr>
            <w:tcW w:w="14874" w:type="dxa"/>
          </w:tcPr>
          <w:p w:rsidR="007C5BD9" w:rsidRPr="00BB7424" w:rsidRDefault="00BE58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       </w:t>
            </w:r>
            <w:r w:rsidR="007C5BD9"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      (должность и ФИО руководителя)                                                (подпись)</w:t>
            </w:r>
          </w:p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4.2. Наименования организаций – разработчиков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BB7424" w:rsidTr="00E23CD7">
        <w:tc>
          <w:tcPr>
            <w:tcW w:w="704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BB7424" w:rsidRDefault="00F6123C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4.3. Решение Совета по профессиональным квалификациям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BB74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BB7424" w:rsidTr="00E23CD7">
        <w:tc>
          <w:tcPr>
            <w:tcW w:w="704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BB7424" w:rsidTr="00E23CD7">
        <w:tc>
          <w:tcPr>
            <w:tcW w:w="704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7C5BD9" w:rsidRPr="00BB7424" w:rsidTr="00E23CD7">
        <w:tc>
          <w:tcPr>
            <w:tcW w:w="704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BB7424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7C5BD9" w:rsidRPr="00BB742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7C5BD9" w:rsidRPr="00BB7424" w:rsidSect="00AC5CBE">
      <w:headerReference w:type="default" r:id="rId9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DF" w:rsidRDefault="00D33FDF" w:rsidP="00E84F1D">
      <w:pPr>
        <w:spacing w:after="0" w:line="240" w:lineRule="auto"/>
      </w:pPr>
      <w:r>
        <w:separator/>
      </w:r>
    </w:p>
  </w:endnote>
  <w:endnote w:type="continuationSeparator" w:id="0">
    <w:p w:rsidR="00D33FDF" w:rsidRDefault="00D33FD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DF" w:rsidRDefault="00D33FDF" w:rsidP="00E84F1D">
      <w:pPr>
        <w:spacing w:after="0" w:line="240" w:lineRule="auto"/>
      </w:pPr>
      <w:r>
        <w:separator/>
      </w:r>
    </w:p>
  </w:footnote>
  <w:footnote w:type="continuationSeparator" w:id="0">
    <w:p w:rsidR="00D33FDF" w:rsidRDefault="00D33FD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E758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F51">
          <w:rPr>
            <w:noProof/>
          </w:rPr>
          <w:t>1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31662"/>
    <w:rsid w:val="00032AD4"/>
    <w:rsid w:val="00032E4F"/>
    <w:rsid w:val="00035B7B"/>
    <w:rsid w:val="0003745D"/>
    <w:rsid w:val="0003767B"/>
    <w:rsid w:val="000421C2"/>
    <w:rsid w:val="000500D4"/>
    <w:rsid w:val="00060343"/>
    <w:rsid w:val="00060C5E"/>
    <w:rsid w:val="00062B18"/>
    <w:rsid w:val="00064AC7"/>
    <w:rsid w:val="0007026E"/>
    <w:rsid w:val="00081F89"/>
    <w:rsid w:val="00084199"/>
    <w:rsid w:val="00090D5E"/>
    <w:rsid w:val="000938FB"/>
    <w:rsid w:val="00097092"/>
    <w:rsid w:val="00097D5F"/>
    <w:rsid w:val="000A65A6"/>
    <w:rsid w:val="000B38A0"/>
    <w:rsid w:val="000B6A17"/>
    <w:rsid w:val="000C1131"/>
    <w:rsid w:val="000C690D"/>
    <w:rsid w:val="000D4A99"/>
    <w:rsid w:val="000E05C9"/>
    <w:rsid w:val="000E0847"/>
    <w:rsid w:val="000E153C"/>
    <w:rsid w:val="000E3AD8"/>
    <w:rsid w:val="000F22C4"/>
    <w:rsid w:val="000F329B"/>
    <w:rsid w:val="000F5A80"/>
    <w:rsid w:val="00107F9B"/>
    <w:rsid w:val="00121F28"/>
    <w:rsid w:val="001233E6"/>
    <w:rsid w:val="00125D9A"/>
    <w:rsid w:val="001303AF"/>
    <w:rsid w:val="00132233"/>
    <w:rsid w:val="00132BC4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B1D3E"/>
    <w:rsid w:val="001B2B3F"/>
    <w:rsid w:val="001B4F47"/>
    <w:rsid w:val="001B6187"/>
    <w:rsid w:val="001B7F7A"/>
    <w:rsid w:val="001C0869"/>
    <w:rsid w:val="001C3B64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058B9"/>
    <w:rsid w:val="00210615"/>
    <w:rsid w:val="00210752"/>
    <w:rsid w:val="002139BF"/>
    <w:rsid w:val="00222487"/>
    <w:rsid w:val="002246F3"/>
    <w:rsid w:val="00225A3F"/>
    <w:rsid w:val="00226189"/>
    <w:rsid w:val="00231A89"/>
    <w:rsid w:val="00237AF5"/>
    <w:rsid w:val="00242E89"/>
    <w:rsid w:val="00247477"/>
    <w:rsid w:val="00251C45"/>
    <w:rsid w:val="00253870"/>
    <w:rsid w:val="0025409E"/>
    <w:rsid w:val="0026189E"/>
    <w:rsid w:val="00270256"/>
    <w:rsid w:val="0027238C"/>
    <w:rsid w:val="002774CF"/>
    <w:rsid w:val="0028392C"/>
    <w:rsid w:val="002912D2"/>
    <w:rsid w:val="00293E11"/>
    <w:rsid w:val="0029742C"/>
    <w:rsid w:val="002A2869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2F0"/>
    <w:rsid w:val="00300CF2"/>
    <w:rsid w:val="00314D24"/>
    <w:rsid w:val="00325288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59FE"/>
    <w:rsid w:val="003A3A2D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73DBC"/>
    <w:rsid w:val="004743C4"/>
    <w:rsid w:val="00483125"/>
    <w:rsid w:val="00483978"/>
    <w:rsid w:val="00487DB4"/>
    <w:rsid w:val="00492354"/>
    <w:rsid w:val="00493996"/>
    <w:rsid w:val="00496502"/>
    <w:rsid w:val="004A2F6E"/>
    <w:rsid w:val="004A4D46"/>
    <w:rsid w:val="004A57D2"/>
    <w:rsid w:val="004B4C50"/>
    <w:rsid w:val="004C01EC"/>
    <w:rsid w:val="004C4D48"/>
    <w:rsid w:val="004D42BF"/>
    <w:rsid w:val="004E080F"/>
    <w:rsid w:val="004E4D96"/>
    <w:rsid w:val="00501411"/>
    <w:rsid w:val="0050566C"/>
    <w:rsid w:val="005065D2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50BB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1A79"/>
    <w:rsid w:val="005D32B6"/>
    <w:rsid w:val="005D7C6B"/>
    <w:rsid w:val="005E2BCF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54E6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35D07"/>
    <w:rsid w:val="00745870"/>
    <w:rsid w:val="007458A7"/>
    <w:rsid w:val="00747FC1"/>
    <w:rsid w:val="00754376"/>
    <w:rsid w:val="00756BC3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7E5CD7"/>
    <w:rsid w:val="00803ACD"/>
    <w:rsid w:val="00804F0F"/>
    <w:rsid w:val="00810418"/>
    <w:rsid w:val="008142CF"/>
    <w:rsid w:val="00821C58"/>
    <w:rsid w:val="00822F51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55F1"/>
    <w:rsid w:val="00906045"/>
    <w:rsid w:val="009066D4"/>
    <w:rsid w:val="00912CD2"/>
    <w:rsid w:val="00926A3B"/>
    <w:rsid w:val="009305D8"/>
    <w:rsid w:val="0093422A"/>
    <w:rsid w:val="009374D2"/>
    <w:rsid w:val="00954A17"/>
    <w:rsid w:val="00957016"/>
    <w:rsid w:val="0096253F"/>
    <w:rsid w:val="00971884"/>
    <w:rsid w:val="00973F7F"/>
    <w:rsid w:val="00980E8C"/>
    <w:rsid w:val="00996DB7"/>
    <w:rsid w:val="009A3B5C"/>
    <w:rsid w:val="009C34C8"/>
    <w:rsid w:val="009C3BCB"/>
    <w:rsid w:val="009C62FA"/>
    <w:rsid w:val="009D3D96"/>
    <w:rsid w:val="009E36D2"/>
    <w:rsid w:val="009E7661"/>
    <w:rsid w:val="009F419A"/>
    <w:rsid w:val="009F4CF6"/>
    <w:rsid w:val="00A00B7A"/>
    <w:rsid w:val="00A010EC"/>
    <w:rsid w:val="00A053E1"/>
    <w:rsid w:val="00A070BD"/>
    <w:rsid w:val="00A20741"/>
    <w:rsid w:val="00A4034E"/>
    <w:rsid w:val="00A43313"/>
    <w:rsid w:val="00A45B54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7092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0AD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D474C"/>
    <w:rsid w:val="00BE38A9"/>
    <w:rsid w:val="00BE58D4"/>
    <w:rsid w:val="00BE70A7"/>
    <w:rsid w:val="00BE7521"/>
    <w:rsid w:val="00BF396B"/>
    <w:rsid w:val="00BF6373"/>
    <w:rsid w:val="00C040C7"/>
    <w:rsid w:val="00C04BBA"/>
    <w:rsid w:val="00C13AD4"/>
    <w:rsid w:val="00C22CD5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3A7C"/>
    <w:rsid w:val="00CF0472"/>
    <w:rsid w:val="00CF433B"/>
    <w:rsid w:val="00CF473E"/>
    <w:rsid w:val="00D1067E"/>
    <w:rsid w:val="00D22008"/>
    <w:rsid w:val="00D30720"/>
    <w:rsid w:val="00D308F0"/>
    <w:rsid w:val="00D33FDF"/>
    <w:rsid w:val="00D34ACA"/>
    <w:rsid w:val="00D40A99"/>
    <w:rsid w:val="00D418C7"/>
    <w:rsid w:val="00D44AF5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12076"/>
    <w:rsid w:val="00E138CE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0723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C47C7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13651"/>
    <w:rsid w:val="00F1478D"/>
    <w:rsid w:val="00F2163B"/>
    <w:rsid w:val="00F22299"/>
    <w:rsid w:val="00F2283D"/>
    <w:rsid w:val="00F270B9"/>
    <w:rsid w:val="00F343FC"/>
    <w:rsid w:val="00F35243"/>
    <w:rsid w:val="00F401B1"/>
    <w:rsid w:val="00F4309A"/>
    <w:rsid w:val="00F4316A"/>
    <w:rsid w:val="00F44C39"/>
    <w:rsid w:val="00F509CD"/>
    <w:rsid w:val="00F5254D"/>
    <w:rsid w:val="00F5489B"/>
    <w:rsid w:val="00F60818"/>
    <w:rsid w:val="00F6117B"/>
    <w:rsid w:val="00F6123C"/>
    <w:rsid w:val="00F61547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234C"/>
    <w:rsid w:val="00FA3F89"/>
    <w:rsid w:val="00FA4E99"/>
    <w:rsid w:val="00FA6825"/>
    <w:rsid w:val="00FB0E81"/>
    <w:rsid w:val="00FB2AC2"/>
    <w:rsid w:val="00FB6576"/>
    <w:rsid w:val="00FC13B0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58C2ACD-40F2-4839-AF6F-72A7C4B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6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F6123C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F6123C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3096-ADE1-4649-8CC9-B393C329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584</cp:revision>
  <cp:lastPrinted>2019-12-05T07:02:00Z</cp:lastPrinted>
  <dcterms:created xsi:type="dcterms:W3CDTF">2019-12-02T07:52:00Z</dcterms:created>
  <dcterms:modified xsi:type="dcterms:W3CDTF">2020-04-29T12:18:00Z</dcterms:modified>
</cp:coreProperties>
</file>