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EE7871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61B05" w:rsidRPr="00EE7871" w:rsidRDefault="00EE2531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НАЧАЛЬНИКА</w:t>
      </w:r>
      <w:r w:rsidR="00B57E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ОТДЕЛА </w:t>
      </w:r>
      <w:r w:rsidR="00B57E6A" w:rsidRPr="00B57E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ЛИЦЕНЗИРОВАНИЯ И РАЗРЕШИТЕЛЬНОЙ РАБОТЫ В ОБЛАСТИ ОБОРОТА ИИИ</w:t>
      </w:r>
      <w:r w:rsidRPr="00EE78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3464D" w:rsidRPr="00EE7871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EE7871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CE4982" w:rsidTr="00680EAB">
        <w:trPr>
          <w:trHeight w:val="978"/>
        </w:trPr>
        <w:tc>
          <w:tcPr>
            <w:tcW w:w="12469" w:type="dxa"/>
          </w:tcPr>
          <w:p w:rsidR="008F2DC8" w:rsidRDefault="008F2DC8" w:rsidP="008F2D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8F2DC8" w:rsidRPr="000E5B22" w:rsidRDefault="008F2DC8" w:rsidP="008F2DC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8F2DC8" w:rsidRDefault="008F2DC8" w:rsidP="008F2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8F2DC8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2C1E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8F2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8F2D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8F2DC8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EE7871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EE7871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E6A" w:rsidRPr="00C25CE3" w:rsidRDefault="00B57E6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57E6A" w:rsidRPr="003134EC" w:rsidRDefault="00B57E6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57E6A" w:rsidRDefault="00B57E6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57E6A" w:rsidRPr="00C25CE3" w:rsidRDefault="00B57E6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57E6A" w:rsidRPr="003134EC" w:rsidRDefault="00B57E6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57E6A" w:rsidRDefault="00B57E6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AC5CBE">
        <w:tc>
          <w:tcPr>
            <w:tcW w:w="12469" w:type="dxa"/>
          </w:tcPr>
          <w:p w:rsidR="00270256" w:rsidRPr="00EE7871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EE7871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871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191718" w:rsidRPr="00EE7871">
        <w:rPr>
          <w:rFonts w:ascii="Times New Roman" w:hAnsi="Times New Roman" w:cs="Times New Roman"/>
          <w:sz w:val="28"/>
          <w:szCs w:val="28"/>
        </w:rPr>
        <w:t xml:space="preserve">деятельности)  </w:t>
      </w:r>
      <w:r w:rsidRPr="00EE78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78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7871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EE7871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EE7871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E7871" w:rsidTr="00F53F22">
        <w:trPr>
          <w:trHeight w:val="487"/>
        </w:trPr>
        <w:tc>
          <w:tcPr>
            <w:tcW w:w="14596" w:type="dxa"/>
          </w:tcPr>
          <w:p w:rsidR="00090D5E" w:rsidRPr="00AE6CD5" w:rsidRDefault="00C25CE3" w:rsidP="009C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обеспечение эффективного государственного надзора и контроля в сфере радиационной и ядерной безопасности при осуществлении </w:t>
            </w:r>
            <w:r w:rsidR="009C3D47" w:rsidRPr="009C3D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лицензирования деятельности в области оборота источников ионизирующего излучения</w:t>
            </w:r>
          </w:p>
        </w:tc>
      </w:tr>
    </w:tbl>
    <w:p w:rsidR="00AC5CBE" w:rsidRPr="00EE7871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25CE3" w:rsidRPr="00EE7871" w:rsidTr="00EB786B">
        <w:trPr>
          <w:trHeight w:val="288"/>
        </w:trPr>
        <w:tc>
          <w:tcPr>
            <w:tcW w:w="1271" w:type="dxa"/>
          </w:tcPr>
          <w:p w:rsidR="00C25CE3" w:rsidRPr="00C25CE3" w:rsidRDefault="00722E62" w:rsidP="00EB786B">
            <w:pPr>
              <w:rPr>
                <w:rFonts w:ascii="Times New Roman" w:hAnsi="Times New Roman" w:cs="Times New Roman"/>
                <w:sz w:val="24"/>
              </w:rPr>
            </w:pPr>
            <w:r w:rsidRPr="00722E62">
              <w:rPr>
                <w:rFonts w:ascii="Times New Roman" w:hAnsi="Times New Roman" w:cs="Times New Roman"/>
                <w:sz w:val="24"/>
              </w:rPr>
              <w:t>1229</w:t>
            </w:r>
          </w:p>
        </w:tc>
        <w:tc>
          <w:tcPr>
            <w:tcW w:w="5954" w:type="dxa"/>
          </w:tcPr>
          <w:p w:rsidR="00C25CE3" w:rsidRPr="00C25CE3" w:rsidRDefault="00FE14CB" w:rsidP="00FE14CB">
            <w:pPr>
              <w:rPr>
                <w:rFonts w:ascii="Times New Roman" w:hAnsi="Times New Roman" w:cs="Times New Roman"/>
                <w:sz w:val="24"/>
              </w:rPr>
            </w:pPr>
            <w:r w:rsidRPr="00FE14CB">
              <w:rPr>
                <w:rFonts w:ascii="Times New Roman" w:hAnsi="Times New Roman" w:cs="Times New Roman"/>
                <w:sz w:val="24"/>
              </w:rPr>
              <w:t xml:space="preserve">Начальника отдела </w:t>
            </w:r>
          </w:p>
        </w:tc>
        <w:tc>
          <w:tcPr>
            <w:tcW w:w="1350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5CE3" w:rsidRPr="00EE7871" w:rsidTr="00680EAB">
        <w:trPr>
          <w:trHeight w:val="293"/>
        </w:trPr>
        <w:tc>
          <w:tcPr>
            <w:tcW w:w="1271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EE7871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EE7871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Pr="00EE7871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8F2DC8" w:rsidRPr="009D4DA9" w:rsidTr="00BA711A">
        <w:tc>
          <w:tcPr>
            <w:tcW w:w="1668" w:type="dxa"/>
            <w:shd w:val="clear" w:color="auto" w:fill="auto"/>
          </w:tcPr>
          <w:p w:rsidR="008F2DC8" w:rsidRPr="009D4DA9" w:rsidRDefault="008F2DC8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8F2DC8" w:rsidRPr="009D4DA9" w:rsidRDefault="008F2DC8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8F2DC8" w:rsidRPr="009D4DA9" w:rsidTr="00BA711A">
        <w:tc>
          <w:tcPr>
            <w:tcW w:w="1668" w:type="dxa"/>
            <w:shd w:val="clear" w:color="auto" w:fill="auto"/>
          </w:tcPr>
          <w:p w:rsidR="008F2DC8" w:rsidRPr="009D4DA9" w:rsidRDefault="008F2DC8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8F2DC8" w:rsidRPr="009D4DA9" w:rsidRDefault="008F2DC8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8F2DC8" w:rsidRPr="009D4DA9" w:rsidTr="00BA711A">
        <w:tc>
          <w:tcPr>
            <w:tcW w:w="1668" w:type="dxa"/>
            <w:shd w:val="clear" w:color="auto" w:fill="auto"/>
          </w:tcPr>
          <w:p w:rsidR="008F2DC8" w:rsidRPr="009D4DA9" w:rsidRDefault="008F2DC8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8F2DC8" w:rsidRPr="009D4DA9" w:rsidRDefault="008F2DC8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8F2DC8" w:rsidRPr="009D4DA9" w:rsidTr="00BA711A">
        <w:tc>
          <w:tcPr>
            <w:tcW w:w="1668" w:type="dxa"/>
            <w:shd w:val="clear" w:color="auto" w:fill="auto"/>
          </w:tcPr>
          <w:p w:rsidR="008F2DC8" w:rsidRPr="009D4DA9" w:rsidRDefault="008F2DC8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8F2DC8" w:rsidRPr="009D4DA9" w:rsidRDefault="008F2DC8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II.</w:t>
      </w:r>
      <w:r w:rsidR="00F47B77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AE2586" w:rsidRPr="00EE7871" w:rsidTr="00F96B7B">
        <w:tc>
          <w:tcPr>
            <w:tcW w:w="5524" w:type="dxa"/>
            <w:gridSpan w:val="2"/>
            <w:vMerge w:val="restart"/>
          </w:tcPr>
          <w:p w:rsidR="00AE2586" w:rsidRPr="00742D46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лицензирования и разрешительной работы в области оборота источников ионизирующего излучения</w:t>
            </w:r>
          </w:p>
        </w:tc>
        <w:tc>
          <w:tcPr>
            <w:tcW w:w="1442" w:type="dxa"/>
          </w:tcPr>
          <w:p w:rsidR="00AE2586" w:rsidRPr="00742D46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AE2586" w:rsidRPr="00742D46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лицензирования видов деятельности в области оборота источников ионизирующего излучения и составления лицензионных соглашений.</w:t>
            </w:r>
          </w:p>
          <w:p w:rsidR="00AE2586" w:rsidRPr="00742D46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излучения.</w:t>
            </w:r>
          </w:p>
          <w:p w:rsidR="00AE2586" w:rsidRPr="00742D46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AE2586" w:rsidRPr="00742D46" w:rsidRDefault="00AE2586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AE2586" w:rsidRPr="00742D46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AE2586" w:rsidRPr="00EE7871" w:rsidTr="00F96B7B">
        <w:tc>
          <w:tcPr>
            <w:tcW w:w="5524" w:type="dxa"/>
            <w:gridSpan w:val="2"/>
            <w:vMerge/>
          </w:tcPr>
          <w:p w:rsidR="00AE2586" w:rsidRPr="00742D46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AE2586" w:rsidRPr="00742D46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AE2586" w:rsidRPr="00742D46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 сфере осуществления прохождения юридическими и физическими лицами разрешительных процедур и получение документов разрешительного характера</w:t>
            </w:r>
          </w:p>
        </w:tc>
        <w:tc>
          <w:tcPr>
            <w:tcW w:w="1001" w:type="dxa"/>
            <w:vAlign w:val="center"/>
          </w:tcPr>
          <w:p w:rsidR="00AE2586" w:rsidRPr="00742D46" w:rsidRDefault="00AE2586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AE2586" w:rsidRPr="00742D46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6970" w:rsidRPr="00EE7871" w:rsidRDefault="00016970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III.</w:t>
      </w:r>
      <w:r w:rsidR="008809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EE7871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EE7871" w:rsidRDefault="00F26913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269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лицензирования и разрешительной работы в области оборота ИИИ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E7871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96319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EE7871" w:rsidTr="008809F7">
        <w:trPr>
          <w:trHeight w:val="70"/>
        </w:trPr>
        <w:tc>
          <w:tcPr>
            <w:tcW w:w="2689" w:type="dxa"/>
            <w:vAlign w:val="center"/>
          </w:tcPr>
          <w:p w:rsidR="00FB0E81" w:rsidRPr="00EE7871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EE7871" w:rsidRDefault="00016970" w:rsidP="0001697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0169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Начальник отдела лицензирования и разрешительной работы в области оборота ИИИ</w:t>
            </w:r>
            <w:r w:rsidR="004E61B0" w:rsidRP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br/>
            </w:r>
            <w:r w:rsidR="004E61B0" w:rsidRP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Департамента по радиационной и ядерной безопасности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EE7871" w:rsidTr="00E23CD7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Требования к образованию и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обучению</w:t>
            </w:r>
          </w:p>
        </w:tc>
        <w:tc>
          <w:tcPr>
            <w:tcW w:w="12048" w:type="dxa"/>
          </w:tcPr>
          <w:p w:rsidR="002B57C4" w:rsidRPr="00EE7871" w:rsidRDefault="00DB1A6E" w:rsidP="00467BD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Высшее обр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EE7871" w:rsidRDefault="00016970" w:rsidP="00CD7A5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</w:t>
            </w:r>
            <w:r w:rsidRPr="000169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пециальность по профилю подконтрольных объектов и со стажем работы в данной области не менее 5 лет.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CD7A52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 работе доп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ускаются лица, п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шедшие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знаний (аттестаци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ю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по </w:t>
            </w:r>
            <w:r w:rsidR="0088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законодательств</w:t>
            </w:r>
            <w:r w:rsidR="00F76B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="0088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в области </w:t>
            </w:r>
            <w:r w:rsidR="000169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лицензирования</w:t>
            </w:r>
            <w:r w:rsid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,</w:t>
            </w:r>
            <w:r w:rsidR="000169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разрешительных работ </w:t>
            </w:r>
            <w:r w:rsid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с </w:t>
            </w:r>
            <w:r w:rsidR="000169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ИИИ, и </w:t>
            </w:r>
            <w:r w:rsidR="0088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радиационной и ядерной безопасности.</w:t>
            </w:r>
          </w:p>
          <w:p w:rsidR="002B57C4" w:rsidRPr="00EE7871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,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отнесенной к государственным секретам и конфиденциальной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F76B59" w:rsidRDefault="00CD7A52" w:rsidP="00DD092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="00F76B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Специальность по профилю (общая физика, </w:t>
            </w:r>
            <w:r w:rsid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радиационная</w:t>
            </w:r>
            <w:r w:rsidR="00F76B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физика)</w:t>
            </w:r>
          </w:p>
        </w:tc>
      </w:tr>
    </w:tbl>
    <w:p w:rsidR="007A4611" w:rsidRPr="00EE7871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963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E138CE" w:rsidRPr="00EE7871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EE7871" w:rsidRDefault="00DD092A" w:rsidP="00DD092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</w:t>
            </w:r>
            <w:r w:rsidRP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фер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P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лицензирования деятельности в области оборота источников ионизирующего излучения (ИИИ),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 сфере осуществления прохождения юридическими и физическими лицами разрешительных процедур и получение документов разрешительного характера также осуществление контроля за соблюдением лицензиатами лицензионных требований и условий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DD092A" w:rsidRDefault="006C7715" w:rsidP="009529B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А/01.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877D4" w:rsidRPr="00742D46" w:rsidTr="00E2238D">
        <w:tc>
          <w:tcPr>
            <w:tcW w:w="2689" w:type="dxa"/>
            <w:vMerge w:val="restart"/>
            <w:vAlign w:val="center"/>
          </w:tcPr>
          <w:p w:rsidR="001877D4" w:rsidRPr="00742D46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лицензирования видов деятельности в области оборота источников ионизирующего излучения и составления лицензионных соглашений.</w:t>
            </w:r>
          </w:p>
        </w:tc>
      </w:tr>
      <w:tr w:rsidR="001877D4" w:rsidRPr="00742D46" w:rsidTr="00E2238D">
        <w:tc>
          <w:tcPr>
            <w:tcW w:w="2689" w:type="dxa"/>
            <w:vMerge/>
            <w:vAlign w:val="center"/>
          </w:tcPr>
          <w:p w:rsidR="001877D4" w:rsidRPr="00742D46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7536C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ведения единого реестра лицензирования источников ионизирующего излучения</w:t>
            </w:r>
          </w:p>
        </w:tc>
      </w:tr>
      <w:tr w:rsidR="001877D4" w:rsidRPr="00742D46" w:rsidTr="00CC3A04">
        <w:tc>
          <w:tcPr>
            <w:tcW w:w="2689" w:type="dxa"/>
            <w:vMerge/>
            <w:shd w:val="clear" w:color="auto" w:fill="auto"/>
            <w:vAlign w:val="center"/>
          </w:tcPr>
          <w:p w:rsidR="001877D4" w:rsidRPr="00742D46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правила, нормы и стандарты ядерной, радиационной и промышленной безопасности, охраны труда</w:t>
            </w:r>
          </w:p>
        </w:tc>
      </w:tr>
      <w:tr w:rsidR="001877D4" w:rsidRPr="00742D46" w:rsidTr="00CC3A04">
        <w:tc>
          <w:tcPr>
            <w:tcW w:w="2689" w:type="dxa"/>
            <w:vMerge/>
            <w:shd w:val="clear" w:color="auto" w:fill="auto"/>
            <w:vAlign w:val="center"/>
          </w:tcPr>
          <w:p w:rsidR="001877D4" w:rsidRPr="00742D46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7536C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Анализ законодательства Республики Узбекистан в сфере обеспечения радиационной и ядерной безопасности</w:t>
            </w:r>
          </w:p>
        </w:tc>
      </w:tr>
      <w:tr w:rsidR="001877D4" w:rsidRPr="00742D46" w:rsidTr="007536C3">
        <w:trPr>
          <w:trHeight w:val="561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42D46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42D46" w:rsidRDefault="001877D4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 сфере осуществления прохождения юридическими и физическими лицами разрешительных процедур и получение документов разрешительного характера</w:t>
            </w:r>
          </w:p>
        </w:tc>
      </w:tr>
      <w:tr w:rsidR="001877D4" w:rsidRPr="00742D46" w:rsidTr="00053682">
        <w:trPr>
          <w:trHeight w:val="284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42D46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42D46" w:rsidRDefault="001877D4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ведения национального реестра по выданным лицензиям</w:t>
            </w:r>
          </w:p>
        </w:tc>
      </w:tr>
      <w:tr w:rsidR="001877D4" w:rsidRPr="00742D46" w:rsidTr="00053682">
        <w:trPr>
          <w:trHeight w:val="426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42D46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42D46" w:rsidRDefault="001877D4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Проведение мероприятий, связанных с созданием, функционированием, методическим обеспечением и совершенствованием системы </w:t>
            </w:r>
            <w:r w:rsidR="00A00614"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лицензирования</w:t>
            </w: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ИИИ</w:t>
            </w:r>
          </w:p>
        </w:tc>
      </w:tr>
      <w:tr w:rsidR="001877D4" w:rsidRPr="00742D46" w:rsidTr="00053682">
        <w:trPr>
          <w:trHeight w:val="426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42D46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Приостанавливать работы, которые ведутся с нарушениями требований радиационной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ситуаций;</w:t>
            </w:r>
          </w:p>
        </w:tc>
      </w:tr>
      <w:tr w:rsidR="001877D4" w:rsidRPr="00742D46" w:rsidTr="00B419AB">
        <w:trPr>
          <w:trHeight w:val="426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безопасности</w:t>
            </w:r>
          </w:p>
        </w:tc>
      </w:tr>
      <w:tr w:rsidR="001877D4" w:rsidRPr="00742D46" w:rsidTr="00B419AB">
        <w:trPr>
          <w:trHeight w:val="426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Передавать материалы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1877D4" w:rsidRPr="00742D46" w:rsidTr="00053682">
        <w:trPr>
          <w:trHeight w:val="426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регулирования в пределах своей компетенции</w:t>
            </w:r>
          </w:p>
        </w:tc>
      </w:tr>
      <w:tr w:rsidR="001877D4" w:rsidRPr="00742D46" w:rsidTr="005538A2">
        <w:tc>
          <w:tcPr>
            <w:tcW w:w="2689" w:type="dxa"/>
            <w:vMerge w:val="restart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Выработка предложений по приоритетным направлениям государственной политики в области обеспечения радиационной и ядерной безопасности</w:t>
            </w:r>
          </w:p>
        </w:tc>
      </w:tr>
      <w:tr w:rsidR="001877D4" w:rsidRPr="00742D46" w:rsidTr="005538A2">
        <w:tc>
          <w:tcPr>
            <w:tcW w:w="2689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стратегических планов и программ по обеспечению радиационной и ядерной безопасности</w:t>
            </w:r>
          </w:p>
        </w:tc>
      </w:tr>
      <w:tr w:rsidR="001877D4" w:rsidRPr="00742D46" w:rsidTr="00E2238D">
        <w:tc>
          <w:tcPr>
            <w:tcW w:w="2689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1877D4" w:rsidRPr="00742D46" w:rsidTr="00E2238D">
        <w:tc>
          <w:tcPr>
            <w:tcW w:w="2689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Принятие оперативных решений по результатам инспектирования объектов использования ИИИ</w:t>
            </w:r>
          </w:p>
        </w:tc>
      </w:tr>
      <w:tr w:rsidR="001877D4" w:rsidRPr="00742D46" w:rsidTr="00270505">
        <w:trPr>
          <w:trHeight w:val="276"/>
        </w:trPr>
        <w:tc>
          <w:tcPr>
            <w:tcW w:w="2689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обеспеченности радиационной и ядерной безопасности</w:t>
            </w:r>
          </w:p>
        </w:tc>
      </w:tr>
      <w:tr w:rsidR="001877D4" w:rsidRPr="00742D46" w:rsidTr="00EF74B8">
        <w:trPr>
          <w:trHeight w:val="118"/>
        </w:trPr>
        <w:tc>
          <w:tcPr>
            <w:tcW w:w="2689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безопасности;</w:t>
            </w:r>
          </w:p>
        </w:tc>
      </w:tr>
      <w:tr w:rsidR="001877D4" w:rsidRPr="00742D46" w:rsidTr="00EF74B8">
        <w:trPr>
          <w:trHeight w:val="118"/>
        </w:trPr>
        <w:tc>
          <w:tcPr>
            <w:tcW w:w="2689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материалов и принимать по результатам расследования обязательные для выполнения решения по вопросам, отнесенным к компетенции Департамента</w:t>
            </w:r>
          </w:p>
        </w:tc>
      </w:tr>
      <w:tr w:rsidR="001877D4" w:rsidRPr="00742D46" w:rsidTr="005538A2">
        <w:tc>
          <w:tcPr>
            <w:tcW w:w="2689" w:type="dxa"/>
            <w:vMerge w:val="restart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CE4982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1877D4" w:rsidRPr="00742D46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1877D4"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безопасности;</w:t>
            </w:r>
          </w:p>
        </w:tc>
      </w:tr>
      <w:tr w:rsidR="001877D4" w:rsidRPr="00742D46" w:rsidTr="00E2238D">
        <w:tc>
          <w:tcPr>
            <w:tcW w:w="2689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ИИИ. Знания в области радиационной безопасности (радиационная гигиена).  </w:t>
            </w:r>
          </w:p>
        </w:tc>
      </w:tr>
      <w:tr w:rsidR="001877D4" w:rsidRPr="00742D46" w:rsidTr="00E2238D">
        <w:tc>
          <w:tcPr>
            <w:tcW w:w="2689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соискателей лицензии</w:t>
            </w:r>
          </w:p>
        </w:tc>
      </w:tr>
      <w:tr w:rsidR="001877D4" w:rsidRPr="00742D46" w:rsidTr="00347F7F">
        <w:tc>
          <w:tcPr>
            <w:tcW w:w="2689" w:type="dxa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31EE" w:rsidRPr="00EE7871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E2586" w:rsidRPr="00EE7871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AE2586" w:rsidRPr="00EE7871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AE2586" w:rsidRPr="00EE7871" w:rsidTr="00C121C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E2586" w:rsidRPr="00EE7871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2586" w:rsidRPr="00EE7871" w:rsidRDefault="00AE2586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</w:t>
            </w:r>
            <w:r w:rsidRPr="00AE25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фер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Pr="00AE25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1877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осуществления прохождения юридическими и физическими лицами разрешительных процедур</w:t>
            </w:r>
            <w:r w:rsidRPr="00AE25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и получение документов разрешительного характера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E2586" w:rsidRPr="00EE7871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2586" w:rsidRPr="00B96319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А/02.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E2586" w:rsidRPr="00EE7871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2586" w:rsidRPr="00B96319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AE2586" w:rsidRPr="00EE7871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1877D4" w:rsidRPr="00742D46" w:rsidTr="00C121C3">
        <w:tc>
          <w:tcPr>
            <w:tcW w:w="2830" w:type="dxa"/>
            <w:vMerge w:val="restart"/>
            <w:vAlign w:val="center"/>
          </w:tcPr>
          <w:p w:rsidR="001877D4" w:rsidRPr="00742D46" w:rsidRDefault="001877D4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C1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Анализ законодательства Республики Узбекистан в сфере обеспечения радиационной и ядерной безопасности</w:t>
            </w:r>
          </w:p>
        </w:tc>
      </w:tr>
      <w:tr w:rsidR="001877D4" w:rsidRPr="00742D46" w:rsidTr="00C121C3">
        <w:tc>
          <w:tcPr>
            <w:tcW w:w="2830" w:type="dxa"/>
            <w:vMerge/>
            <w:vAlign w:val="center"/>
          </w:tcPr>
          <w:p w:rsidR="001877D4" w:rsidRPr="00742D46" w:rsidRDefault="001877D4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C1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проведению мероприятий по обеспечению радиационной и ядерной безопасности при эксплуатации Рентгенных установок</w:t>
            </w:r>
          </w:p>
        </w:tc>
      </w:tr>
      <w:tr w:rsidR="001877D4" w:rsidRPr="00742D46" w:rsidTr="00C121C3">
        <w:tc>
          <w:tcPr>
            <w:tcW w:w="2830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(проверки) за состоянием соблюдения требований радиационной безопасности</w:t>
            </w:r>
          </w:p>
        </w:tc>
      </w:tr>
      <w:tr w:rsidR="001877D4" w:rsidRPr="00742D46" w:rsidTr="00C121C3">
        <w:tc>
          <w:tcPr>
            <w:tcW w:w="2830" w:type="dxa"/>
            <w:vMerge/>
            <w:shd w:val="clear" w:color="auto" w:fill="auto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Приостанавливать работы, которые ведутся с нарушениями требований радиационной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ситуаций;</w:t>
            </w:r>
          </w:p>
        </w:tc>
      </w:tr>
      <w:tr w:rsidR="001877D4" w:rsidRPr="00742D46" w:rsidTr="00C121C3">
        <w:tc>
          <w:tcPr>
            <w:tcW w:w="2830" w:type="dxa"/>
            <w:vMerge/>
            <w:shd w:val="clear" w:color="auto" w:fill="auto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безопасности</w:t>
            </w:r>
          </w:p>
        </w:tc>
      </w:tr>
      <w:tr w:rsidR="001877D4" w:rsidRPr="00742D46" w:rsidTr="00C121C3">
        <w:tc>
          <w:tcPr>
            <w:tcW w:w="2830" w:type="dxa"/>
            <w:vMerge/>
            <w:shd w:val="clear" w:color="auto" w:fill="auto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Передавать материалы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1877D4" w:rsidRPr="00742D46" w:rsidTr="00C121C3">
        <w:tc>
          <w:tcPr>
            <w:tcW w:w="2830" w:type="dxa"/>
            <w:vMerge w:val="restart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безопасности;</w:t>
            </w:r>
          </w:p>
        </w:tc>
      </w:tr>
      <w:tr w:rsidR="001877D4" w:rsidRPr="00742D46" w:rsidTr="00C121C3">
        <w:tc>
          <w:tcPr>
            <w:tcW w:w="2830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материалов и принимать по результатам расследования обязательные для выполнения решения по вопросам, отнесенным к компетенции Департамента</w:t>
            </w:r>
          </w:p>
        </w:tc>
      </w:tr>
      <w:tr w:rsidR="001877D4" w:rsidRPr="00742D46" w:rsidTr="00C121C3">
        <w:tc>
          <w:tcPr>
            <w:tcW w:w="2830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Давать поручения руководителям подконтрольных объектов по вопросим, требующим оперативного решения и связанным с выполнением возложенных на Департамент задач и функций</w:t>
            </w:r>
          </w:p>
        </w:tc>
      </w:tr>
      <w:tr w:rsidR="001877D4" w:rsidRPr="00742D46" w:rsidTr="00C121C3">
        <w:tc>
          <w:tcPr>
            <w:tcW w:w="2830" w:type="dxa"/>
            <w:vMerge w:val="restart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</w:t>
            </w:r>
          </w:p>
        </w:tc>
      </w:tr>
      <w:tr w:rsidR="001877D4" w:rsidRPr="00742D46" w:rsidTr="00C121C3">
        <w:tc>
          <w:tcPr>
            <w:tcW w:w="2830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CE4982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1877D4" w:rsidRPr="00742D46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1877D4"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1877D4" w:rsidRPr="00742D46" w:rsidTr="00C121C3">
        <w:trPr>
          <w:trHeight w:val="265"/>
        </w:trPr>
        <w:tc>
          <w:tcPr>
            <w:tcW w:w="2830" w:type="dxa"/>
            <w:vMerge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 </w:t>
            </w:r>
          </w:p>
        </w:tc>
      </w:tr>
      <w:tr w:rsidR="001877D4" w:rsidRPr="00742D46" w:rsidTr="00C121C3">
        <w:tc>
          <w:tcPr>
            <w:tcW w:w="2830" w:type="dxa"/>
            <w:vAlign w:val="center"/>
          </w:tcPr>
          <w:p w:rsidR="001877D4" w:rsidRPr="00742D46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42D4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42D46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7D4" w:rsidRDefault="001877D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742D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742D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CE4982">
        <w:trPr>
          <w:trHeight w:val="631"/>
        </w:trPr>
        <w:tc>
          <w:tcPr>
            <w:tcW w:w="14874" w:type="dxa"/>
          </w:tcPr>
          <w:p w:rsidR="00C25CE3" w:rsidRPr="00CE4982" w:rsidRDefault="007C5BD9" w:rsidP="00CE498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  <w:bookmarkStart w:id="0" w:name="_GoBack"/>
            <w:bookmarkEnd w:id="0"/>
          </w:p>
          <w:p w:rsidR="007C5BD9" w:rsidRPr="00EE7871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8F2DC8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C25CE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742D4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CF" w:rsidRDefault="00B643CF" w:rsidP="00E84F1D">
      <w:pPr>
        <w:spacing w:after="0" w:line="240" w:lineRule="auto"/>
      </w:pPr>
      <w:r>
        <w:separator/>
      </w:r>
    </w:p>
  </w:endnote>
  <w:endnote w:type="continuationSeparator" w:id="0">
    <w:p w:rsidR="00B643CF" w:rsidRDefault="00B643C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CF" w:rsidRDefault="00B643CF" w:rsidP="00E84F1D">
      <w:pPr>
        <w:spacing w:after="0" w:line="240" w:lineRule="auto"/>
      </w:pPr>
      <w:r>
        <w:separator/>
      </w:r>
    </w:p>
  </w:footnote>
  <w:footnote w:type="continuationSeparator" w:id="0">
    <w:p w:rsidR="00B643CF" w:rsidRDefault="00B643C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B57E6A" w:rsidRDefault="00B57E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982">
          <w:rPr>
            <w:noProof/>
          </w:rPr>
          <w:t>5</w:t>
        </w:r>
        <w:r>
          <w:fldChar w:fldCharType="end"/>
        </w:r>
      </w:p>
    </w:sdtContent>
  </w:sdt>
  <w:p w:rsidR="00B57E6A" w:rsidRDefault="00B57E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6970"/>
    <w:rsid w:val="00017A02"/>
    <w:rsid w:val="00031662"/>
    <w:rsid w:val="00032AD4"/>
    <w:rsid w:val="00032E4F"/>
    <w:rsid w:val="00035B7B"/>
    <w:rsid w:val="0003745D"/>
    <w:rsid w:val="000405DA"/>
    <w:rsid w:val="000421C2"/>
    <w:rsid w:val="000500D4"/>
    <w:rsid w:val="00053682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877D4"/>
    <w:rsid w:val="00191718"/>
    <w:rsid w:val="0019469F"/>
    <w:rsid w:val="00197859"/>
    <w:rsid w:val="001A0A9E"/>
    <w:rsid w:val="001A2D8F"/>
    <w:rsid w:val="001A5945"/>
    <w:rsid w:val="001B1D3E"/>
    <w:rsid w:val="001B2B3F"/>
    <w:rsid w:val="001B4F47"/>
    <w:rsid w:val="001B5964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E4269"/>
    <w:rsid w:val="002F126B"/>
    <w:rsid w:val="002F7FB4"/>
    <w:rsid w:val="003002F0"/>
    <w:rsid w:val="00300CF2"/>
    <w:rsid w:val="003067A5"/>
    <w:rsid w:val="00314D24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383D"/>
    <w:rsid w:val="003859FE"/>
    <w:rsid w:val="00386609"/>
    <w:rsid w:val="003A3A2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496F"/>
    <w:rsid w:val="00487DB4"/>
    <w:rsid w:val="00492354"/>
    <w:rsid w:val="00496502"/>
    <w:rsid w:val="004A57D2"/>
    <w:rsid w:val="004A6DA9"/>
    <w:rsid w:val="004B4C50"/>
    <w:rsid w:val="004C01EC"/>
    <w:rsid w:val="004C4D48"/>
    <w:rsid w:val="004D42BF"/>
    <w:rsid w:val="004E080F"/>
    <w:rsid w:val="004E4D96"/>
    <w:rsid w:val="004E61B0"/>
    <w:rsid w:val="004F3087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1F2D"/>
    <w:rsid w:val="00722E62"/>
    <w:rsid w:val="00732027"/>
    <w:rsid w:val="00735D07"/>
    <w:rsid w:val="00742D46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E682E"/>
    <w:rsid w:val="007F22DB"/>
    <w:rsid w:val="0080245C"/>
    <w:rsid w:val="00803ACD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77299"/>
    <w:rsid w:val="008809F7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8F2DC8"/>
    <w:rsid w:val="00904546"/>
    <w:rsid w:val="00906045"/>
    <w:rsid w:val="009066D4"/>
    <w:rsid w:val="0091115D"/>
    <w:rsid w:val="00912CD2"/>
    <w:rsid w:val="00926A3B"/>
    <w:rsid w:val="009305D8"/>
    <w:rsid w:val="009333B6"/>
    <w:rsid w:val="0093422A"/>
    <w:rsid w:val="009374D2"/>
    <w:rsid w:val="009529B3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3D47"/>
    <w:rsid w:val="009C62FA"/>
    <w:rsid w:val="009D3D96"/>
    <w:rsid w:val="009E2875"/>
    <w:rsid w:val="009E36D2"/>
    <w:rsid w:val="009E7661"/>
    <w:rsid w:val="009F419A"/>
    <w:rsid w:val="009F4CF6"/>
    <w:rsid w:val="00A00614"/>
    <w:rsid w:val="00A00B7A"/>
    <w:rsid w:val="00A010EC"/>
    <w:rsid w:val="00A053E1"/>
    <w:rsid w:val="00A070BD"/>
    <w:rsid w:val="00A106C7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2586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8C4"/>
    <w:rsid w:val="00B45DF0"/>
    <w:rsid w:val="00B47BD3"/>
    <w:rsid w:val="00B513C7"/>
    <w:rsid w:val="00B51504"/>
    <w:rsid w:val="00B51C72"/>
    <w:rsid w:val="00B53C36"/>
    <w:rsid w:val="00B577A6"/>
    <w:rsid w:val="00B57E6A"/>
    <w:rsid w:val="00B60E6B"/>
    <w:rsid w:val="00B61177"/>
    <w:rsid w:val="00B6179F"/>
    <w:rsid w:val="00B6408B"/>
    <w:rsid w:val="00B643CF"/>
    <w:rsid w:val="00B72160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E4982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092A"/>
    <w:rsid w:val="00DD53A1"/>
    <w:rsid w:val="00DE1E16"/>
    <w:rsid w:val="00DE24BE"/>
    <w:rsid w:val="00DF16B9"/>
    <w:rsid w:val="00E05CF8"/>
    <w:rsid w:val="00E05DC9"/>
    <w:rsid w:val="00E12076"/>
    <w:rsid w:val="00E138CE"/>
    <w:rsid w:val="00E16BF7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A48BF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26913"/>
    <w:rsid w:val="00F343FC"/>
    <w:rsid w:val="00F35243"/>
    <w:rsid w:val="00F401B1"/>
    <w:rsid w:val="00F425BB"/>
    <w:rsid w:val="00F4316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14CB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D0326E-CC2B-4174-A816-389B12C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26">
    <w:name w:val="rvps2526"/>
    <w:basedOn w:val="a"/>
    <w:uiPriority w:val="99"/>
    <w:semiHidden/>
    <w:rsid w:val="008F2DC8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8F2DC8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08EE-A8AE-4EFC-90F1-E23A1FAA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2020-04-29T05:25:00Z</cp:lastPrinted>
  <dcterms:created xsi:type="dcterms:W3CDTF">2020-03-31T18:05:00Z</dcterms:created>
  <dcterms:modified xsi:type="dcterms:W3CDTF">2020-04-29T05:25:00Z</dcterms:modified>
</cp:coreProperties>
</file>