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4D" w:rsidRPr="00425BD3" w:rsidRDefault="0013464D" w:rsidP="00680E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BD3">
        <w:rPr>
          <w:rFonts w:ascii="Times New Roman" w:hAnsi="Times New Roman" w:cs="Times New Roman"/>
          <w:sz w:val="24"/>
          <w:szCs w:val="24"/>
        </w:rPr>
        <w:t>ПРОФЕССИОНАЛЬНЫЙ СТАНДАРТ</w:t>
      </w:r>
    </w:p>
    <w:p w:rsidR="00E61B05" w:rsidRPr="00425BD3" w:rsidRDefault="00EE2531" w:rsidP="00E61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25B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НАЧАЛЬНИКА</w:t>
      </w:r>
      <w:r w:rsidR="00B57E6A" w:rsidRPr="00425B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46418E" w:rsidRPr="00425B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УПРАВЛЕНИЯ</w:t>
      </w:r>
      <w:r w:rsidR="00B57E6A" w:rsidRPr="00425B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ЛИЦЕНЗИРОВАНИЯ И РАЗРЕШИТЕЛЬНОЙ РАБОТЫ </w:t>
      </w:r>
    </w:p>
    <w:p w:rsidR="0013464D" w:rsidRPr="00425BD3" w:rsidRDefault="0077791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BD3">
        <w:rPr>
          <w:rFonts w:ascii="Times New Roman" w:hAnsi="Times New Roman" w:cs="Times New Roman"/>
          <w:sz w:val="24"/>
          <w:szCs w:val="24"/>
        </w:rPr>
        <w:t xml:space="preserve"> </w:t>
      </w:r>
      <w:r w:rsidR="0013464D" w:rsidRPr="00425BD3">
        <w:rPr>
          <w:rFonts w:ascii="Times New Roman" w:hAnsi="Times New Roman" w:cs="Times New Roman"/>
          <w:sz w:val="24"/>
          <w:szCs w:val="24"/>
        </w:rPr>
        <w:t>(наименование профессионального стандарта)</w:t>
      </w:r>
    </w:p>
    <w:p w:rsidR="0013464D" w:rsidRPr="00425BD3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5377A3" w:rsidTr="007F0121">
        <w:trPr>
          <w:trHeight w:val="416"/>
        </w:trPr>
        <w:tc>
          <w:tcPr>
            <w:tcW w:w="12469" w:type="dxa"/>
          </w:tcPr>
          <w:p w:rsidR="009F110B" w:rsidRDefault="009F110B" w:rsidP="009F110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9F110B" w:rsidRPr="000E5B22" w:rsidRDefault="009F110B" w:rsidP="009F110B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9F110B" w:rsidRDefault="009F110B" w:rsidP="009F1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9F110B" w:rsidRDefault="000C39F0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25B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BEC6A" wp14:editId="2B1979FF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2FC9C" id="Прямоугольник 1" o:spid="_x0000_s1026" style="position:absolute;margin-left:39.55pt;margin-top:.15pt;width:90.7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090D5E" w:rsidRPr="009F11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64D" w:rsidRPr="009F11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90D5E" w:rsidRPr="009F110B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80EAB" w:rsidRPr="00425BD3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1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90D5E" w:rsidRPr="00425BD3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AC5CBE" w:rsidRPr="00425BD3">
        <w:rPr>
          <w:rFonts w:ascii="Times New Roman" w:hAnsi="Times New Roman" w:cs="Times New Roman"/>
          <w:sz w:val="24"/>
          <w:szCs w:val="24"/>
        </w:rPr>
        <w:t xml:space="preserve"> </w:t>
      </w:r>
      <w:r w:rsidR="00680EAB" w:rsidRPr="00425BD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464D" w:rsidRPr="00425BD3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BD3">
        <w:rPr>
          <w:rFonts w:ascii="Times New Roman" w:hAnsi="Times New Roman" w:cs="Times New Roman"/>
          <w:sz w:val="24"/>
          <w:szCs w:val="24"/>
        </w:rPr>
        <w:t xml:space="preserve">  </w:t>
      </w:r>
      <w:r w:rsidR="00680EAB" w:rsidRPr="00425BD3">
        <w:rPr>
          <w:rFonts w:ascii="Times New Roman" w:hAnsi="Times New Roman" w:cs="Times New Roman"/>
          <w:sz w:val="24"/>
          <w:szCs w:val="24"/>
        </w:rPr>
        <w:t xml:space="preserve"> </w:t>
      </w:r>
      <w:r w:rsidR="00090D5E" w:rsidRPr="00425BD3">
        <w:rPr>
          <w:rFonts w:ascii="Times New Roman" w:hAnsi="Times New Roman" w:cs="Times New Roman"/>
          <w:sz w:val="24"/>
          <w:szCs w:val="24"/>
        </w:rPr>
        <w:t>номер МЗиТО</w:t>
      </w:r>
      <w:r w:rsidR="0013464D" w:rsidRPr="00425BD3">
        <w:rPr>
          <w:rFonts w:ascii="Times New Roman" w:hAnsi="Times New Roman" w:cs="Times New Roman"/>
          <w:sz w:val="24"/>
          <w:szCs w:val="24"/>
        </w:rPr>
        <w:t xml:space="preserve"> </w:t>
      </w:r>
      <w:r w:rsidR="0013464D" w:rsidRPr="00425BD3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090D5E" w:rsidRPr="00425BD3">
        <w:rPr>
          <w:rFonts w:ascii="Times New Roman" w:hAnsi="Times New Roman" w:cs="Times New Roman"/>
          <w:sz w:val="24"/>
          <w:szCs w:val="24"/>
        </w:rPr>
        <w:t>Реквизиты утверждающей организации</w:t>
      </w:r>
    </w:p>
    <w:p w:rsidR="00090D5E" w:rsidRPr="00425BD3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A83F6A" w:rsidRDefault="000C39F0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6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9FD2A" wp14:editId="7C21D958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1152525" cy="2762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E6A" w:rsidRPr="00C25CE3" w:rsidRDefault="00B57E6A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D02</w:t>
                            </w:r>
                          </w:p>
                          <w:p w:rsidR="00B57E6A" w:rsidRPr="003134EC" w:rsidRDefault="00B57E6A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C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24.084</w:t>
                            </w:r>
                          </w:p>
                          <w:p w:rsidR="00B57E6A" w:rsidRDefault="00B57E6A" w:rsidP="002A586C">
                            <w:pPr>
                              <w:jc w:val="center"/>
                            </w:pPr>
                            <w:r>
                              <w:t>С04.015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9FD2A" id="Прямоугольник 2" o:spid="_x0000_s1026" style="position:absolute;left:0;text-align:left;margin-left:39.55pt;margin-top:25.65pt;width:90.75pt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" fillcolor="white [3201]" strokecolor="#70ad47 [3209]" strokeweight="1pt">
                <v:path arrowok="t"/>
                <v:textbox>
                  <w:txbxContent>
                    <w:p w:rsidR="00B57E6A" w:rsidRPr="00C25CE3" w:rsidRDefault="00B57E6A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D02</w:t>
                      </w:r>
                    </w:p>
                    <w:p w:rsidR="00B57E6A" w:rsidRPr="003134EC" w:rsidRDefault="00B57E6A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C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24.084</w:t>
                      </w:r>
                    </w:p>
                    <w:p w:rsidR="00B57E6A" w:rsidRDefault="00B57E6A" w:rsidP="002A586C">
                      <w:pPr>
                        <w:jc w:val="center"/>
                      </w:pPr>
                      <w:r>
                        <w:t>С04.015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0D5E" w:rsidRPr="00A83F6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A83F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A83F6A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425BD3" w:rsidTr="00AC5CBE">
        <w:tc>
          <w:tcPr>
            <w:tcW w:w="12469" w:type="dxa"/>
          </w:tcPr>
          <w:p w:rsidR="00270256" w:rsidRPr="00425BD3" w:rsidRDefault="00270256" w:rsidP="0027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BE" w:rsidRPr="00425BD3" w:rsidRDefault="00AC5CBE" w:rsidP="00BE3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7871" w:rsidRPr="00425BD3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25BD3">
        <w:rPr>
          <w:rFonts w:ascii="Times New Roman" w:hAnsi="Times New Roman" w:cs="Times New Roman"/>
          <w:sz w:val="24"/>
          <w:szCs w:val="24"/>
        </w:rPr>
        <w:t xml:space="preserve">(наименование вида профессиональной </w:t>
      </w:r>
      <w:r w:rsidR="007F0121" w:rsidRPr="00425BD3">
        <w:rPr>
          <w:rFonts w:ascii="Times New Roman" w:hAnsi="Times New Roman" w:cs="Times New Roman"/>
          <w:sz w:val="24"/>
          <w:szCs w:val="24"/>
        </w:rPr>
        <w:t xml:space="preserve">деятельности)  </w:t>
      </w:r>
      <w:r w:rsidRPr="00425BD3">
        <w:rPr>
          <w:rFonts w:ascii="Times New Roman" w:hAnsi="Times New Roman" w:cs="Times New Roman"/>
          <w:sz w:val="24"/>
          <w:szCs w:val="24"/>
        </w:rPr>
        <w:t xml:space="preserve">        </w:t>
      </w:r>
      <w:r w:rsidR="00EE7871" w:rsidRPr="00425BD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F0121" w:rsidRPr="00425BD3">
        <w:rPr>
          <w:rFonts w:ascii="Times New Roman" w:hAnsi="Times New Roman" w:cs="Times New Roman"/>
          <w:sz w:val="24"/>
          <w:szCs w:val="24"/>
        </w:rPr>
        <w:t xml:space="preserve">     </w:t>
      </w:r>
      <w:r w:rsidRPr="00425BD3">
        <w:rPr>
          <w:rFonts w:ascii="Times New Roman" w:hAnsi="Times New Roman" w:cs="Times New Roman"/>
          <w:sz w:val="24"/>
          <w:szCs w:val="24"/>
        </w:rPr>
        <w:t xml:space="preserve">Код по </w:t>
      </w:r>
    </w:p>
    <w:p w:rsidR="00090D5E" w:rsidRPr="00425BD3" w:rsidRDefault="00EE7871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25BD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25BD3">
        <w:rPr>
          <w:rFonts w:ascii="Times New Roman" w:hAnsi="Times New Roman" w:cs="Times New Roman"/>
          <w:sz w:val="24"/>
          <w:szCs w:val="24"/>
        </w:rPr>
        <w:tab/>
      </w:r>
      <w:r w:rsidRPr="00425BD3">
        <w:rPr>
          <w:rFonts w:ascii="Times New Roman" w:hAnsi="Times New Roman" w:cs="Times New Roman"/>
          <w:sz w:val="24"/>
          <w:szCs w:val="24"/>
        </w:rPr>
        <w:tab/>
      </w:r>
      <w:r w:rsidRPr="00425BD3">
        <w:rPr>
          <w:rFonts w:ascii="Times New Roman" w:hAnsi="Times New Roman" w:cs="Times New Roman"/>
          <w:sz w:val="24"/>
          <w:szCs w:val="24"/>
        </w:rPr>
        <w:tab/>
      </w:r>
      <w:r w:rsidRPr="00425BD3">
        <w:rPr>
          <w:rFonts w:ascii="Times New Roman" w:hAnsi="Times New Roman" w:cs="Times New Roman"/>
          <w:sz w:val="24"/>
          <w:szCs w:val="24"/>
        </w:rPr>
        <w:tab/>
      </w:r>
      <w:r w:rsidRPr="00425BD3">
        <w:rPr>
          <w:rFonts w:ascii="Times New Roman" w:hAnsi="Times New Roman" w:cs="Times New Roman"/>
          <w:sz w:val="24"/>
          <w:szCs w:val="24"/>
        </w:rPr>
        <w:tab/>
      </w:r>
      <w:r w:rsidRPr="00425BD3">
        <w:rPr>
          <w:rFonts w:ascii="Times New Roman" w:hAnsi="Times New Roman" w:cs="Times New Roman"/>
          <w:sz w:val="24"/>
          <w:szCs w:val="24"/>
        </w:rPr>
        <w:tab/>
      </w:r>
      <w:r w:rsidRPr="00425BD3">
        <w:rPr>
          <w:rFonts w:ascii="Times New Roman" w:hAnsi="Times New Roman" w:cs="Times New Roman"/>
          <w:sz w:val="24"/>
          <w:szCs w:val="24"/>
        </w:rPr>
        <w:tab/>
      </w:r>
      <w:r w:rsidRPr="00425BD3">
        <w:rPr>
          <w:rFonts w:ascii="Times New Roman" w:hAnsi="Times New Roman" w:cs="Times New Roman"/>
          <w:sz w:val="24"/>
          <w:szCs w:val="24"/>
        </w:rPr>
        <w:tab/>
      </w:r>
      <w:r w:rsidRPr="00425BD3">
        <w:rPr>
          <w:rFonts w:ascii="Times New Roman" w:hAnsi="Times New Roman" w:cs="Times New Roman"/>
          <w:sz w:val="24"/>
          <w:szCs w:val="24"/>
        </w:rPr>
        <w:tab/>
      </w:r>
      <w:r w:rsidRPr="00425BD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90D5E" w:rsidRPr="00425BD3">
        <w:rPr>
          <w:rFonts w:ascii="Times New Roman" w:hAnsi="Times New Roman" w:cs="Times New Roman"/>
          <w:sz w:val="24"/>
          <w:szCs w:val="24"/>
        </w:rPr>
        <w:t>дескриптору</w:t>
      </w:r>
    </w:p>
    <w:p w:rsidR="00AC5CBE" w:rsidRPr="00425BD3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425BD3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BD3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425BD3" w:rsidTr="00F53F22">
        <w:trPr>
          <w:trHeight w:val="487"/>
        </w:trPr>
        <w:tc>
          <w:tcPr>
            <w:tcW w:w="14596" w:type="dxa"/>
          </w:tcPr>
          <w:p w:rsidR="00090D5E" w:rsidRPr="00425BD3" w:rsidRDefault="00C25CE3" w:rsidP="0080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B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эффективного государственного надзора и контроля в сфере радиационной и ядерной безопасности при осуществлении </w:t>
            </w:r>
            <w:r w:rsidR="009C3D47" w:rsidRPr="00425BD3">
              <w:rPr>
                <w:rFonts w:ascii="Times New Roman" w:hAnsi="Times New Roman" w:cs="Times New Roman"/>
                <w:sz w:val="24"/>
                <w:szCs w:val="24"/>
              </w:rPr>
              <w:t>организация лицензировани</w:t>
            </w:r>
            <w:r w:rsidR="00805571" w:rsidRPr="00425BD3">
              <w:rPr>
                <w:rFonts w:ascii="Times New Roman" w:hAnsi="Times New Roman" w:cs="Times New Roman"/>
                <w:sz w:val="24"/>
                <w:szCs w:val="24"/>
              </w:rPr>
              <w:t>я деятельности в области использования атомной энергии</w:t>
            </w:r>
          </w:p>
        </w:tc>
      </w:tr>
    </w:tbl>
    <w:p w:rsidR="00AC5CBE" w:rsidRPr="00425BD3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25BD3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BD3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C25CE3" w:rsidRPr="00425BD3" w:rsidTr="00EB786B">
        <w:trPr>
          <w:trHeight w:val="288"/>
        </w:trPr>
        <w:tc>
          <w:tcPr>
            <w:tcW w:w="1271" w:type="dxa"/>
          </w:tcPr>
          <w:p w:rsidR="00C25CE3" w:rsidRPr="00425BD3" w:rsidRDefault="00722E62" w:rsidP="00E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BD3"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5954" w:type="dxa"/>
          </w:tcPr>
          <w:p w:rsidR="00C25CE3" w:rsidRPr="007C79E4" w:rsidRDefault="00FE14CB" w:rsidP="007B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BD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 w:rsidR="007B47B1" w:rsidRPr="00425BD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7C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C25CE3" w:rsidRPr="00425BD3" w:rsidRDefault="00C25CE3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C25CE3" w:rsidRPr="00425BD3" w:rsidRDefault="00C25CE3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E3" w:rsidRPr="00425BD3" w:rsidTr="00680EAB">
        <w:trPr>
          <w:trHeight w:val="293"/>
        </w:trPr>
        <w:tc>
          <w:tcPr>
            <w:tcW w:w="1271" w:type="dxa"/>
          </w:tcPr>
          <w:p w:rsidR="00C25CE3" w:rsidRPr="00425BD3" w:rsidRDefault="00C25CE3" w:rsidP="00E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25CE3" w:rsidRPr="00425BD3" w:rsidRDefault="00C25CE3" w:rsidP="00EB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25CE3" w:rsidRPr="00425BD3" w:rsidRDefault="00C25CE3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C25CE3" w:rsidRPr="00425BD3" w:rsidRDefault="00C25CE3" w:rsidP="00AB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425BD3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BD3">
        <w:rPr>
          <w:rFonts w:ascii="Times New Roman" w:hAnsi="Times New Roman" w:cs="Times New Roman"/>
          <w:sz w:val="24"/>
          <w:szCs w:val="24"/>
        </w:rPr>
        <w:t xml:space="preserve">(код НСКЗ)                       </w:t>
      </w:r>
      <w:r w:rsidR="00EE7871" w:rsidRPr="00425B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25BD3">
        <w:rPr>
          <w:rFonts w:ascii="Times New Roman" w:hAnsi="Times New Roman" w:cs="Times New Roman"/>
          <w:sz w:val="24"/>
          <w:szCs w:val="24"/>
        </w:rPr>
        <w:t xml:space="preserve"> (наименование группы)</w:t>
      </w:r>
      <w:r w:rsidRPr="00425BD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680EAB" w:rsidRPr="00425BD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25BD3">
        <w:rPr>
          <w:rFonts w:ascii="Times New Roman" w:hAnsi="Times New Roman" w:cs="Times New Roman"/>
          <w:sz w:val="24"/>
          <w:szCs w:val="24"/>
        </w:rPr>
        <w:t xml:space="preserve"> </w:t>
      </w:r>
      <w:r w:rsidR="00EE7871" w:rsidRPr="00425BD3">
        <w:rPr>
          <w:rFonts w:ascii="Times New Roman" w:hAnsi="Times New Roman" w:cs="Times New Roman"/>
          <w:sz w:val="24"/>
          <w:szCs w:val="24"/>
        </w:rPr>
        <w:t xml:space="preserve">      </w:t>
      </w:r>
      <w:r w:rsidRPr="00425BD3">
        <w:rPr>
          <w:rFonts w:ascii="Times New Roman" w:hAnsi="Times New Roman" w:cs="Times New Roman"/>
          <w:sz w:val="24"/>
          <w:szCs w:val="24"/>
        </w:rPr>
        <w:t xml:space="preserve">(код НСКЗ)                       </w:t>
      </w:r>
      <w:r w:rsidR="00EE7871" w:rsidRPr="00425BD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25BD3">
        <w:rPr>
          <w:rFonts w:ascii="Times New Roman" w:hAnsi="Times New Roman" w:cs="Times New Roman"/>
          <w:sz w:val="24"/>
          <w:szCs w:val="24"/>
        </w:rPr>
        <w:t xml:space="preserve"> (наименование группы)</w:t>
      </w:r>
    </w:p>
    <w:p w:rsidR="001515C6" w:rsidRPr="00425BD3" w:rsidRDefault="001515C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25BD3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25BD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9F110B" w:rsidRPr="009D4DA9" w:rsidTr="00BA711A">
        <w:tc>
          <w:tcPr>
            <w:tcW w:w="1668" w:type="dxa"/>
            <w:shd w:val="clear" w:color="auto" w:fill="auto"/>
          </w:tcPr>
          <w:p w:rsidR="009F110B" w:rsidRPr="009D4DA9" w:rsidRDefault="009F110B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41" w:type="dxa"/>
            <w:shd w:val="clear" w:color="auto" w:fill="auto"/>
          </w:tcPr>
          <w:p w:rsidR="009F110B" w:rsidRPr="009D4DA9" w:rsidRDefault="009F110B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9F110B" w:rsidRPr="009D4DA9" w:rsidTr="00BA711A">
        <w:tc>
          <w:tcPr>
            <w:tcW w:w="1668" w:type="dxa"/>
            <w:shd w:val="clear" w:color="auto" w:fill="auto"/>
          </w:tcPr>
          <w:p w:rsidR="009F110B" w:rsidRPr="009D4DA9" w:rsidRDefault="009F110B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41" w:type="dxa"/>
            <w:shd w:val="clear" w:color="auto" w:fill="auto"/>
          </w:tcPr>
          <w:p w:rsidR="009F110B" w:rsidRPr="009D4DA9" w:rsidRDefault="009F110B" w:rsidP="00BA711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9F110B" w:rsidRPr="009D4DA9" w:rsidTr="00BA711A">
        <w:tc>
          <w:tcPr>
            <w:tcW w:w="1668" w:type="dxa"/>
            <w:shd w:val="clear" w:color="auto" w:fill="auto"/>
          </w:tcPr>
          <w:p w:rsidR="009F110B" w:rsidRPr="009D4DA9" w:rsidRDefault="009F110B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41" w:type="dxa"/>
            <w:shd w:val="clear" w:color="auto" w:fill="auto"/>
          </w:tcPr>
          <w:p w:rsidR="009F110B" w:rsidRPr="009D4DA9" w:rsidRDefault="009F110B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9F110B" w:rsidRPr="009D4DA9" w:rsidTr="00BA711A">
        <w:tc>
          <w:tcPr>
            <w:tcW w:w="1668" w:type="dxa"/>
            <w:shd w:val="clear" w:color="auto" w:fill="auto"/>
          </w:tcPr>
          <w:p w:rsidR="009F110B" w:rsidRPr="009D4DA9" w:rsidRDefault="009F110B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41" w:type="dxa"/>
            <w:shd w:val="clear" w:color="auto" w:fill="auto"/>
          </w:tcPr>
          <w:p w:rsidR="009F110B" w:rsidRPr="009D4DA9" w:rsidRDefault="009F110B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425BD3" w:rsidRDefault="00090D5E" w:rsidP="00EE787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25BD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(код ОКЭД)                                                 </w:t>
      </w:r>
      <w:r w:rsidR="00680EAB" w:rsidRPr="00425BD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</w:t>
      </w:r>
      <w:r w:rsidRPr="00425BD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(наименование вида экономической деятельности)</w:t>
      </w:r>
    </w:p>
    <w:p w:rsidR="00090D5E" w:rsidRPr="00425BD3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25B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II.</w:t>
      </w:r>
      <w:r w:rsidR="00F47B77" w:rsidRPr="00425B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2A586C" w:rsidRPr="00425B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425BD3" w:rsidRDefault="002A586C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5124" w:type="dxa"/>
        <w:tblLayout w:type="fixed"/>
        <w:tblLook w:val="04A0" w:firstRow="1" w:lastRow="0" w:firstColumn="1" w:lastColumn="0" w:noHBand="0" w:noVBand="1"/>
      </w:tblPr>
      <w:tblGrid>
        <w:gridCol w:w="1223"/>
        <w:gridCol w:w="3896"/>
        <w:gridCol w:w="1550"/>
        <w:gridCol w:w="5656"/>
        <w:gridCol w:w="1090"/>
        <w:gridCol w:w="1693"/>
        <w:gridCol w:w="16"/>
      </w:tblGrid>
      <w:tr w:rsidR="002A586C" w:rsidRPr="00425BD3" w:rsidTr="005471A1">
        <w:tc>
          <w:tcPr>
            <w:tcW w:w="6669" w:type="dxa"/>
            <w:gridSpan w:val="3"/>
          </w:tcPr>
          <w:p w:rsidR="002A586C" w:rsidRPr="00425BD3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8455" w:type="dxa"/>
            <w:gridSpan w:val="4"/>
          </w:tcPr>
          <w:p w:rsidR="002A586C" w:rsidRPr="00425BD3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680EAB" w:rsidRPr="00425BD3" w:rsidTr="005471A1">
        <w:trPr>
          <w:gridAfter w:val="1"/>
          <w:wAfter w:w="16" w:type="dxa"/>
          <w:trHeight w:val="1170"/>
        </w:trPr>
        <w:tc>
          <w:tcPr>
            <w:tcW w:w="1223" w:type="dxa"/>
            <w:vAlign w:val="center"/>
          </w:tcPr>
          <w:p w:rsidR="002A586C" w:rsidRPr="00425BD3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3896" w:type="dxa"/>
            <w:vAlign w:val="center"/>
          </w:tcPr>
          <w:p w:rsidR="002A586C" w:rsidRPr="00425BD3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0" w:type="dxa"/>
            <w:vAlign w:val="center"/>
          </w:tcPr>
          <w:p w:rsidR="002A586C" w:rsidRPr="00425BD3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</w:t>
            </w:r>
            <w:r w:rsidR="00680EAB"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ции по НРК и/или ОРК</w:t>
            </w:r>
          </w:p>
        </w:tc>
        <w:tc>
          <w:tcPr>
            <w:tcW w:w="5656" w:type="dxa"/>
            <w:vAlign w:val="center"/>
          </w:tcPr>
          <w:p w:rsidR="002A586C" w:rsidRPr="00425BD3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0" w:type="dxa"/>
            <w:vAlign w:val="center"/>
          </w:tcPr>
          <w:p w:rsidR="002A586C" w:rsidRPr="00425BD3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1693" w:type="dxa"/>
            <w:vAlign w:val="center"/>
          </w:tcPr>
          <w:p w:rsidR="002A586C" w:rsidRPr="00425BD3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(подуровень) квалификации по НРК и/или ОРК</w:t>
            </w:r>
          </w:p>
        </w:tc>
      </w:tr>
      <w:tr w:rsidR="005D7F7B" w:rsidRPr="00425BD3" w:rsidTr="00EC313D">
        <w:trPr>
          <w:trHeight w:val="828"/>
        </w:trPr>
        <w:tc>
          <w:tcPr>
            <w:tcW w:w="1223" w:type="dxa"/>
          </w:tcPr>
          <w:p w:rsidR="005D7F7B" w:rsidRPr="00A83F6A" w:rsidRDefault="005D7F7B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96" w:type="dxa"/>
          </w:tcPr>
          <w:p w:rsidR="005D7F7B" w:rsidRPr="00A83F6A" w:rsidRDefault="005D7F7B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Обеспечение лицензирования и разрешительной работы в области использования атомной энергии</w:t>
            </w:r>
          </w:p>
        </w:tc>
        <w:tc>
          <w:tcPr>
            <w:tcW w:w="1550" w:type="dxa"/>
          </w:tcPr>
          <w:p w:rsidR="005D7F7B" w:rsidRPr="00A83F6A" w:rsidRDefault="005D7F7B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  <w:p w:rsidR="005D7F7B" w:rsidRPr="00A83F6A" w:rsidRDefault="005D7F7B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656" w:type="dxa"/>
          </w:tcPr>
          <w:p w:rsidR="005D7F7B" w:rsidRPr="00A83F6A" w:rsidRDefault="005D7F7B" w:rsidP="009B2E6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лицензирования видов деятельности в области использования атомной энергии и составления лицензионных соглашений. </w:t>
            </w:r>
          </w:p>
        </w:tc>
        <w:tc>
          <w:tcPr>
            <w:tcW w:w="1090" w:type="dxa"/>
            <w:vAlign w:val="center"/>
          </w:tcPr>
          <w:p w:rsidR="005D7F7B" w:rsidRPr="00A83F6A" w:rsidRDefault="005D7F7B" w:rsidP="00AE258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А/01.6</w:t>
            </w:r>
          </w:p>
        </w:tc>
        <w:tc>
          <w:tcPr>
            <w:tcW w:w="1709" w:type="dxa"/>
            <w:gridSpan w:val="2"/>
            <w:vAlign w:val="center"/>
          </w:tcPr>
          <w:p w:rsidR="005D7F7B" w:rsidRPr="00A83F6A" w:rsidRDefault="005D7F7B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5D7F7B" w:rsidRPr="00425BD3" w:rsidTr="00A83F6A">
        <w:trPr>
          <w:trHeight w:val="621"/>
        </w:trPr>
        <w:tc>
          <w:tcPr>
            <w:tcW w:w="1223" w:type="dxa"/>
          </w:tcPr>
          <w:p w:rsidR="005D7F7B" w:rsidRPr="00A83F6A" w:rsidRDefault="005D7F7B" w:rsidP="005471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96" w:type="dxa"/>
          </w:tcPr>
          <w:p w:rsidR="005D7F7B" w:rsidRPr="00A83F6A" w:rsidRDefault="005D7F7B" w:rsidP="005471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Обеспечение лицензирования и разрешительной работы в области оборота ИИИ</w:t>
            </w:r>
          </w:p>
        </w:tc>
        <w:tc>
          <w:tcPr>
            <w:tcW w:w="1550" w:type="dxa"/>
          </w:tcPr>
          <w:p w:rsidR="005D7F7B" w:rsidRPr="00A83F6A" w:rsidRDefault="005D7F7B" w:rsidP="005471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6" w:type="dxa"/>
          </w:tcPr>
          <w:p w:rsidR="005D7F7B" w:rsidRPr="00A83F6A" w:rsidRDefault="005D7F7B" w:rsidP="008B3D5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лицензирования видов деятельности в области оборота источников ионизирующего излучения </w:t>
            </w:r>
          </w:p>
        </w:tc>
        <w:tc>
          <w:tcPr>
            <w:tcW w:w="1090" w:type="dxa"/>
            <w:vAlign w:val="center"/>
          </w:tcPr>
          <w:p w:rsidR="005D7F7B" w:rsidRPr="00A83F6A" w:rsidRDefault="005D7F7B" w:rsidP="005471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В/01.6</w:t>
            </w:r>
          </w:p>
        </w:tc>
        <w:tc>
          <w:tcPr>
            <w:tcW w:w="1709" w:type="dxa"/>
            <w:gridSpan w:val="2"/>
            <w:vAlign w:val="center"/>
          </w:tcPr>
          <w:p w:rsidR="005D7F7B" w:rsidRPr="00A83F6A" w:rsidRDefault="005D7F7B" w:rsidP="005471A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</w:tbl>
    <w:p w:rsidR="00FA6825" w:rsidRPr="00425BD3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16970" w:rsidRPr="00425BD3" w:rsidRDefault="00016970" w:rsidP="00FA682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47335" w:rsidRPr="00A83F6A" w:rsidRDefault="00147335" w:rsidP="00A83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83F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</w:t>
      </w:r>
      <w:r w:rsidR="008809F7" w:rsidRPr="00A83F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83F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Характеристика обобщенных трудовых функций</w:t>
      </w:r>
    </w:p>
    <w:p w:rsidR="00147335" w:rsidRPr="00A83F6A" w:rsidRDefault="00147335" w:rsidP="00A83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83F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 Обобщенная трудовая функция</w:t>
      </w:r>
    </w:p>
    <w:p w:rsidR="00147335" w:rsidRPr="00A83F6A" w:rsidRDefault="00147335" w:rsidP="00A83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4"/>
        <w:gridCol w:w="846"/>
        <w:gridCol w:w="1259"/>
        <w:gridCol w:w="2118"/>
        <w:gridCol w:w="980"/>
      </w:tblGrid>
      <w:tr w:rsidR="00132233" w:rsidRPr="00425BD3" w:rsidTr="007B47B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425BD3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8DF" w:rsidRPr="00425BD3" w:rsidRDefault="007B47B1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Координация деятельности отделов по лицензированию и разрешительной работе в области использования атомной энергии, а также в области оборота ИИИ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425BD3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425BD3" w:rsidRDefault="00ED5C26" w:rsidP="00ED5C2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425BD3" w:rsidRDefault="00147335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425BD3" w:rsidRDefault="00B96319" w:rsidP="0014733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147335" w:rsidRPr="00425BD3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1907"/>
      </w:tblGrid>
      <w:tr w:rsidR="00FB0E81" w:rsidRPr="00425BD3" w:rsidTr="004F242C">
        <w:trPr>
          <w:trHeight w:val="70"/>
        </w:trPr>
        <w:tc>
          <w:tcPr>
            <w:tcW w:w="2830" w:type="dxa"/>
            <w:vAlign w:val="center"/>
          </w:tcPr>
          <w:p w:rsidR="00FB0E81" w:rsidRPr="00425BD3" w:rsidRDefault="00FB0E81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1907" w:type="dxa"/>
            <w:vAlign w:val="center"/>
          </w:tcPr>
          <w:p w:rsidR="00FB0E81" w:rsidRPr="00425BD3" w:rsidRDefault="00016970" w:rsidP="00FE0946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Начальник </w:t>
            </w:r>
            <w:r w:rsidR="00FE0946"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Управления</w:t>
            </w: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лицензирования и разрешительной работы </w:t>
            </w: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br/>
            </w:r>
            <w:r w:rsidR="004E61B0"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Департамента по радиационной и ядерной безопасности</w:t>
            </w:r>
          </w:p>
        </w:tc>
      </w:tr>
    </w:tbl>
    <w:p w:rsidR="00132233" w:rsidRPr="00425BD3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1907"/>
      </w:tblGrid>
      <w:tr w:rsidR="002B57C4" w:rsidRPr="00A83F6A" w:rsidTr="004F242C">
        <w:tc>
          <w:tcPr>
            <w:tcW w:w="2830" w:type="dxa"/>
            <w:vAlign w:val="center"/>
          </w:tcPr>
          <w:p w:rsidR="002B57C4" w:rsidRPr="00A83F6A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11907" w:type="dxa"/>
          </w:tcPr>
          <w:p w:rsidR="002B57C4" w:rsidRPr="00A83F6A" w:rsidRDefault="00DB1A6E" w:rsidP="00467BD6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Высшее обр</w:t>
            </w:r>
            <w:r w:rsidR="00467BD6"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азование (бакалавр или магистр)</w:t>
            </w:r>
          </w:p>
        </w:tc>
      </w:tr>
      <w:tr w:rsidR="002B57C4" w:rsidRPr="00A83F6A" w:rsidTr="004F242C">
        <w:tc>
          <w:tcPr>
            <w:tcW w:w="2830" w:type="dxa"/>
            <w:vAlign w:val="center"/>
          </w:tcPr>
          <w:p w:rsidR="002B57C4" w:rsidRPr="00A83F6A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907" w:type="dxa"/>
            <w:vAlign w:val="center"/>
          </w:tcPr>
          <w:p w:rsidR="002B57C4" w:rsidRPr="00A83F6A" w:rsidRDefault="00016970" w:rsidP="00CD7A52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Специальность по профилю подконтрольных объектов и со стажем работы в данной области не менее 5 лет.</w:t>
            </w:r>
          </w:p>
        </w:tc>
      </w:tr>
      <w:tr w:rsidR="002B57C4" w:rsidRPr="00A83F6A" w:rsidTr="004F242C">
        <w:tc>
          <w:tcPr>
            <w:tcW w:w="2830" w:type="dxa"/>
            <w:vAlign w:val="center"/>
          </w:tcPr>
          <w:p w:rsidR="002B57C4" w:rsidRPr="00A83F6A" w:rsidRDefault="002B57C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11907" w:type="dxa"/>
            <w:vAlign w:val="center"/>
          </w:tcPr>
          <w:p w:rsidR="00CD7A52" w:rsidRPr="00A83F6A" w:rsidRDefault="00CD7A52" w:rsidP="00CD7A52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К работе допускаются лица, прошедшие проверку знаний (аттестацию) по </w:t>
            </w:r>
            <w:r w:rsidR="008809F7"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законодательств</w:t>
            </w:r>
            <w:r w:rsidR="00F76B59"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</w:t>
            </w:r>
            <w:r w:rsidR="008809F7"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в области </w:t>
            </w:r>
            <w:r w:rsidR="002B1DD6"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обеспечения радиационной и ядерной безопасности и </w:t>
            </w:r>
            <w:r w:rsidR="00016970"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лицензирования</w:t>
            </w: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  <w:p w:rsidR="002B57C4" w:rsidRPr="00A83F6A" w:rsidRDefault="00CD7A52" w:rsidP="00CD7A52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Соблюдение требований законодательства при работе с информацией, отнесенной к государственным секретам и конфиденциальной </w:t>
            </w: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информацией.</w:t>
            </w:r>
          </w:p>
        </w:tc>
      </w:tr>
    </w:tbl>
    <w:p w:rsidR="007A4611" w:rsidRPr="00425BD3" w:rsidRDefault="007A4611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32233" w:rsidRPr="00B1197E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11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3.1.1. Трудовая функция</w:t>
      </w:r>
    </w:p>
    <w:p w:rsidR="00132233" w:rsidRPr="00425BD3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E138CE" w:rsidRPr="00425BD3" w:rsidTr="00B47BC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138CE" w:rsidRPr="00425BD3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38CE" w:rsidRPr="00425BD3" w:rsidRDefault="009E0344" w:rsidP="0043725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E034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Обеспечение лицензирования и разрешительной работы в области использования атомной энергии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425BD3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425BD3" w:rsidRDefault="006C7715" w:rsidP="009529B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А/01.</w:t>
            </w:r>
            <w:r w:rsidR="00B96319"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138CE" w:rsidRPr="00425BD3" w:rsidRDefault="00E138CE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38CE" w:rsidRPr="00425BD3" w:rsidRDefault="00B96319" w:rsidP="00E138C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132233" w:rsidRPr="00425BD3" w:rsidRDefault="00132233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7"/>
        <w:gridCol w:w="11907"/>
      </w:tblGrid>
      <w:tr w:rsidR="001877D4" w:rsidRPr="00A83F6A" w:rsidTr="008374A1">
        <w:tc>
          <w:tcPr>
            <w:tcW w:w="2827" w:type="dxa"/>
            <w:vMerge w:val="restart"/>
            <w:vAlign w:val="center"/>
          </w:tcPr>
          <w:p w:rsidR="001877D4" w:rsidRPr="00A83F6A" w:rsidRDefault="001877D4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D4" w:rsidRPr="00A83F6A" w:rsidRDefault="006C411B" w:rsidP="006C411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лицензирования деятельности в области использования атомной энергии</w:t>
            </w:r>
          </w:p>
        </w:tc>
      </w:tr>
      <w:tr w:rsidR="006C411B" w:rsidRPr="00A83F6A" w:rsidTr="008374A1">
        <w:tc>
          <w:tcPr>
            <w:tcW w:w="2827" w:type="dxa"/>
            <w:vMerge/>
            <w:vAlign w:val="center"/>
          </w:tcPr>
          <w:p w:rsidR="006C411B" w:rsidRPr="00A83F6A" w:rsidRDefault="006C411B" w:rsidP="006C411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11B" w:rsidRPr="00A83F6A" w:rsidRDefault="006C411B" w:rsidP="006C411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83F6A">
              <w:rPr>
                <w:rFonts w:ascii="Times New Roman" w:hAnsi="Times New Roman"/>
                <w:sz w:val="20"/>
                <w:szCs w:val="20"/>
              </w:rPr>
              <w:t>обеспечение рассмотрения заявлений на получение разрешений на право ведения работ в области использования атомной энергии работникам объектов использования атомной энергии</w:t>
            </w:r>
          </w:p>
        </w:tc>
      </w:tr>
      <w:tr w:rsidR="006C411B" w:rsidRPr="00A83F6A" w:rsidTr="008374A1">
        <w:tc>
          <w:tcPr>
            <w:tcW w:w="2827" w:type="dxa"/>
            <w:vMerge/>
            <w:vAlign w:val="center"/>
          </w:tcPr>
          <w:p w:rsidR="006C411B" w:rsidRPr="00A83F6A" w:rsidRDefault="006C411B" w:rsidP="006C411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11B" w:rsidRPr="00A83F6A" w:rsidRDefault="006C411B" w:rsidP="006C411B">
            <w:pPr>
              <w:pStyle w:val="af0"/>
              <w:jc w:val="both"/>
              <w:rPr>
                <w:rFonts w:ascii="Times New Roman" w:hAnsi="Times New Roman"/>
                <w:bCs/>
                <w:color w:val="333333"/>
                <w:lang w:val="ru-RU" w:eastAsia="ru-RU"/>
              </w:rPr>
            </w:pPr>
            <w:r w:rsidRPr="00A83F6A">
              <w:rPr>
                <w:rFonts w:ascii="Times New Roman" w:hAnsi="Times New Roman"/>
                <w:bCs/>
                <w:color w:val="333333"/>
                <w:lang w:val="ru-RU" w:eastAsia="ru-RU"/>
              </w:rPr>
              <w:t>ведение учета выданных лицензий (их дубликатов) подконтрольных объектов</w:t>
            </w:r>
          </w:p>
        </w:tc>
      </w:tr>
      <w:tr w:rsidR="006C411B" w:rsidRPr="00A83F6A" w:rsidTr="008374A1">
        <w:tc>
          <w:tcPr>
            <w:tcW w:w="2827" w:type="dxa"/>
            <w:vMerge/>
            <w:shd w:val="clear" w:color="auto" w:fill="auto"/>
            <w:vAlign w:val="center"/>
          </w:tcPr>
          <w:p w:rsidR="006C411B" w:rsidRPr="00A83F6A" w:rsidRDefault="006C411B" w:rsidP="006C411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11B" w:rsidRPr="00A83F6A" w:rsidRDefault="006C411B" w:rsidP="006C411B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 w:rsidRPr="00A83F6A">
              <w:rPr>
                <w:rFonts w:ascii="Times New Roman" w:hAnsi="Times New Roman"/>
                <w:lang w:val="ru-RU"/>
              </w:rPr>
              <w:t>осуществление контроля за соблюдением сроков проведения процедуры лицензирования</w:t>
            </w:r>
          </w:p>
        </w:tc>
      </w:tr>
      <w:tr w:rsidR="00A83F6A" w:rsidRPr="00A83F6A" w:rsidTr="00A83F6A">
        <w:trPr>
          <w:trHeight w:val="518"/>
        </w:trPr>
        <w:tc>
          <w:tcPr>
            <w:tcW w:w="2827" w:type="dxa"/>
            <w:vMerge/>
            <w:shd w:val="clear" w:color="auto" w:fill="auto"/>
            <w:vAlign w:val="center"/>
          </w:tcPr>
          <w:p w:rsidR="00A83F6A" w:rsidRPr="00A83F6A" w:rsidRDefault="00A83F6A" w:rsidP="006C411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3F6A" w:rsidRPr="00A83F6A" w:rsidRDefault="00A83F6A" w:rsidP="004B6F1F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 w:rsidRPr="00A83F6A">
              <w:rPr>
                <w:rFonts w:ascii="Times New Roman" w:hAnsi="Times New Roman"/>
                <w:bCs/>
                <w:iCs/>
                <w:noProof/>
                <w:lang w:val="ru-RU"/>
              </w:rPr>
              <w:t>о</w:t>
            </w:r>
            <w:r w:rsidRPr="00A83F6A">
              <w:rPr>
                <w:rFonts w:ascii="Times New Roman" w:hAnsi="Times New Roman"/>
                <w:bCs/>
                <w:iCs/>
                <w:noProof/>
              </w:rPr>
              <w:t>рганиз</w:t>
            </w:r>
            <w:r w:rsidRPr="00A83F6A">
              <w:rPr>
                <w:rFonts w:ascii="Times New Roman" w:hAnsi="Times New Roman"/>
                <w:bCs/>
                <w:iCs/>
                <w:noProof/>
                <w:lang w:val="ru-RU"/>
              </w:rPr>
              <w:t xml:space="preserve">ация </w:t>
            </w:r>
            <w:r w:rsidRPr="00A83F6A">
              <w:rPr>
                <w:rFonts w:ascii="Times New Roman" w:hAnsi="Times New Roman"/>
                <w:bCs/>
                <w:iCs/>
                <w:noProof/>
              </w:rPr>
              <w:t>прохождени</w:t>
            </w:r>
            <w:r w:rsidRPr="00A83F6A">
              <w:rPr>
                <w:rFonts w:ascii="Times New Roman" w:hAnsi="Times New Roman"/>
                <w:bCs/>
                <w:iCs/>
                <w:noProof/>
                <w:lang w:val="ru-RU"/>
              </w:rPr>
              <w:t>я</w:t>
            </w:r>
            <w:r w:rsidRPr="00A83F6A">
              <w:rPr>
                <w:rFonts w:ascii="Times New Roman" w:hAnsi="Times New Roman"/>
                <w:bCs/>
                <w:iCs/>
                <w:noProof/>
              </w:rPr>
              <w:t xml:space="preserve"> юридическими и физическими лицами разрешительных процедур и получение документов разрешительного характера</w:t>
            </w:r>
          </w:p>
        </w:tc>
      </w:tr>
      <w:tr w:rsidR="006C411B" w:rsidRPr="00A83F6A" w:rsidTr="008374A1">
        <w:tc>
          <w:tcPr>
            <w:tcW w:w="2827" w:type="dxa"/>
            <w:vMerge w:val="restart"/>
            <w:vAlign w:val="center"/>
          </w:tcPr>
          <w:p w:rsidR="006C411B" w:rsidRPr="00A83F6A" w:rsidRDefault="006C411B" w:rsidP="006C411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11B" w:rsidRPr="00A83F6A" w:rsidRDefault="006C411B" w:rsidP="006C411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выработка предложений по приоритетным направлениям государственной политики в области обеспечения радиационной и ядерной безопасности</w:t>
            </w:r>
          </w:p>
        </w:tc>
      </w:tr>
      <w:tr w:rsidR="006C411B" w:rsidRPr="00A83F6A" w:rsidTr="008374A1">
        <w:tc>
          <w:tcPr>
            <w:tcW w:w="2827" w:type="dxa"/>
            <w:vMerge/>
            <w:vAlign w:val="center"/>
          </w:tcPr>
          <w:p w:rsidR="006C411B" w:rsidRPr="00A83F6A" w:rsidRDefault="006C411B" w:rsidP="006C411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11B" w:rsidRPr="00A83F6A" w:rsidRDefault="006C411B" w:rsidP="006C411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разработка стратегических планов и программ по обеспечению радиационной и ядерной безопасности</w:t>
            </w:r>
          </w:p>
        </w:tc>
      </w:tr>
      <w:tr w:rsidR="006C411B" w:rsidRPr="00A83F6A" w:rsidTr="008374A1">
        <w:tc>
          <w:tcPr>
            <w:tcW w:w="2827" w:type="dxa"/>
            <w:vMerge/>
            <w:vAlign w:val="center"/>
          </w:tcPr>
          <w:p w:rsidR="006C411B" w:rsidRPr="00A83F6A" w:rsidRDefault="006C411B" w:rsidP="006C411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11B" w:rsidRPr="00A83F6A" w:rsidRDefault="006C411B" w:rsidP="006C411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6C411B" w:rsidRPr="00A83F6A" w:rsidTr="008374A1">
        <w:tc>
          <w:tcPr>
            <w:tcW w:w="2827" w:type="dxa"/>
            <w:vMerge/>
            <w:vAlign w:val="center"/>
          </w:tcPr>
          <w:p w:rsidR="006C411B" w:rsidRPr="00A83F6A" w:rsidRDefault="006C411B" w:rsidP="006C411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11B" w:rsidRPr="00A83F6A" w:rsidRDefault="006C411B" w:rsidP="006C411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принятие оперативных решений по результатам инспектирования объектов использования атомной энергии</w:t>
            </w:r>
          </w:p>
        </w:tc>
      </w:tr>
      <w:tr w:rsidR="00A83F6A" w:rsidRPr="00A83F6A" w:rsidTr="00A83F6A">
        <w:trPr>
          <w:trHeight w:val="202"/>
        </w:trPr>
        <w:tc>
          <w:tcPr>
            <w:tcW w:w="2827" w:type="dxa"/>
            <w:vMerge/>
            <w:vAlign w:val="center"/>
          </w:tcPr>
          <w:p w:rsidR="00A83F6A" w:rsidRPr="00A83F6A" w:rsidRDefault="00A83F6A" w:rsidP="006C411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3F6A" w:rsidRPr="00A83F6A" w:rsidRDefault="00A83F6A" w:rsidP="006C411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критический анализ состояния обеспеченности радиационной и ядерной безопасности</w:t>
            </w:r>
          </w:p>
        </w:tc>
      </w:tr>
      <w:tr w:rsidR="006C411B" w:rsidRPr="00A83F6A" w:rsidTr="008374A1">
        <w:tc>
          <w:tcPr>
            <w:tcW w:w="2827" w:type="dxa"/>
            <w:vMerge w:val="restart"/>
            <w:vAlign w:val="center"/>
          </w:tcPr>
          <w:p w:rsidR="006C411B" w:rsidRPr="00A83F6A" w:rsidRDefault="006C411B" w:rsidP="006C411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6C411B" w:rsidRPr="00A83F6A" w:rsidRDefault="006C411B" w:rsidP="006C411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83F6A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11B" w:rsidRPr="00A83F6A" w:rsidRDefault="005377A3" w:rsidP="006C411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7" w:history="1">
              <w:r w:rsidR="005B6BE4" w:rsidRPr="00A83F6A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</w:t>
              </w:r>
              <w:r w:rsidR="006C411B" w:rsidRPr="00A83F6A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онституция</w:t>
              </w:r>
            </w:hyperlink>
            <w:r w:rsidR="006C411B"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регулирования, определяющие требования радиационной и ядерной безопасности;</w:t>
            </w:r>
          </w:p>
        </w:tc>
      </w:tr>
      <w:tr w:rsidR="006C411B" w:rsidRPr="00A83F6A" w:rsidTr="008374A1">
        <w:tc>
          <w:tcPr>
            <w:tcW w:w="2827" w:type="dxa"/>
            <w:vMerge/>
            <w:vAlign w:val="center"/>
          </w:tcPr>
          <w:p w:rsidR="006C411B" w:rsidRPr="00A83F6A" w:rsidRDefault="006C411B" w:rsidP="006C411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11B" w:rsidRPr="00A83F6A" w:rsidRDefault="004B5BAB" w:rsidP="006C411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</w:t>
            </w:r>
            <w:r w:rsidR="006C411B"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сведомлённость об основных характеристиках (вид деятельности, планы по использованию, состояние) объектов использования атомной энергии. Знания в области радиационной безопасности (радиационная гигиена).  </w:t>
            </w:r>
          </w:p>
        </w:tc>
      </w:tr>
      <w:tr w:rsidR="006C411B" w:rsidRPr="00A83F6A" w:rsidTr="008374A1">
        <w:tc>
          <w:tcPr>
            <w:tcW w:w="2827" w:type="dxa"/>
            <w:vMerge/>
            <w:vAlign w:val="center"/>
          </w:tcPr>
          <w:p w:rsidR="006C411B" w:rsidRPr="00A83F6A" w:rsidRDefault="006C411B" w:rsidP="006C411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11B" w:rsidRPr="00A83F6A" w:rsidRDefault="004B5BAB" w:rsidP="006C411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</w:t>
            </w:r>
            <w:r w:rsidR="006C411B"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орядок организации и проведения инспектирования соискателей лицензии</w:t>
            </w:r>
          </w:p>
        </w:tc>
      </w:tr>
    </w:tbl>
    <w:p w:rsidR="004331EE" w:rsidRPr="00A83F6A" w:rsidRDefault="004331E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12"/>
          <w:szCs w:val="12"/>
          <w:lang w:eastAsia="ru-RU"/>
        </w:rPr>
      </w:pPr>
    </w:p>
    <w:p w:rsidR="00AE2586" w:rsidRPr="00B1197E" w:rsidRDefault="00AE2586" w:rsidP="00AE2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11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</w:t>
      </w:r>
      <w:r w:rsidRPr="00B11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2</w:t>
      </w:r>
      <w:r w:rsidRPr="00B11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Трудовая функция</w:t>
      </w:r>
    </w:p>
    <w:p w:rsidR="00A83F6A" w:rsidRPr="00A83F6A" w:rsidRDefault="00A83F6A" w:rsidP="00AE25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12"/>
          <w:szCs w:val="12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AE2586" w:rsidRPr="00425BD3" w:rsidTr="00B119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E2586" w:rsidRPr="00425BD3" w:rsidRDefault="00AE2586" w:rsidP="00C121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2586" w:rsidRPr="00425BD3" w:rsidRDefault="00B1197E" w:rsidP="00AE258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Обеспечение лицензирования и разрешительной работы в области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оборота ИИИ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E2586" w:rsidRPr="00425BD3" w:rsidRDefault="00AE2586" w:rsidP="00C121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2586" w:rsidRPr="00425BD3" w:rsidRDefault="00FA47B6" w:rsidP="00FA47B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</w:t>
            </w:r>
            <w:r w:rsidR="00AE2586"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AE2586"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E2586" w:rsidRPr="00425BD3" w:rsidRDefault="00AE2586" w:rsidP="00C121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2586" w:rsidRPr="00425BD3" w:rsidRDefault="00AE2586" w:rsidP="00C121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AE2586" w:rsidRPr="00425BD3" w:rsidRDefault="00AE2586" w:rsidP="00AE25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D30188" w:rsidRPr="00A83F6A" w:rsidTr="006C411B">
        <w:tc>
          <w:tcPr>
            <w:tcW w:w="2830" w:type="dxa"/>
            <w:vMerge w:val="restart"/>
            <w:vAlign w:val="center"/>
          </w:tcPr>
          <w:p w:rsidR="00D30188" w:rsidRPr="00A83F6A" w:rsidRDefault="00D30188" w:rsidP="00C121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188" w:rsidRPr="00A83F6A" w:rsidRDefault="00D30188" w:rsidP="001E3F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83F6A">
              <w:rPr>
                <w:rFonts w:ascii="Times New Roman" w:hAnsi="Times New Roman" w:cs="Times New Roman"/>
                <w:sz w:val="20"/>
                <w:szCs w:val="20"/>
              </w:rPr>
              <w:t>организация лицензирования деятельности в области оборота источников ионизирующего излучения</w:t>
            </w:r>
          </w:p>
        </w:tc>
      </w:tr>
      <w:tr w:rsidR="00D30188" w:rsidRPr="00A83F6A" w:rsidTr="006C411B">
        <w:tc>
          <w:tcPr>
            <w:tcW w:w="2830" w:type="dxa"/>
            <w:vMerge/>
            <w:vAlign w:val="center"/>
          </w:tcPr>
          <w:p w:rsidR="00D30188" w:rsidRPr="00A83F6A" w:rsidRDefault="00D30188" w:rsidP="00C121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188" w:rsidRPr="00A83F6A" w:rsidRDefault="00D30188" w:rsidP="00097D37">
            <w:pPr>
              <w:pStyle w:val="3"/>
              <w:shd w:val="clear" w:color="auto" w:fill="auto"/>
              <w:spacing w:before="0" w:after="0" w:line="30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83F6A">
              <w:rPr>
                <w:rFonts w:ascii="Times New Roman" w:hAnsi="Times New Roman" w:cs="Times New Roman"/>
                <w:sz w:val="20"/>
                <w:szCs w:val="20"/>
              </w:rPr>
              <w:t>подготовка экспертного заключения на право осуществления видов деятельности в области оборота источников ионизирующего излучения</w:t>
            </w:r>
          </w:p>
        </w:tc>
      </w:tr>
      <w:tr w:rsidR="00D30188" w:rsidRPr="00A83F6A" w:rsidTr="006C411B">
        <w:tc>
          <w:tcPr>
            <w:tcW w:w="2830" w:type="dxa"/>
            <w:vMerge/>
            <w:vAlign w:val="center"/>
          </w:tcPr>
          <w:p w:rsidR="00D30188" w:rsidRPr="00A83F6A" w:rsidRDefault="00D30188" w:rsidP="000B15E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188" w:rsidRPr="00A83F6A" w:rsidRDefault="00D30188" w:rsidP="005E61BB">
            <w:pPr>
              <w:pStyle w:val="3"/>
              <w:shd w:val="clear" w:color="auto" w:fill="auto"/>
              <w:spacing w:before="0" w:after="0" w:line="30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83F6A">
              <w:rPr>
                <w:rFonts w:ascii="Times New Roman" w:hAnsi="Times New Roman" w:cs="Times New Roman"/>
                <w:sz w:val="20"/>
                <w:szCs w:val="20"/>
              </w:rPr>
              <w:t>подготовка проекта лицензионного соглашения</w:t>
            </w:r>
          </w:p>
        </w:tc>
      </w:tr>
      <w:tr w:rsidR="00D30188" w:rsidRPr="00A83F6A" w:rsidTr="006C411B">
        <w:tc>
          <w:tcPr>
            <w:tcW w:w="2830" w:type="dxa"/>
            <w:vMerge/>
            <w:shd w:val="clear" w:color="auto" w:fill="auto"/>
            <w:vAlign w:val="center"/>
          </w:tcPr>
          <w:p w:rsidR="00D30188" w:rsidRPr="00A83F6A" w:rsidRDefault="00D30188" w:rsidP="001E3FD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188" w:rsidRPr="00A83F6A" w:rsidRDefault="00D30188" w:rsidP="001E3F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83F6A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над соблюдением лицензиатами лицензионных требований и условий;</w:t>
            </w:r>
          </w:p>
        </w:tc>
      </w:tr>
      <w:tr w:rsidR="00D30188" w:rsidRPr="00A83F6A" w:rsidTr="006C411B">
        <w:tc>
          <w:tcPr>
            <w:tcW w:w="2830" w:type="dxa"/>
            <w:vMerge/>
            <w:shd w:val="clear" w:color="auto" w:fill="auto"/>
            <w:vAlign w:val="center"/>
          </w:tcPr>
          <w:p w:rsidR="00D30188" w:rsidRPr="00A83F6A" w:rsidRDefault="00D30188" w:rsidP="001E3FD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188" w:rsidRPr="00A83F6A" w:rsidRDefault="00D30188" w:rsidP="001E3F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83F6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проведении соответствия соискателей лицензии (лицензиатов) лицензионном требованием и условиям.</w:t>
            </w:r>
          </w:p>
        </w:tc>
      </w:tr>
      <w:tr w:rsidR="00D30188" w:rsidRPr="00A83F6A" w:rsidTr="006C411B">
        <w:tc>
          <w:tcPr>
            <w:tcW w:w="2830" w:type="dxa"/>
            <w:vMerge/>
            <w:shd w:val="clear" w:color="auto" w:fill="auto"/>
            <w:vAlign w:val="center"/>
          </w:tcPr>
          <w:p w:rsidR="00D30188" w:rsidRPr="00A83F6A" w:rsidRDefault="00D30188" w:rsidP="001E3FD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188" w:rsidRPr="00A83F6A" w:rsidRDefault="00D30188" w:rsidP="003B104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83F6A">
              <w:rPr>
                <w:sz w:val="20"/>
                <w:szCs w:val="20"/>
              </w:rPr>
              <w:t>прин</w:t>
            </w:r>
            <w:r w:rsidR="003B104D" w:rsidRPr="00A83F6A">
              <w:rPr>
                <w:sz w:val="20"/>
                <w:szCs w:val="20"/>
              </w:rPr>
              <w:t>ятие</w:t>
            </w:r>
            <w:r w:rsidRPr="00A83F6A">
              <w:rPr>
                <w:sz w:val="20"/>
                <w:szCs w:val="20"/>
              </w:rPr>
              <w:t xml:space="preserve"> и регистр</w:t>
            </w:r>
            <w:r w:rsidR="003B104D" w:rsidRPr="00A83F6A">
              <w:rPr>
                <w:sz w:val="20"/>
                <w:szCs w:val="20"/>
              </w:rPr>
              <w:t>ация</w:t>
            </w:r>
            <w:r w:rsidRPr="00A83F6A">
              <w:rPr>
                <w:sz w:val="20"/>
                <w:szCs w:val="20"/>
              </w:rPr>
              <w:t xml:space="preserve"> заявления для получения документа разрешительного характера на вид деятельности</w:t>
            </w:r>
          </w:p>
        </w:tc>
      </w:tr>
      <w:tr w:rsidR="00D30188" w:rsidRPr="00A83F6A" w:rsidTr="006C411B">
        <w:tc>
          <w:tcPr>
            <w:tcW w:w="2830" w:type="dxa"/>
            <w:vMerge/>
            <w:shd w:val="clear" w:color="auto" w:fill="auto"/>
            <w:vAlign w:val="center"/>
          </w:tcPr>
          <w:p w:rsidR="00D30188" w:rsidRPr="00A83F6A" w:rsidRDefault="00D30188" w:rsidP="001E3FD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188" w:rsidRPr="00A83F6A" w:rsidRDefault="00D30188" w:rsidP="003B104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83F6A">
              <w:rPr>
                <w:sz w:val="20"/>
                <w:szCs w:val="20"/>
              </w:rPr>
              <w:t>рассм</w:t>
            </w:r>
            <w:r w:rsidR="003B104D" w:rsidRPr="00A83F6A">
              <w:rPr>
                <w:sz w:val="20"/>
                <w:szCs w:val="20"/>
              </w:rPr>
              <w:t>отрение</w:t>
            </w:r>
            <w:r w:rsidRPr="00A83F6A">
              <w:rPr>
                <w:sz w:val="20"/>
                <w:szCs w:val="20"/>
              </w:rPr>
              <w:t xml:space="preserve"> заявлени</w:t>
            </w:r>
            <w:r w:rsidR="003B104D" w:rsidRPr="00A83F6A">
              <w:rPr>
                <w:sz w:val="20"/>
                <w:szCs w:val="20"/>
              </w:rPr>
              <w:t>я</w:t>
            </w:r>
            <w:r w:rsidRPr="00A83F6A">
              <w:rPr>
                <w:sz w:val="20"/>
                <w:szCs w:val="20"/>
              </w:rPr>
              <w:t xml:space="preserve"> и представленные материалы заявителя и проводит обследование</w:t>
            </w:r>
          </w:p>
        </w:tc>
      </w:tr>
      <w:tr w:rsidR="00D30188" w:rsidRPr="00A83F6A" w:rsidTr="006C411B">
        <w:tc>
          <w:tcPr>
            <w:tcW w:w="2830" w:type="dxa"/>
            <w:vMerge/>
            <w:shd w:val="clear" w:color="auto" w:fill="auto"/>
            <w:vAlign w:val="center"/>
          </w:tcPr>
          <w:p w:rsidR="00D30188" w:rsidRPr="00A83F6A" w:rsidRDefault="00D30188" w:rsidP="001E3FD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188" w:rsidRPr="00A83F6A" w:rsidRDefault="00D30188" w:rsidP="003B10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A83F6A">
              <w:rPr>
                <w:sz w:val="20"/>
                <w:szCs w:val="20"/>
              </w:rPr>
              <w:t>подгот</w:t>
            </w:r>
            <w:r w:rsidR="003B104D" w:rsidRPr="00A83F6A">
              <w:rPr>
                <w:sz w:val="20"/>
                <w:szCs w:val="20"/>
              </w:rPr>
              <w:t>овка</w:t>
            </w:r>
            <w:r w:rsidRPr="00A83F6A">
              <w:rPr>
                <w:sz w:val="20"/>
                <w:szCs w:val="20"/>
              </w:rPr>
              <w:t xml:space="preserve"> проект</w:t>
            </w:r>
            <w:r w:rsidR="003B104D" w:rsidRPr="00A83F6A">
              <w:rPr>
                <w:sz w:val="20"/>
                <w:szCs w:val="20"/>
              </w:rPr>
              <w:t>а</w:t>
            </w:r>
            <w:r w:rsidRPr="00A83F6A">
              <w:rPr>
                <w:sz w:val="20"/>
                <w:szCs w:val="20"/>
              </w:rPr>
              <w:t xml:space="preserve"> документ</w:t>
            </w:r>
            <w:r w:rsidR="003B104D" w:rsidRPr="00A83F6A">
              <w:rPr>
                <w:sz w:val="20"/>
                <w:szCs w:val="20"/>
              </w:rPr>
              <w:t>а</w:t>
            </w:r>
            <w:r w:rsidRPr="00A83F6A">
              <w:rPr>
                <w:sz w:val="20"/>
                <w:szCs w:val="20"/>
              </w:rPr>
              <w:t xml:space="preserve"> разрешительного характера, </w:t>
            </w:r>
            <w:r w:rsidR="003B104D" w:rsidRPr="00A83F6A">
              <w:rPr>
                <w:sz w:val="20"/>
                <w:szCs w:val="20"/>
              </w:rPr>
              <w:t>разрешения</w:t>
            </w:r>
            <w:r w:rsidRPr="00A83F6A">
              <w:rPr>
                <w:sz w:val="20"/>
                <w:szCs w:val="20"/>
              </w:rPr>
              <w:t xml:space="preserve"> на использование рентгеновского оборудования, также заключени</w:t>
            </w:r>
            <w:r w:rsidR="003B104D" w:rsidRPr="00A83F6A">
              <w:rPr>
                <w:sz w:val="20"/>
                <w:szCs w:val="20"/>
              </w:rPr>
              <w:t>я</w:t>
            </w:r>
            <w:r w:rsidRPr="00A83F6A">
              <w:rPr>
                <w:sz w:val="20"/>
                <w:szCs w:val="20"/>
              </w:rPr>
              <w:t xml:space="preserve"> о пригодности емкости (контейнера) для перевозки радиоактивных и ядерных материалов</w:t>
            </w:r>
          </w:p>
        </w:tc>
      </w:tr>
      <w:tr w:rsidR="001E3FD7" w:rsidRPr="00A83F6A" w:rsidTr="006C411B">
        <w:tc>
          <w:tcPr>
            <w:tcW w:w="2830" w:type="dxa"/>
            <w:vMerge w:val="restart"/>
            <w:vAlign w:val="center"/>
          </w:tcPr>
          <w:p w:rsidR="001E3FD7" w:rsidRPr="00A83F6A" w:rsidRDefault="001E3FD7" w:rsidP="001E3FD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FD7" w:rsidRPr="00A83F6A" w:rsidRDefault="00895150" w:rsidP="001E3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E3FD7" w:rsidRPr="00A83F6A">
              <w:rPr>
                <w:rFonts w:ascii="Times New Roman" w:hAnsi="Times New Roman" w:cs="Times New Roman"/>
                <w:sz w:val="20"/>
                <w:szCs w:val="20"/>
              </w:rPr>
              <w:t>авать руководителям предприятий и организаций, имеющих подконтрольные объекты, обязательные для исполнения предписания об устранении выявленных нарушений требований радиационной и ядерной безопасности;</w:t>
            </w:r>
          </w:p>
        </w:tc>
      </w:tr>
      <w:tr w:rsidR="001E3FD7" w:rsidRPr="00A83F6A" w:rsidTr="006C411B">
        <w:tc>
          <w:tcPr>
            <w:tcW w:w="2830" w:type="dxa"/>
            <w:vMerge/>
            <w:vAlign w:val="center"/>
          </w:tcPr>
          <w:p w:rsidR="001E3FD7" w:rsidRPr="00A83F6A" w:rsidRDefault="001E3FD7" w:rsidP="001E3FD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FD7" w:rsidRPr="00A83F6A" w:rsidRDefault="00895150" w:rsidP="001E3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3FD7" w:rsidRPr="00A83F6A">
              <w:rPr>
                <w:rFonts w:ascii="Times New Roman" w:hAnsi="Times New Roman" w:cs="Times New Roman"/>
                <w:sz w:val="20"/>
                <w:szCs w:val="20"/>
              </w:rPr>
              <w:t>роводить расследование (принимать участие в расследовании) обстоятельств и причин аварий, случаев производственного травматизма, утрат радиоактивных материалов и принимать по результатам расследования обязательные для выполнения решения по вопросам, отнесенным к компетенции Департамента</w:t>
            </w:r>
          </w:p>
        </w:tc>
      </w:tr>
      <w:tr w:rsidR="001E3FD7" w:rsidRPr="00A83F6A" w:rsidTr="006C411B">
        <w:tc>
          <w:tcPr>
            <w:tcW w:w="2830" w:type="dxa"/>
            <w:vMerge/>
            <w:vAlign w:val="center"/>
          </w:tcPr>
          <w:p w:rsidR="001E3FD7" w:rsidRPr="00A83F6A" w:rsidRDefault="001E3FD7" w:rsidP="001E3FD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FD7" w:rsidRPr="00A83F6A" w:rsidRDefault="00895150" w:rsidP="001E3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E3FD7" w:rsidRPr="00A83F6A">
              <w:rPr>
                <w:rFonts w:ascii="Times New Roman" w:hAnsi="Times New Roman" w:cs="Times New Roman"/>
                <w:sz w:val="20"/>
                <w:szCs w:val="20"/>
              </w:rPr>
              <w:t>авать поручения руководителям подконтрольных объектов по вопросим, требующим оперативного решения и связанным с выполнением возложенных на Департамент задач и функций</w:t>
            </w:r>
          </w:p>
        </w:tc>
      </w:tr>
      <w:tr w:rsidR="001E3FD7" w:rsidRPr="00A83F6A" w:rsidTr="006C411B">
        <w:tc>
          <w:tcPr>
            <w:tcW w:w="2830" w:type="dxa"/>
            <w:vMerge w:val="restart"/>
            <w:vAlign w:val="center"/>
          </w:tcPr>
          <w:p w:rsidR="001E3FD7" w:rsidRPr="00A83F6A" w:rsidRDefault="001E3FD7" w:rsidP="001E3FD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1E3FD7" w:rsidRPr="00A83F6A" w:rsidRDefault="001E3FD7" w:rsidP="001E3FD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83F6A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FD7" w:rsidRPr="00A83F6A" w:rsidRDefault="001E3FD7" w:rsidP="001E3FD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Задачи и функции, возложенные на курируемые структурные подразделения</w:t>
            </w:r>
          </w:p>
        </w:tc>
      </w:tr>
      <w:tr w:rsidR="001E3FD7" w:rsidRPr="00A83F6A" w:rsidTr="006C411B">
        <w:tc>
          <w:tcPr>
            <w:tcW w:w="2830" w:type="dxa"/>
            <w:vMerge/>
            <w:vAlign w:val="center"/>
          </w:tcPr>
          <w:p w:rsidR="001E3FD7" w:rsidRPr="00A83F6A" w:rsidRDefault="001E3FD7" w:rsidP="001E3FD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FD7" w:rsidRPr="00A83F6A" w:rsidRDefault="005377A3" w:rsidP="001E3FD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8" w:history="1">
              <w:r w:rsidR="001E3FD7" w:rsidRPr="00A83F6A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Конституция</w:t>
              </w:r>
            </w:hyperlink>
            <w:r w:rsidR="001E3FD7"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регулирования, определяющие требования радиационной и ядерной безопасности и безопасности объектов использования атомной энергии и деятельности в данной области;</w:t>
            </w:r>
          </w:p>
        </w:tc>
      </w:tr>
      <w:tr w:rsidR="001E3FD7" w:rsidRPr="00A83F6A" w:rsidTr="006C411B">
        <w:trPr>
          <w:trHeight w:val="265"/>
        </w:trPr>
        <w:tc>
          <w:tcPr>
            <w:tcW w:w="2830" w:type="dxa"/>
            <w:vMerge/>
            <w:vAlign w:val="center"/>
          </w:tcPr>
          <w:p w:rsidR="001E3FD7" w:rsidRPr="00A83F6A" w:rsidRDefault="001E3FD7" w:rsidP="001E3FD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3FD7" w:rsidRPr="00A83F6A" w:rsidRDefault="00895150" w:rsidP="0089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</w:t>
            </w:r>
            <w:r w:rsidR="001E3FD7"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сведомлённость об основных характеристиках (вид деятельности, планы по исп</w:t>
            </w: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ользованию, состояние) объектов</w:t>
            </w:r>
            <w:r w:rsidR="001E3FD7"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 Знания в области радиационной безопа</w:t>
            </w: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сности</w:t>
            </w:r>
          </w:p>
        </w:tc>
      </w:tr>
      <w:tr w:rsidR="001E3FD7" w:rsidRPr="00A83F6A" w:rsidTr="006C411B">
        <w:tc>
          <w:tcPr>
            <w:tcW w:w="2830" w:type="dxa"/>
            <w:vAlign w:val="center"/>
          </w:tcPr>
          <w:p w:rsidR="001E3FD7" w:rsidRPr="00A83F6A" w:rsidRDefault="001E3FD7" w:rsidP="001E3FD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83F6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FD7" w:rsidRPr="00A83F6A" w:rsidRDefault="001E3FD7" w:rsidP="001E3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77D4" w:rsidRPr="00A83F6A" w:rsidRDefault="001877D4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12"/>
          <w:szCs w:val="12"/>
          <w:lang w:eastAsia="ru-RU"/>
        </w:rPr>
      </w:pPr>
    </w:p>
    <w:p w:rsidR="007C5BD9" w:rsidRPr="00425BD3" w:rsidRDefault="007C5BD9" w:rsidP="00A83F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25BD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IV. Сведения об организациях-разработчиках</w:t>
      </w:r>
      <w:r w:rsidR="00A83F6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z-Cyrl-UZ" w:eastAsia="ru-RU"/>
        </w:rPr>
        <w:t xml:space="preserve"> </w:t>
      </w:r>
      <w:r w:rsidRPr="00425BD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профессионального стандарта</w:t>
      </w:r>
    </w:p>
    <w:p w:rsidR="007C5BD9" w:rsidRPr="00425BD3" w:rsidRDefault="007C5BD9" w:rsidP="00DC7B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25BD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4.1. Ответственная организация – разработчик</w:t>
      </w:r>
    </w:p>
    <w:p w:rsidR="007C5BD9" w:rsidRPr="00425BD3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425BD3" w:rsidTr="00E23CD7">
        <w:tc>
          <w:tcPr>
            <w:tcW w:w="14874" w:type="dxa"/>
          </w:tcPr>
          <w:p w:rsidR="007C5BD9" w:rsidRPr="00425BD3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комитет промышленной безопасности</w:t>
            </w:r>
            <w:r w:rsidR="00EE7871"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Республики Узбекистан.</w:t>
            </w:r>
          </w:p>
          <w:p w:rsidR="007C5BD9" w:rsidRPr="00425BD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C5BD9" w:rsidRPr="00425BD3" w:rsidTr="00E23CD7">
        <w:tc>
          <w:tcPr>
            <w:tcW w:w="14874" w:type="dxa"/>
          </w:tcPr>
          <w:p w:rsidR="007C5BD9" w:rsidRPr="00425BD3" w:rsidRDefault="007C5BD9" w:rsidP="00EE787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(наименование организации)</w:t>
            </w:r>
          </w:p>
          <w:p w:rsidR="00C25CE3" w:rsidRPr="00425BD3" w:rsidRDefault="00C25CE3" w:rsidP="00C25CE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</w:t>
            </w:r>
          </w:p>
          <w:p w:rsidR="007C5BD9" w:rsidRPr="00425BD3" w:rsidRDefault="00C25CE3" w:rsidP="00C25CE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3D26E7"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Гулямов Бахти</w:t>
            </w:r>
            <w:r w:rsidR="00EE7871"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ё</w:t>
            </w:r>
            <w:r w:rsidR="003D26E7"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 Вахабович</w:t>
            </w:r>
          </w:p>
        </w:tc>
      </w:tr>
      <w:tr w:rsidR="007C5BD9" w:rsidRPr="00425BD3" w:rsidTr="00E23CD7">
        <w:tc>
          <w:tcPr>
            <w:tcW w:w="14874" w:type="dxa"/>
          </w:tcPr>
          <w:p w:rsidR="007C5BD9" w:rsidRPr="00425BD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(должность и ФИО руководителя)                                                                     (подпись)</w:t>
            </w:r>
          </w:p>
          <w:p w:rsidR="007C5BD9" w:rsidRPr="00425BD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C5BD9" w:rsidRPr="00A83F6A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10"/>
          <w:szCs w:val="10"/>
          <w:lang w:eastAsia="ru-RU"/>
        </w:rPr>
      </w:pPr>
    </w:p>
    <w:p w:rsidR="007C5BD9" w:rsidRPr="00425BD3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25BD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4.2. Наименования организаций – разработчиков</w:t>
      </w:r>
    </w:p>
    <w:p w:rsidR="007C5BD9" w:rsidRPr="00425BD3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425BD3" w:rsidTr="00E23CD7">
        <w:tc>
          <w:tcPr>
            <w:tcW w:w="704" w:type="dxa"/>
          </w:tcPr>
          <w:p w:rsidR="007C5BD9" w:rsidRPr="00425BD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7C5BD9" w:rsidRPr="00425BD3" w:rsidRDefault="009F110B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</w:tbl>
    <w:p w:rsidR="007C5BD9" w:rsidRPr="00425BD3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25BD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4.3. Решение Совета по профессиональным квалификациям</w:t>
      </w:r>
      <w:bookmarkStart w:id="0" w:name="_GoBack"/>
      <w:bookmarkEnd w:id="0"/>
    </w:p>
    <w:p w:rsidR="007C5BD9" w:rsidRPr="00425BD3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25BD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</w:t>
      </w:r>
      <w:r w:rsidR="00A83F6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</w:t>
      </w:r>
      <w:r w:rsidRPr="00425BD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(наименование Совета)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425BD3" w:rsidTr="00E23CD7">
        <w:tc>
          <w:tcPr>
            <w:tcW w:w="704" w:type="dxa"/>
          </w:tcPr>
          <w:p w:rsidR="007C5BD9" w:rsidRPr="00425BD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C5BD9" w:rsidRPr="00425BD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5B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425BD3" w:rsidTr="00E23CD7">
        <w:tc>
          <w:tcPr>
            <w:tcW w:w="704" w:type="dxa"/>
          </w:tcPr>
          <w:p w:rsidR="007C5BD9" w:rsidRPr="00425BD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0" w:type="dxa"/>
          </w:tcPr>
          <w:p w:rsidR="007C5BD9" w:rsidRPr="00425BD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C5BD9" w:rsidRPr="00425BD3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sectPr w:rsidR="007C5BD9" w:rsidRPr="00425BD3" w:rsidSect="00F53F22">
      <w:headerReference w:type="default" r:id="rId9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416" w:rsidRDefault="001C0416" w:rsidP="00E84F1D">
      <w:pPr>
        <w:spacing w:after="0" w:line="240" w:lineRule="auto"/>
      </w:pPr>
      <w:r>
        <w:separator/>
      </w:r>
    </w:p>
  </w:endnote>
  <w:endnote w:type="continuationSeparator" w:id="0">
    <w:p w:rsidR="001C0416" w:rsidRDefault="001C0416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416" w:rsidRDefault="001C0416" w:rsidP="00E84F1D">
      <w:pPr>
        <w:spacing w:after="0" w:line="240" w:lineRule="auto"/>
      </w:pPr>
      <w:r>
        <w:separator/>
      </w:r>
    </w:p>
  </w:footnote>
  <w:footnote w:type="continuationSeparator" w:id="0">
    <w:p w:rsidR="001C0416" w:rsidRDefault="001C0416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275865"/>
      <w:docPartObj>
        <w:docPartGallery w:val="Page Numbers (Top of Page)"/>
        <w:docPartUnique/>
      </w:docPartObj>
    </w:sdtPr>
    <w:sdtEndPr/>
    <w:sdtContent>
      <w:p w:rsidR="00B57E6A" w:rsidRDefault="00B57E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7A3">
          <w:rPr>
            <w:noProof/>
          </w:rPr>
          <w:t>4</w:t>
        </w:r>
        <w:r>
          <w:fldChar w:fldCharType="end"/>
        </w:r>
      </w:p>
    </w:sdtContent>
  </w:sdt>
  <w:p w:rsidR="00B57E6A" w:rsidRDefault="00B57E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4F5A"/>
    <w:rsid w:val="0000620C"/>
    <w:rsid w:val="00007D7E"/>
    <w:rsid w:val="00012BA6"/>
    <w:rsid w:val="00014CE5"/>
    <w:rsid w:val="00016970"/>
    <w:rsid w:val="00017A02"/>
    <w:rsid w:val="0002554A"/>
    <w:rsid w:val="00031662"/>
    <w:rsid w:val="00031A39"/>
    <w:rsid w:val="00032AD4"/>
    <w:rsid w:val="00032E4F"/>
    <w:rsid w:val="00035B7B"/>
    <w:rsid w:val="0003745D"/>
    <w:rsid w:val="000405DA"/>
    <w:rsid w:val="000421C2"/>
    <w:rsid w:val="000500D4"/>
    <w:rsid w:val="00053682"/>
    <w:rsid w:val="00060343"/>
    <w:rsid w:val="00060C5E"/>
    <w:rsid w:val="00062B18"/>
    <w:rsid w:val="00064AC7"/>
    <w:rsid w:val="00081F89"/>
    <w:rsid w:val="00084199"/>
    <w:rsid w:val="00090D5E"/>
    <w:rsid w:val="00096C59"/>
    <w:rsid w:val="00097092"/>
    <w:rsid w:val="00097D37"/>
    <w:rsid w:val="00097D5F"/>
    <w:rsid w:val="000B15E5"/>
    <w:rsid w:val="000B38A0"/>
    <w:rsid w:val="000B6A17"/>
    <w:rsid w:val="000C39F0"/>
    <w:rsid w:val="000C6517"/>
    <w:rsid w:val="000C690D"/>
    <w:rsid w:val="000D043B"/>
    <w:rsid w:val="000D4A99"/>
    <w:rsid w:val="000E05C9"/>
    <w:rsid w:val="000E0847"/>
    <w:rsid w:val="000E153C"/>
    <w:rsid w:val="000F22C4"/>
    <w:rsid w:val="000F5A80"/>
    <w:rsid w:val="00107F9B"/>
    <w:rsid w:val="00121F28"/>
    <w:rsid w:val="001232CC"/>
    <w:rsid w:val="001233E6"/>
    <w:rsid w:val="00125D9A"/>
    <w:rsid w:val="00132233"/>
    <w:rsid w:val="00132BC4"/>
    <w:rsid w:val="00133921"/>
    <w:rsid w:val="0013464D"/>
    <w:rsid w:val="001348AC"/>
    <w:rsid w:val="00136A5E"/>
    <w:rsid w:val="00142C0B"/>
    <w:rsid w:val="00147335"/>
    <w:rsid w:val="0015016C"/>
    <w:rsid w:val="00150EA2"/>
    <w:rsid w:val="001515C6"/>
    <w:rsid w:val="00153384"/>
    <w:rsid w:val="001600D8"/>
    <w:rsid w:val="00161FCE"/>
    <w:rsid w:val="00165A4E"/>
    <w:rsid w:val="00166BE5"/>
    <w:rsid w:val="00170171"/>
    <w:rsid w:val="00183284"/>
    <w:rsid w:val="001877D4"/>
    <w:rsid w:val="00191718"/>
    <w:rsid w:val="0019469F"/>
    <w:rsid w:val="00197859"/>
    <w:rsid w:val="001A0A9E"/>
    <w:rsid w:val="001A2D8F"/>
    <w:rsid w:val="001A5945"/>
    <w:rsid w:val="001B1D3E"/>
    <w:rsid w:val="001B2B3F"/>
    <w:rsid w:val="001B4F47"/>
    <w:rsid w:val="001B5964"/>
    <w:rsid w:val="001B5F97"/>
    <w:rsid w:val="001B7F7A"/>
    <w:rsid w:val="001C0416"/>
    <w:rsid w:val="001C0869"/>
    <w:rsid w:val="001C3B64"/>
    <w:rsid w:val="001C5E5F"/>
    <w:rsid w:val="001D0804"/>
    <w:rsid w:val="001D2117"/>
    <w:rsid w:val="001D2549"/>
    <w:rsid w:val="001D473A"/>
    <w:rsid w:val="001D6525"/>
    <w:rsid w:val="001D7A74"/>
    <w:rsid w:val="001E2061"/>
    <w:rsid w:val="001E2B85"/>
    <w:rsid w:val="001E3FD7"/>
    <w:rsid w:val="001F3421"/>
    <w:rsid w:val="001F5449"/>
    <w:rsid w:val="001F74AC"/>
    <w:rsid w:val="0020383A"/>
    <w:rsid w:val="00210752"/>
    <w:rsid w:val="002139BF"/>
    <w:rsid w:val="00222487"/>
    <w:rsid w:val="002246F3"/>
    <w:rsid w:val="00225A3F"/>
    <w:rsid w:val="00226189"/>
    <w:rsid w:val="00231A89"/>
    <w:rsid w:val="00232A4D"/>
    <w:rsid w:val="00237AF5"/>
    <w:rsid w:val="00242E89"/>
    <w:rsid w:val="00247477"/>
    <w:rsid w:val="00253870"/>
    <w:rsid w:val="0025409E"/>
    <w:rsid w:val="00255F7E"/>
    <w:rsid w:val="0026189E"/>
    <w:rsid w:val="002657A1"/>
    <w:rsid w:val="00270256"/>
    <w:rsid w:val="00270505"/>
    <w:rsid w:val="0027238C"/>
    <w:rsid w:val="00276225"/>
    <w:rsid w:val="002774CF"/>
    <w:rsid w:val="0028392C"/>
    <w:rsid w:val="002912D2"/>
    <w:rsid w:val="00293E11"/>
    <w:rsid w:val="0029742C"/>
    <w:rsid w:val="002A586C"/>
    <w:rsid w:val="002A735F"/>
    <w:rsid w:val="002B1DD6"/>
    <w:rsid w:val="002B57C4"/>
    <w:rsid w:val="002B5AD3"/>
    <w:rsid w:val="002C133A"/>
    <w:rsid w:val="002C23B2"/>
    <w:rsid w:val="002C69D5"/>
    <w:rsid w:val="002D12DE"/>
    <w:rsid w:val="002D199E"/>
    <w:rsid w:val="002D2A58"/>
    <w:rsid w:val="002D6743"/>
    <w:rsid w:val="002D7DB8"/>
    <w:rsid w:val="002E0A4E"/>
    <w:rsid w:val="002E0C48"/>
    <w:rsid w:val="002E0FBB"/>
    <w:rsid w:val="002E180F"/>
    <w:rsid w:val="002E4269"/>
    <w:rsid w:val="002F126B"/>
    <w:rsid w:val="002F7FB4"/>
    <w:rsid w:val="003002F0"/>
    <w:rsid w:val="00300CF2"/>
    <w:rsid w:val="003067A5"/>
    <w:rsid w:val="003114CF"/>
    <w:rsid w:val="00314D24"/>
    <w:rsid w:val="00325288"/>
    <w:rsid w:val="00325AB0"/>
    <w:rsid w:val="003319BB"/>
    <w:rsid w:val="00333F2B"/>
    <w:rsid w:val="003366FF"/>
    <w:rsid w:val="0033725B"/>
    <w:rsid w:val="0033787A"/>
    <w:rsid w:val="00347F7F"/>
    <w:rsid w:val="00352F58"/>
    <w:rsid w:val="00353D95"/>
    <w:rsid w:val="0036194A"/>
    <w:rsid w:val="00363C82"/>
    <w:rsid w:val="0037584D"/>
    <w:rsid w:val="0038015F"/>
    <w:rsid w:val="0038383D"/>
    <w:rsid w:val="003859FE"/>
    <w:rsid w:val="00386609"/>
    <w:rsid w:val="00395DC9"/>
    <w:rsid w:val="003A3A2D"/>
    <w:rsid w:val="003B104D"/>
    <w:rsid w:val="003B524F"/>
    <w:rsid w:val="003C05B4"/>
    <w:rsid w:val="003C18EE"/>
    <w:rsid w:val="003C2414"/>
    <w:rsid w:val="003C3699"/>
    <w:rsid w:val="003C6CC1"/>
    <w:rsid w:val="003C7EDC"/>
    <w:rsid w:val="003D26E7"/>
    <w:rsid w:val="003D5DA8"/>
    <w:rsid w:val="003E4688"/>
    <w:rsid w:val="003F2485"/>
    <w:rsid w:val="003F349A"/>
    <w:rsid w:val="003F4C5F"/>
    <w:rsid w:val="00401A92"/>
    <w:rsid w:val="00407002"/>
    <w:rsid w:val="00410A02"/>
    <w:rsid w:val="00411A48"/>
    <w:rsid w:val="00415706"/>
    <w:rsid w:val="0041684E"/>
    <w:rsid w:val="00416AD4"/>
    <w:rsid w:val="00420C2F"/>
    <w:rsid w:val="00424C3A"/>
    <w:rsid w:val="00425BD3"/>
    <w:rsid w:val="004331EE"/>
    <w:rsid w:val="00437257"/>
    <w:rsid w:val="00443B8C"/>
    <w:rsid w:val="00444FBE"/>
    <w:rsid w:val="00452105"/>
    <w:rsid w:val="00452A2C"/>
    <w:rsid w:val="00453C70"/>
    <w:rsid w:val="00457E5A"/>
    <w:rsid w:val="0046215F"/>
    <w:rsid w:val="0046418E"/>
    <w:rsid w:val="00467BD6"/>
    <w:rsid w:val="00473DBC"/>
    <w:rsid w:val="004743C4"/>
    <w:rsid w:val="00475C8F"/>
    <w:rsid w:val="00483125"/>
    <w:rsid w:val="00483978"/>
    <w:rsid w:val="0048496F"/>
    <w:rsid w:val="00487DB4"/>
    <w:rsid w:val="00492354"/>
    <w:rsid w:val="00492FB5"/>
    <w:rsid w:val="00496502"/>
    <w:rsid w:val="004A0F5C"/>
    <w:rsid w:val="004A57D2"/>
    <w:rsid w:val="004A6DA9"/>
    <w:rsid w:val="004B3039"/>
    <w:rsid w:val="004B4C50"/>
    <w:rsid w:val="004B5BAB"/>
    <w:rsid w:val="004B6F1F"/>
    <w:rsid w:val="004C01EC"/>
    <w:rsid w:val="004C4B4B"/>
    <w:rsid w:val="004C4D48"/>
    <w:rsid w:val="004D21AF"/>
    <w:rsid w:val="004D42BF"/>
    <w:rsid w:val="004D75CB"/>
    <w:rsid w:val="004E080F"/>
    <w:rsid w:val="004E4D96"/>
    <w:rsid w:val="004E61B0"/>
    <w:rsid w:val="004F242C"/>
    <w:rsid w:val="00501411"/>
    <w:rsid w:val="0050566C"/>
    <w:rsid w:val="005065D2"/>
    <w:rsid w:val="00511A30"/>
    <w:rsid w:val="0051218A"/>
    <w:rsid w:val="005126C7"/>
    <w:rsid w:val="00516970"/>
    <w:rsid w:val="0051786D"/>
    <w:rsid w:val="005217F3"/>
    <w:rsid w:val="00525F29"/>
    <w:rsid w:val="005269C2"/>
    <w:rsid w:val="005317A4"/>
    <w:rsid w:val="00531A0B"/>
    <w:rsid w:val="005325C0"/>
    <w:rsid w:val="00532E7B"/>
    <w:rsid w:val="00534A93"/>
    <w:rsid w:val="005377A3"/>
    <w:rsid w:val="00545267"/>
    <w:rsid w:val="005471A1"/>
    <w:rsid w:val="005519D5"/>
    <w:rsid w:val="0055387D"/>
    <w:rsid w:val="005538A2"/>
    <w:rsid w:val="00555FE5"/>
    <w:rsid w:val="00562166"/>
    <w:rsid w:val="0056264E"/>
    <w:rsid w:val="0056417C"/>
    <w:rsid w:val="00564281"/>
    <w:rsid w:val="00566AEA"/>
    <w:rsid w:val="00571C7B"/>
    <w:rsid w:val="0057380E"/>
    <w:rsid w:val="00574D07"/>
    <w:rsid w:val="00574DA9"/>
    <w:rsid w:val="005754B3"/>
    <w:rsid w:val="00580402"/>
    <w:rsid w:val="00581071"/>
    <w:rsid w:val="0058202A"/>
    <w:rsid w:val="00585241"/>
    <w:rsid w:val="005974E9"/>
    <w:rsid w:val="00597BFF"/>
    <w:rsid w:val="005A0329"/>
    <w:rsid w:val="005A7632"/>
    <w:rsid w:val="005B0F31"/>
    <w:rsid w:val="005B1326"/>
    <w:rsid w:val="005B689E"/>
    <w:rsid w:val="005B6BE4"/>
    <w:rsid w:val="005B6DEA"/>
    <w:rsid w:val="005C300B"/>
    <w:rsid w:val="005D32B6"/>
    <w:rsid w:val="005D7F7B"/>
    <w:rsid w:val="005E2BCF"/>
    <w:rsid w:val="005E2FC9"/>
    <w:rsid w:val="005E3153"/>
    <w:rsid w:val="005E61BB"/>
    <w:rsid w:val="005F1FB4"/>
    <w:rsid w:val="005F2777"/>
    <w:rsid w:val="0060328C"/>
    <w:rsid w:val="00603505"/>
    <w:rsid w:val="006063AC"/>
    <w:rsid w:val="0060746E"/>
    <w:rsid w:val="00614A9E"/>
    <w:rsid w:val="00614EF0"/>
    <w:rsid w:val="00617F38"/>
    <w:rsid w:val="00624096"/>
    <w:rsid w:val="00625567"/>
    <w:rsid w:val="00625E03"/>
    <w:rsid w:val="00631344"/>
    <w:rsid w:val="00633C63"/>
    <w:rsid w:val="0063429F"/>
    <w:rsid w:val="006403CB"/>
    <w:rsid w:val="006416C3"/>
    <w:rsid w:val="006422A4"/>
    <w:rsid w:val="006427AD"/>
    <w:rsid w:val="00645ED9"/>
    <w:rsid w:val="00645F54"/>
    <w:rsid w:val="00656953"/>
    <w:rsid w:val="00660B72"/>
    <w:rsid w:val="0066703E"/>
    <w:rsid w:val="006705D5"/>
    <w:rsid w:val="00670840"/>
    <w:rsid w:val="0067097B"/>
    <w:rsid w:val="00673C11"/>
    <w:rsid w:val="00675E20"/>
    <w:rsid w:val="006806CC"/>
    <w:rsid w:val="00680EAB"/>
    <w:rsid w:val="00681C3A"/>
    <w:rsid w:val="0068470D"/>
    <w:rsid w:val="00694D30"/>
    <w:rsid w:val="00695625"/>
    <w:rsid w:val="006B0956"/>
    <w:rsid w:val="006B2AA7"/>
    <w:rsid w:val="006C411B"/>
    <w:rsid w:val="006C7715"/>
    <w:rsid w:val="006D61AD"/>
    <w:rsid w:val="006E50A2"/>
    <w:rsid w:val="006E7DDB"/>
    <w:rsid w:val="006F2335"/>
    <w:rsid w:val="006F5952"/>
    <w:rsid w:val="006F5995"/>
    <w:rsid w:val="006F62B4"/>
    <w:rsid w:val="006F71DF"/>
    <w:rsid w:val="00702CDA"/>
    <w:rsid w:val="00704BC4"/>
    <w:rsid w:val="007058DF"/>
    <w:rsid w:val="007124E5"/>
    <w:rsid w:val="00714AF7"/>
    <w:rsid w:val="00721F2D"/>
    <w:rsid w:val="00722E62"/>
    <w:rsid w:val="00732027"/>
    <w:rsid w:val="00734AD3"/>
    <w:rsid w:val="00735D07"/>
    <w:rsid w:val="00745870"/>
    <w:rsid w:val="007458A7"/>
    <w:rsid w:val="00747FC1"/>
    <w:rsid w:val="007536C3"/>
    <w:rsid w:val="00754376"/>
    <w:rsid w:val="007610EA"/>
    <w:rsid w:val="00761203"/>
    <w:rsid w:val="007647DF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561E"/>
    <w:rsid w:val="00790F6C"/>
    <w:rsid w:val="0079477B"/>
    <w:rsid w:val="0079483C"/>
    <w:rsid w:val="007A0A03"/>
    <w:rsid w:val="007A4611"/>
    <w:rsid w:val="007B47B1"/>
    <w:rsid w:val="007B77BE"/>
    <w:rsid w:val="007C5830"/>
    <w:rsid w:val="007C5BD9"/>
    <w:rsid w:val="007C79E4"/>
    <w:rsid w:val="007C7CD9"/>
    <w:rsid w:val="007D2C9C"/>
    <w:rsid w:val="007D3226"/>
    <w:rsid w:val="007D4221"/>
    <w:rsid w:val="007D46DF"/>
    <w:rsid w:val="007E295A"/>
    <w:rsid w:val="007E682E"/>
    <w:rsid w:val="007F0121"/>
    <w:rsid w:val="007F22DB"/>
    <w:rsid w:val="0080245C"/>
    <w:rsid w:val="00803ACD"/>
    <w:rsid w:val="00804F0F"/>
    <w:rsid w:val="00805571"/>
    <w:rsid w:val="00810418"/>
    <w:rsid w:val="008142CF"/>
    <w:rsid w:val="00821C58"/>
    <w:rsid w:val="00826680"/>
    <w:rsid w:val="00832C4F"/>
    <w:rsid w:val="00833472"/>
    <w:rsid w:val="008348A7"/>
    <w:rsid w:val="00837085"/>
    <w:rsid w:val="008374A1"/>
    <w:rsid w:val="008412BF"/>
    <w:rsid w:val="0084720F"/>
    <w:rsid w:val="0085142E"/>
    <w:rsid w:val="008561C1"/>
    <w:rsid w:val="00860E04"/>
    <w:rsid w:val="00863163"/>
    <w:rsid w:val="00874802"/>
    <w:rsid w:val="00874A93"/>
    <w:rsid w:val="00877299"/>
    <w:rsid w:val="0088064B"/>
    <w:rsid w:val="008809F7"/>
    <w:rsid w:val="00880D63"/>
    <w:rsid w:val="0088537E"/>
    <w:rsid w:val="008932C1"/>
    <w:rsid w:val="00895150"/>
    <w:rsid w:val="00896AD1"/>
    <w:rsid w:val="008A3056"/>
    <w:rsid w:val="008A5825"/>
    <w:rsid w:val="008A5FC4"/>
    <w:rsid w:val="008B0FA7"/>
    <w:rsid w:val="008B2824"/>
    <w:rsid w:val="008B3D55"/>
    <w:rsid w:val="008C02A7"/>
    <w:rsid w:val="008C48F9"/>
    <w:rsid w:val="008D4E02"/>
    <w:rsid w:val="008D4FA6"/>
    <w:rsid w:val="008D6028"/>
    <w:rsid w:val="008E3FED"/>
    <w:rsid w:val="008F0F84"/>
    <w:rsid w:val="00904546"/>
    <w:rsid w:val="00906045"/>
    <w:rsid w:val="009066D4"/>
    <w:rsid w:val="0090752A"/>
    <w:rsid w:val="00912CD2"/>
    <w:rsid w:val="00926A3B"/>
    <w:rsid w:val="009305D8"/>
    <w:rsid w:val="009333B6"/>
    <w:rsid w:val="0093422A"/>
    <w:rsid w:val="009374D2"/>
    <w:rsid w:val="00945BF7"/>
    <w:rsid w:val="00946A9B"/>
    <w:rsid w:val="009529B3"/>
    <w:rsid w:val="00954A17"/>
    <w:rsid w:val="00955AE4"/>
    <w:rsid w:val="0096253F"/>
    <w:rsid w:val="00973F7F"/>
    <w:rsid w:val="00980E8C"/>
    <w:rsid w:val="00993130"/>
    <w:rsid w:val="009A3B5C"/>
    <w:rsid w:val="009B04DD"/>
    <w:rsid w:val="009B2E60"/>
    <w:rsid w:val="009C34C8"/>
    <w:rsid w:val="009C3BCB"/>
    <w:rsid w:val="009C3D47"/>
    <w:rsid w:val="009C62FA"/>
    <w:rsid w:val="009D3D96"/>
    <w:rsid w:val="009E0344"/>
    <w:rsid w:val="009E2875"/>
    <w:rsid w:val="009E36D2"/>
    <w:rsid w:val="009E7661"/>
    <w:rsid w:val="009F110B"/>
    <w:rsid w:val="009F39AB"/>
    <w:rsid w:val="009F419A"/>
    <w:rsid w:val="009F4CF6"/>
    <w:rsid w:val="00A00B7A"/>
    <w:rsid w:val="00A010EC"/>
    <w:rsid w:val="00A053E1"/>
    <w:rsid w:val="00A070BD"/>
    <w:rsid w:val="00A106C7"/>
    <w:rsid w:val="00A20741"/>
    <w:rsid w:val="00A31DFC"/>
    <w:rsid w:val="00A4034E"/>
    <w:rsid w:val="00A43313"/>
    <w:rsid w:val="00A47388"/>
    <w:rsid w:val="00A51507"/>
    <w:rsid w:val="00A518AD"/>
    <w:rsid w:val="00A53784"/>
    <w:rsid w:val="00A53EF1"/>
    <w:rsid w:val="00A5430C"/>
    <w:rsid w:val="00A615A1"/>
    <w:rsid w:val="00A615AA"/>
    <w:rsid w:val="00A61FFF"/>
    <w:rsid w:val="00A6454C"/>
    <w:rsid w:val="00A73013"/>
    <w:rsid w:val="00A763E4"/>
    <w:rsid w:val="00A83F6A"/>
    <w:rsid w:val="00A902A5"/>
    <w:rsid w:val="00A96076"/>
    <w:rsid w:val="00A966D5"/>
    <w:rsid w:val="00AA3638"/>
    <w:rsid w:val="00AB59A5"/>
    <w:rsid w:val="00AB6CF3"/>
    <w:rsid w:val="00AC3D21"/>
    <w:rsid w:val="00AC3FBA"/>
    <w:rsid w:val="00AC4B19"/>
    <w:rsid w:val="00AC5CBE"/>
    <w:rsid w:val="00AC5FA7"/>
    <w:rsid w:val="00AC6346"/>
    <w:rsid w:val="00AD63E3"/>
    <w:rsid w:val="00AE2586"/>
    <w:rsid w:val="00AE6CD5"/>
    <w:rsid w:val="00AE7E65"/>
    <w:rsid w:val="00AF24A8"/>
    <w:rsid w:val="00AF2FFC"/>
    <w:rsid w:val="00AF7897"/>
    <w:rsid w:val="00B1197E"/>
    <w:rsid w:val="00B15573"/>
    <w:rsid w:val="00B21E1F"/>
    <w:rsid w:val="00B2789B"/>
    <w:rsid w:val="00B3510A"/>
    <w:rsid w:val="00B40BD2"/>
    <w:rsid w:val="00B45DF0"/>
    <w:rsid w:val="00B47BC6"/>
    <w:rsid w:val="00B47BD3"/>
    <w:rsid w:val="00B513C7"/>
    <w:rsid w:val="00B51504"/>
    <w:rsid w:val="00B51B99"/>
    <w:rsid w:val="00B51C72"/>
    <w:rsid w:val="00B53C36"/>
    <w:rsid w:val="00B577A6"/>
    <w:rsid w:val="00B57E6A"/>
    <w:rsid w:val="00B60E6B"/>
    <w:rsid w:val="00B61177"/>
    <w:rsid w:val="00B6179F"/>
    <w:rsid w:val="00B6408B"/>
    <w:rsid w:val="00B72160"/>
    <w:rsid w:val="00B77D2F"/>
    <w:rsid w:val="00B80025"/>
    <w:rsid w:val="00B96319"/>
    <w:rsid w:val="00BB0C8A"/>
    <w:rsid w:val="00BB5004"/>
    <w:rsid w:val="00BB5BE2"/>
    <w:rsid w:val="00BB7424"/>
    <w:rsid w:val="00BB791C"/>
    <w:rsid w:val="00BB7AFD"/>
    <w:rsid w:val="00BC2434"/>
    <w:rsid w:val="00BC2AFD"/>
    <w:rsid w:val="00BC4FB2"/>
    <w:rsid w:val="00BE38A9"/>
    <w:rsid w:val="00BE6DAE"/>
    <w:rsid w:val="00BE70A7"/>
    <w:rsid w:val="00BE7521"/>
    <w:rsid w:val="00BF396B"/>
    <w:rsid w:val="00BF6373"/>
    <w:rsid w:val="00C040C7"/>
    <w:rsid w:val="00C04BBA"/>
    <w:rsid w:val="00C13AD4"/>
    <w:rsid w:val="00C22CD5"/>
    <w:rsid w:val="00C23B47"/>
    <w:rsid w:val="00C25CE3"/>
    <w:rsid w:val="00C33990"/>
    <w:rsid w:val="00C35579"/>
    <w:rsid w:val="00C35A48"/>
    <w:rsid w:val="00C36297"/>
    <w:rsid w:val="00C4121B"/>
    <w:rsid w:val="00C41704"/>
    <w:rsid w:val="00C501E4"/>
    <w:rsid w:val="00C53718"/>
    <w:rsid w:val="00C5643C"/>
    <w:rsid w:val="00C62941"/>
    <w:rsid w:val="00C62C40"/>
    <w:rsid w:val="00C6369E"/>
    <w:rsid w:val="00C71F2A"/>
    <w:rsid w:val="00C772F6"/>
    <w:rsid w:val="00C77449"/>
    <w:rsid w:val="00C77D28"/>
    <w:rsid w:val="00C804CC"/>
    <w:rsid w:val="00C87FCE"/>
    <w:rsid w:val="00C96EAE"/>
    <w:rsid w:val="00C97D60"/>
    <w:rsid w:val="00CA21CB"/>
    <w:rsid w:val="00CA2DA2"/>
    <w:rsid w:val="00CA40C2"/>
    <w:rsid w:val="00CB04A6"/>
    <w:rsid w:val="00CB1D2F"/>
    <w:rsid w:val="00CB1FAD"/>
    <w:rsid w:val="00CB4245"/>
    <w:rsid w:val="00CB4A9D"/>
    <w:rsid w:val="00CC3A04"/>
    <w:rsid w:val="00CC3C0A"/>
    <w:rsid w:val="00CC7E01"/>
    <w:rsid w:val="00CD08AB"/>
    <w:rsid w:val="00CD4567"/>
    <w:rsid w:val="00CD5577"/>
    <w:rsid w:val="00CD7A52"/>
    <w:rsid w:val="00CE3A7C"/>
    <w:rsid w:val="00CF0472"/>
    <w:rsid w:val="00CF433B"/>
    <w:rsid w:val="00CF473E"/>
    <w:rsid w:val="00D1067E"/>
    <w:rsid w:val="00D22008"/>
    <w:rsid w:val="00D30188"/>
    <w:rsid w:val="00D30720"/>
    <w:rsid w:val="00D308F0"/>
    <w:rsid w:val="00D34ACA"/>
    <w:rsid w:val="00D40A99"/>
    <w:rsid w:val="00D418C7"/>
    <w:rsid w:val="00D47B3F"/>
    <w:rsid w:val="00D52813"/>
    <w:rsid w:val="00D53CE0"/>
    <w:rsid w:val="00D55F42"/>
    <w:rsid w:val="00D56D13"/>
    <w:rsid w:val="00D6069B"/>
    <w:rsid w:val="00D62F74"/>
    <w:rsid w:val="00D63C69"/>
    <w:rsid w:val="00D647BD"/>
    <w:rsid w:val="00D72437"/>
    <w:rsid w:val="00D729F7"/>
    <w:rsid w:val="00D73A48"/>
    <w:rsid w:val="00D7549A"/>
    <w:rsid w:val="00D80255"/>
    <w:rsid w:val="00D86C56"/>
    <w:rsid w:val="00D87EC5"/>
    <w:rsid w:val="00D90569"/>
    <w:rsid w:val="00D9060B"/>
    <w:rsid w:val="00D91308"/>
    <w:rsid w:val="00D96171"/>
    <w:rsid w:val="00DB1A6E"/>
    <w:rsid w:val="00DC17C5"/>
    <w:rsid w:val="00DC5066"/>
    <w:rsid w:val="00DC6541"/>
    <w:rsid w:val="00DC79B0"/>
    <w:rsid w:val="00DC7B7E"/>
    <w:rsid w:val="00DD092A"/>
    <w:rsid w:val="00DD2A12"/>
    <w:rsid w:val="00DD53A1"/>
    <w:rsid w:val="00DE1E16"/>
    <w:rsid w:val="00DE24BE"/>
    <w:rsid w:val="00DE6B45"/>
    <w:rsid w:val="00DF16B9"/>
    <w:rsid w:val="00DF185D"/>
    <w:rsid w:val="00DF2C93"/>
    <w:rsid w:val="00DF78AA"/>
    <w:rsid w:val="00E025D9"/>
    <w:rsid w:val="00E05CF8"/>
    <w:rsid w:val="00E05DC9"/>
    <w:rsid w:val="00E12076"/>
    <w:rsid w:val="00E138CE"/>
    <w:rsid w:val="00E16BF7"/>
    <w:rsid w:val="00E174C0"/>
    <w:rsid w:val="00E2238D"/>
    <w:rsid w:val="00E23CD7"/>
    <w:rsid w:val="00E3443E"/>
    <w:rsid w:val="00E41455"/>
    <w:rsid w:val="00E45EE8"/>
    <w:rsid w:val="00E46B3E"/>
    <w:rsid w:val="00E47A62"/>
    <w:rsid w:val="00E61B05"/>
    <w:rsid w:val="00E73E02"/>
    <w:rsid w:val="00E7582A"/>
    <w:rsid w:val="00E84F1D"/>
    <w:rsid w:val="00E87C28"/>
    <w:rsid w:val="00E92E19"/>
    <w:rsid w:val="00E961F9"/>
    <w:rsid w:val="00E96EFA"/>
    <w:rsid w:val="00E97B19"/>
    <w:rsid w:val="00EA18DD"/>
    <w:rsid w:val="00EA2E6B"/>
    <w:rsid w:val="00EA2FD7"/>
    <w:rsid w:val="00EA34A9"/>
    <w:rsid w:val="00EA48BF"/>
    <w:rsid w:val="00EB1D4C"/>
    <w:rsid w:val="00EB201A"/>
    <w:rsid w:val="00EB7162"/>
    <w:rsid w:val="00EB786B"/>
    <w:rsid w:val="00ED060E"/>
    <w:rsid w:val="00ED0EA2"/>
    <w:rsid w:val="00ED257E"/>
    <w:rsid w:val="00ED4571"/>
    <w:rsid w:val="00ED5C26"/>
    <w:rsid w:val="00EE0359"/>
    <w:rsid w:val="00EE14C9"/>
    <w:rsid w:val="00EE2531"/>
    <w:rsid w:val="00EE2ED0"/>
    <w:rsid w:val="00EE7871"/>
    <w:rsid w:val="00EF0420"/>
    <w:rsid w:val="00EF5CC4"/>
    <w:rsid w:val="00EF6716"/>
    <w:rsid w:val="00F04280"/>
    <w:rsid w:val="00F13651"/>
    <w:rsid w:val="00F1478D"/>
    <w:rsid w:val="00F15473"/>
    <w:rsid w:val="00F2163B"/>
    <w:rsid w:val="00F22299"/>
    <w:rsid w:val="00F2283D"/>
    <w:rsid w:val="00F26913"/>
    <w:rsid w:val="00F343FC"/>
    <w:rsid w:val="00F35243"/>
    <w:rsid w:val="00F401B1"/>
    <w:rsid w:val="00F404EF"/>
    <w:rsid w:val="00F425BB"/>
    <w:rsid w:val="00F4316A"/>
    <w:rsid w:val="00F44C39"/>
    <w:rsid w:val="00F47B77"/>
    <w:rsid w:val="00F509CD"/>
    <w:rsid w:val="00F5254D"/>
    <w:rsid w:val="00F53F22"/>
    <w:rsid w:val="00F5489B"/>
    <w:rsid w:val="00F60818"/>
    <w:rsid w:val="00F60863"/>
    <w:rsid w:val="00F6117B"/>
    <w:rsid w:val="00F66D33"/>
    <w:rsid w:val="00F70679"/>
    <w:rsid w:val="00F74377"/>
    <w:rsid w:val="00F7557E"/>
    <w:rsid w:val="00F76B59"/>
    <w:rsid w:val="00F80149"/>
    <w:rsid w:val="00F85240"/>
    <w:rsid w:val="00F86141"/>
    <w:rsid w:val="00F8727B"/>
    <w:rsid w:val="00F93BAD"/>
    <w:rsid w:val="00F93C39"/>
    <w:rsid w:val="00F955F2"/>
    <w:rsid w:val="00FA2304"/>
    <w:rsid w:val="00FA234C"/>
    <w:rsid w:val="00FA3F89"/>
    <w:rsid w:val="00FA47B6"/>
    <w:rsid w:val="00FA4E99"/>
    <w:rsid w:val="00FA66A3"/>
    <w:rsid w:val="00FA6825"/>
    <w:rsid w:val="00FB0E81"/>
    <w:rsid w:val="00FB24C8"/>
    <w:rsid w:val="00FB2AC2"/>
    <w:rsid w:val="00FB6576"/>
    <w:rsid w:val="00FC39E8"/>
    <w:rsid w:val="00FC4196"/>
    <w:rsid w:val="00FD2D1C"/>
    <w:rsid w:val="00FE0067"/>
    <w:rsid w:val="00FE0856"/>
    <w:rsid w:val="00FE0946"/>
    <w:rsid w:val="00FE1198"/>
    <w:rsid w:val="00FE14CB"/>
    <w:rsid w:val="00FE7959"/>
    <w:rsid w:val="00FE7A47"/>
    <w:rsid w:val="00FF0F9E"/>
    <w:rsid w:val="00FF4762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8E270F0-0A52-4B14-82F3-27E6EB7C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customStyle="1" w:styleId="rvps1">
    <w:name w:val="rvps1"/>
    <w:basedOn w:val="a"/>
    <w:uiPriority w:val="99"/>
    <w:rsid w:val="00F5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FD2D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rsid w:val="00FD2D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2">
    <w:name w:val="Hyperlink"/>
    <w:basedOn w:val="a0"/>
    <w:uiPriority w:val="99"/>
    <w:semiHidden/>
    <w:unhideWhenUsed/>
    <w:rsid w:val="0038383D"/>
    <w:rPr>
      <w:color w:val="0000FF"/>
      <w:u w:val="single"/>
    </w:rPr>
  </w:style>
  <w:style w:type="character" w:customStyle="1" w:styleId="af3">
    <w:name w:val="Основной текст_"/>
    <w:link w:val="3"/>
    <w:rsid w:val="00097D37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3"/>
    <w:rsid w:val="00097D37"/>
    <w:pPr>
      <w:widowControl w:val="0"/>
      <w:shd w:val="clear" w:color="auto" w:fill="FFFFFF"/>
      <w:spacing w:before="540" w:after="60" w:line="297" w:lineRule="exact"/>
      <w:jc w:val="both"/>
    </w:pPr>
    <w:rPr>
      <w:sz w:val="23"/>
      <w:szCs w:val="23"/>
    </w:rPr>
  </w:style>
  <w:style w:type="paragraph" w:customStyle="1" w:styleId="rvps2534">
    <w:name w:val="rvps2534"/>
    <w:basedOn w:val="a"/>
    <w:uiPriority w:val="99"/>
    <w:semiHidden/>
    <w:rsid w:val="009F110B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9F110B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58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.uz/docs/358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471B3-A9DB-416D-8821-61DBCC36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12</cp:revision>
  <cp:lastPrinted>2014-05-21T15:42:00Z</cp:lastPrinted>
  <dcterms:created xsi:type="dcterms:W3CDTF">2020-04-02T14:35:00Z</dcterms:created>
  <dcterms:modified xsi:type="dcterms:W3CDTF">2014-05-21T15:43:00Z</dcterms:modified>
</cp:coreProperties>
</file>