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C0" w:rsidRPr="00D4682F" w:rsidRDefault="00EB35C0" w:rsidP="00D4682F">
      <w:pPr>
        <w:pStyle w:val="a4"/>
        <w:pBdr>
          <w:bottom w:val="none" w:sz="0" w:space="0" w:color="auto"/>
        </w:pBd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4682F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7D4D61" w:rsidRPr="007D4D61" w:rsidRDefault="007D4D61" w:rsidP="007D4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02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26"/>
      </w:tblGrid>
      <w:tr w:rsidR="007D4D61" w:rsidRPr="007D4D61" w:rsidTr="00D32A77">
        <w:tc>
          <w:tcPr>
            <w:tcW w:w="15026" w:type="dxa"/>
            <w:tcBorders>
              <w:bottom w:val="single" w:sz="4" w:space="0" w:color="auto"/>
            </w:tcBorders>
          </w:tcPr>
          <w:p w:rsidR="007D4D61" w:rsidRPr="00D32A77" w:rsidRDefault="001A1808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Авиационный механик (техник) по авиационному и радиоэлектронному оборудованию</w:t>
            </w:r>
          </w:p>
        </w:tc>
      </w:tr>
      <w:tr w:rsidR="007D4D61" w:rsidTr="00D32A77">
        <w:tc>
          <w:tcPr>
            <w:tcW w:w="15026" w:type="dxa"/>
            <w:tcBorders>
              <w:top w:val="single" w:sz="4" w:space="0" w:color="auto"/>
            </w:tcBorders>
          </w:tcPr>
          <w:p w:rsidR="007D4D61" w:rsidRPr="007D4D61" w:rsidRDefault="007D4D61" w:rsidP="007D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61">
              <w:rPr>
                <w:rFonts w:ascii="Times New Roman" w:hAnsi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B35C0" w:rsidRPr="007D4D61" w:rsidRDefault="00EB35C0" w:rsidP="007D4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02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49"/>
        <w:gridCol w:w="851"/>
        <w:gridCol w:w="2126"/>
      </w:tblGrid>
      <w:tr w:rsidR="003C06B0" w:rsidTr="00D32A77"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0" w:rsidRDefault="003C06B0" w:rsidP="00DF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Uzbekistan</w:t>
            </w:r>
            <w:r w:rsidRPr="00F31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airways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06B0" w:rsidRDefault="003C06B0" w:rsidP="00DF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проспект Амира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41</w:t>
            </w:r>
          </w:p>
          <w:p w:rsidR="003C06B0" w:rsidRDefault="003C06B0" w:rsidP="00DF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306628114;  МФО 01071; тел: 78 140-45-82; 71 255-68-23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6B0" w:rsidRDefault="003C06B0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0" w:rsidRPr="00136012" w:rsidRDefault="003C06B0" w:rsidP="007D4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A18" w:rsidTr="003C06B0">
        <w:trPr>
          <w:trHeight w:val="276"/>
        </w:trPr>
        <w:tc>
          <w:tcPr>
            <w:tcW w:w="1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18" w:rsidRDefault="009C2A18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C2A18" w:rsidRDefault="009C2A18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C2A18" w:rsidRPr="00136012" w:rsidRDefault="009C2A18" w:rsidP="00496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012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  <w:proofErr w:type="spellStart"/>
            <w:r w:rsidRPr="00136012">
              <w:rPr>
                <w:rFonts w:ascii="Times New Roman" w:hAnsi="Times New Roman"/>
                <w:sz w:val="20"/>
                <w:szCs w:val="20"/>
              </w:rPr>
              <w:t>МЗиТО</w:t>
            </w:r>
            <w:proofErr w:type="spellEnd"/>
          </w:p>
        </w:tc>
      </w:tr>
      <w:tr w:rsidR="009C2A18" w:rsidTr="00D32A77">
        <w:tc>
          <w:tcPr>
            <w:tcW w:w="12049" w:type="dxa"/>
            <w:tcBorders>
              <w:top w:val="single" w:sz="4" w:space="0" w:color="auto"/>
            </w:tcBorders>
          </w:tcPr>
          <w:p w:rsidR="009C2A18" w:rsidRPr="00136012" w:rsidRDefault="009C2A18" w:rsidP="00496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01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Реквизиты утверждающей организации</w:t>
            </w:r>
          </w:p>
        </w:tc>
        <w:tc>
          <w:tcPr>
            <w:tcW w:w="851" w:type="dxa"/>
            <w:vMerge/>
          </w:tcPr>
          <w:p w:rsidR="009C2A18" w:rsidRDefault="009C2A18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2A18" w:rsidRDefault="009C2A18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BAE" w:rsidRPr="00D32A77" w:rsidRDefault="00EA1BAE" w:rsidP="00EA1BAE">
      <w:pPr>
        <w:pStyle w:val="12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B35C0" w:rsidRPr="00ED26F1" w:rsidRDefault="009C2A18" w:rsidP="009C2A18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 xml:space="preserve">I. </w:t>
      </w:r>
      <w:r w:rsidR="00EB35C0"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4986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0"/>
        <w:gridCol w:w="5112"/>
        <w:gridCol w:w="1821"/>
        <w:gridCol w:w="2885"/>
        <w:gridCol w:w="854"/>
        <w:gridCol w:w="2125"/>
      </w:tblGrid>
      <w:tr w:rsidR="00EB35C0" w:rsidRPr="007D4D61" w:rsidTr="00D32A77">
        <w:trPr>
          <w:trHeight w:val="50"/>
        </w:trPr>
        <w:tc>
          <w:tcPr>
            <w:tcW w:w="40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C0" w:rsidRPr="0078173D" w:rsidRDefault="0078173D" w:rsidP="0041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3D">
              <w:rPr>
                <w:rFonts w:ascii="Times New Roman" w:hAnsi="Times New Roman"/>
                <w:sz w:val="24"/>
                <w:szCs w:val="24"/>
              </w:rPr>
              <w:t>Обслуживание и ремонт летательных аппаратов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5C0" w:rsidRPr="007D4D61" w:rsidRDefault="00EB35C0" w:rsidP="002A2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78173D" w:rsidRDefault="0078173D" w:rsidP="007D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3D">
              <w:rPr>
                <w:rFonts w:ascii="Times New Roman" w:hAnsi="Times New Roman"/>
                <w:sz w:val="24"/>
                <w:szCs w:val="24"/>
              </w:rPr>
              <w:t>H03.005</w:t>
            </w:r>
          </w:p>
        </w:tc>
      </w:tr>
      <w:tr w:rsidR="00EB35C0" w:rsidRPr="00ED26F1" w:rsidTr="00D32A77">
        <w:tc>
          <w:tcPr>
            <w:tcW w:w="429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 w:rsidR="009C2A18">
              <w:rPr>
                <w:rFonts w:ascii="Times New Roman" w:hAnsi="Times New Roman"/>
                <w:sz w:val="18"/>
                <w:szCs w:val="20"/>
              </w:rPr>
              <w:t xml:space="preserve"> по </w:t>
            </w:r>
            <w:r w:rsidR="00C50649">
              <w:rPr>
                <w:rFonts w:ascii="Times New Roman" w:hAnsi="Times New Roman"/>
                <w:sz w:val="18"/>
                <w:szCs w:val="20"/>
              </w:rPr>
              <w:t>дескриптору</w:t>
            </w:r>
          </w:p>
        </w:tc>
      </w:tr>
      <w:tr w:rsidR="00EB35C0" w:rsidRPr="002A24B7" w:rsidTr="00D32A77">
        <w:trPr>
          <w:trHeight w:val="56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D32A77">
        <w:trPr>
          <w:trHeight w:val="6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C95B80" w:rsidRDefault="004152A4" w:rsidP="00C95B80">
            <w:pPr>
              <w:pStyle w:val="Default"/>
            </w:pPr>
            <w:r w:rsidRPr="00C95B80">
              <w:t>Обеспечение качества и надёжности авиа</w:t>
            </w:r>
            <w:r w:rsidR="00C95B80" w:rsidRPr="00C95B80">
              <w:t>ционного и</w:t>
            </w:r>
            <w:r w:rsidRPr="00C95B80">
              <w:t xml:space="preserve"> радио</w:t>
            </w:r>
            <w:r w:rsidR="00C95B80">
              <w:t xml:space="preserve">электронного </w:t>
            </w:r>
            <w:r w:rsidRPr="00C95B80">
              <w:t xml:space="preserve">оборудования на летательных аппаратах </w:t>
            </w:r>
          </w:p>
        </w:tc>
      </w:tr>
      <w:tr w:rsidR="00EB35C0" w:rsidRPr="002A24B7" w:rsidTr="00D32A77">
        <w:trPr>
          <w:trHeight w:val="691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9C2A18">
              <w:rPr>
                <w:rFonts w:ascii="Times New Roman" w:hAnsi="Times New Roman"/>
                <w:sz w:val="24"/>
              </w:rPr>
              <w:t xml:space="preserve"> по НСКЗ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4152A4" w:rsidTr="00D32A77">
        <w:trPr>
          <w:trHeight w:val="39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4152A4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4152A4">
              <w:rPr>
                <w:rFonts w:ascii="Times New Roman" w:hAnsi="Times New Roman"/>
              </w:rPr>
              <w:t>7232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4152A4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4152A4">
              <w:rPr>
                <w:rFonts w:ascii="Times New Roman" w:hAnsi="Times New Roman"/>
              </w:rPr>
              <w:t>Слесари-механики и слесари-сборщики летательных аппаратов и судов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4152A4" w:rsidTr="00D32A77">
        <w:trPr>
          <w:trHeight w:val="39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4D61" w:rsidRPr="00ED26F1" w:rsidTr="00D32A77">
        <w:trPr>
          <w:trHeight w:val="399"/>
        </w:trPr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61" w:rsidRPr="00ED26F1" w:rsidRDefault="007D4D61" w:rsidP="009C2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</w:t>
            </w:r>
            <w:r w:rsidRPr="00ED26F1">
              <w:rPr>
                <w:rFonts w:ascii="Times New Roman" w:hAnsi="Times New Roman"/>
                <w:sz w:val="18"/>
              </w:rPr>
              <w:t>КЗ)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61" w:rsidRPr="00ED26F1" w:rsidRDefault="007D4D6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61" w:rsidRPr="00ED26F1" w:rsidRDefault="007D4D61" w:rsidP="004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</w:t>
            </w:r>
            <w:r w:rsidRPr="00ED26F1">
              <w:rPr>
                <w:rFonts w:ascii="Times New Roman" w:hAnsi="Times New Roman"/>
                <w:sz w:val="18"/>
              </w:rPr>
              <w:t>КЗ)</w:t>
            </w: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61" w:rsidRPr="00ED26F1" w:rsidRDefault="007D4D61" w:rsidP="004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7D4D61" w:rsidRDefault="007D4D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3"/>
        <w:gridCol w:w="12896"/>
      </w:tblGrid>
      <w:tr w:rsidR="007D4D61" w:rsidRPr="0006663A" w:rsidTr="007D4D61">
        <w:trPr>
          <w:trHeight w:val="6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4D61" w:rsidRPr="0006663A" w:rsidRDefault="007D4D61" w:rsidP="007D4D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663A"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7D4D61" w:rsidRPr="002A24B7" w:rsidTr="007D4D61">
        <w:trPr>
          <w:trHeight w:val="399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61" w:rsidRPr="00456407" w:rsidRDefault="00456407" w:rsidP="00496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07">
              <w:rPr>
                <w:rFonts w:ascii="Times New Roman" w:hAnsi="Times New Roman"/>
                <w:sz w:val="24"/>
                <w:szCs w:val="24"/>
              </w:rPr>
              <w:t>33.16.0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61" w:rsidRPr="00456407" w:rsidRDefault="00456407" w:rsidP="00496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07">
              <w:rPr>
                <w:rFonts w:ascii="Times New Roman" w:hAnsi="Times New Roman"/>
                <w:sz w:val="24"/>
                <w:szCs w:val="24"/>
              </w:rPr>
              <w:t>Ремонт, техническое обслуживание воздушных судов и космических судов</w:t>
            </w:r>
          </w:p>
        </w:tc>
      </w:tr>
      <w:tr w:rsidR="007D4D61" w:rsidRPr="002A24B7" w:rsidTr="007D4D61">
        <w:trPr>
          <w:trHeight w:val="399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61" w:rsidRPr="00456407" w:rsidRDefault="00456407" w:rsidP="00496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07">
              <w:rPr>
                <w:rFonts w:ascii="Times New Roman" w:hAnsi="Times New Roman"/>
                <w:sz w:val="24"/>
                <w:szCs w:val="24"/>
              </w:rPr>
              <w:t>52.23.0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61" w:rsidRPr="00456407" w:rsidRDefault="00456407" w:rsidP="00496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07">
              <w:rPr>
                <w:rFonts w:ascii="Times New Roman" w:hAnsi="Times New Roman"/>
                <w:sz w:val="24"/>
                <w:szCs w:val="24"/>
              </w:rPr>
              <w:t>Услуги в области воздушного транспорта</w:t>
            </w:r>
          </w:p>
        </w:tc>
      </w:tr>
      <w:tr w:rsidR="007D4D61" w:rsidRPr="00ED26F1" w:rsidTr="007D4D61">
        <w:trPr>
          <w:trHeight w:val="244"/>
        </w:trPr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D61" w:rsidRPr="00ED26F1" w:rsidRDefault="007D4D61" w:rsidP="007D4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ОКЭД)</w:t>
            </w:r>
          </w:p>
        </w:tc>
        <w:tc>
          <w:tcPr>
            <w:tcW w:w="42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D61" w:rsidRPr="00ED26F1" w:rsidRDefault="007D4D61" w:rsidP="004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0A14AE" w:rsidRDefault="000A14A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7D4D61" w:rsidRDefault="007D4D61" w:rsidP="007D4D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807D95">
        <w:rPr>
          <w:rFonts w:ascii="Times New Roman" w:hAnsi="Times New Roman"/>
          <w:b/>
          <w:sz w:val="28"/>
          <w:szCs w:val="28"/>
        </w:rPr>
        <w:t>.</w:t>
      </w:r>
      <w:r w:rsidRPr="00EC657D">
        <w:rPr>
          <w:rFonts w:ascii="Times New Roman" w:hAnsi="Times New Roman"/>
          <w:b/>
          <w:sz w:val="28"/>
          <w:szCs w:val="28"/>
        </w:rPr>
        <w:t xml:space="preserve"> Описание</w:t>
      </w:r>
      <w:r w:rsidRPr="00FF42FC">
        <w:rPr>
          <w:rFonts w:ascii="Times New Roman" w:hAnsi="Times New Roman"/>
          <w:b/>
          <w:sz w:val="28"/>
        </w:rPr>
        <w:t xml:space="preserve"> трудовых функций, </w:t>
      </w:r>
      <w:r>
        <w:rPr>
          <w:rFonts w:ascii="Times New Roman" w:hAnsi="Times New Roman"/>
          <w:b/>
          <w:sz w:val="28"/>
        </w:rPr>
        <w:t>в</w:t>
      </w:r>
      <w:r w:rsidRPr="00FF42FC">
        <w:rPr>
          <w:rFonts w:ascii="Times New Roman" w:hAnsi="Times New Roman"/>
          <w:b/>
          <w:sz w:val="28"/>
        </w:rPr>
        <w:t xml:space="preserve">ходящих </w:t>
      </w:r>
      <w:r>
        <w:rPr>
          <w:rFonts w:ascii="Times New Roman" w:hAnsi="Times New Roman"/>
          <w:b/>
          <w:sz w:val="28"/>
        </w:rPr>
        <w:t>в</w:t>
      </w:r>
    </w:p>
    <w:p w:rsidR="007D4D61" w:rsidRDefault="007D4D61" w:rsidP="007D4D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FF42FC">
        <w:rPr>
          <w:rFonts w:ascii="Times New Roman" w:hAnsi="Times New Roman"/>
          <w:b/>
          <w:sz w:val="28"/>
        </w:rPr>
        <w:t>профессиональный стандарт</w:t>
      </w:r>
      <w:r>
        <w:rPr>
          <w:rFonts w:ascii="Times New Roman" w:hAnsi="Times New Roman"/>
          <w:b/>
          <w:sz w:val="28"/>
        </w:rPr>
        <w:t xml:space="preserve">  (функциональная карта вида</w:t>
      </w:r>
      <w:proofErr w:type="gramEnd"/>
    </w:p>
    <w:p w:rsidR="007D4D61" w:rsidRDefault="007D4D61" w:rsidP="007D4D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профессиональной деятельности)</w:t>
      </w:r>
    </w:p>
    <w:p w:rsidR="00D32A77" w:rsidRDefault="00D32A77" w:rsidP="007D4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4394"/>
        <w:gridCol w:w="1417"/>
        <w:gridCol w:w="5245"/>
        <w:gridCol w:w="992"/>
        <w:gridCol w:w="1701"/>
      </w:tblGrid>
      <w:tr w:rsidR="007D4D61" w:rsidRPr="00D32A77" w:rsidTr="00D32A77">
        <w:trPr>
          <w:trHeight w:val="20"/>
        </w:trPr>
        <w:tc>
          <w:tcPr>
            <w:tcW w:w="6861" w:type="dxa"/>
            <w:gridSpan w:val="3"/>
            <w:shd w:val="clear" w:color="auto" w:fill="FFFFFF"/>
            <w:vAlign w:val="bottom"/>
          </w:tcPr>
          <w:p w:rsidR="007D4D61" w:rsidRPr="00D32A77" w:rsidRDefault="007D4D61" w:rsidP="007D4D61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1pt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38" w:type="dxa"/>
            <w:gridSpan w:val="3"/>
            <w:shd w:val="clear" w:color="auto" w:fill="FFFFFF"/>
            <w:vAlign w:val="bottom"/>
          </w:tcPr>
          <w:p w:rsidR="007D4D61" w:rsidRPr="00D32A77" w:rsidRDefault="007D4D61" w:rsidP="007D4D61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1pt"/>
                <w:sz w:val="24"/>
                <w:szCs w:val="24"/>
              </w:rPr>
              <w:t>Трудовые функции</w:t>
            </w:r>
          </w:p>
        </w:tc>
      </w:tr>
      <w:tr w:rsidR="007D4D61" w:rsidRPr="00D32A77" w:rsidTr="008A7217">
        <w:trPr>
          <w:trHeight w:val="20"/>
        </w:trPr>
        <w:tc>
          <w:tcPr>
            <w:tcW w:w="1050" w:type="dxa"/>
            <w:shd w:val="clear" w:color="auto" w:fill="FFFFFF"/>
            <w:vAlign w:val="center"/>
          </w:tcPr>
          <w:p w:rsidR="007D4D61" w:rsidRPr="00D32A77" w:rsidRDefault="007D4D61" w:rsidP="007D4D61">
            <w:pPr>
              <w:pStyle w:val="22"/>
              <w:shd w:val="clear" w:color="auto" w:fill="auto"/>
              <w:spacing w:before="0" w:line="206" w:lineRule="exact"/>
              <w:jc w:val="center"/>
              <w:rPr>
                <w:rStyle w:val="1a"/>
                <w:spacing w:val="0"/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 xml:space="preserve">Код </w:t>
            </w:r>
            <w:proofErr w:type="gramStart"/>
            <w:r w:rsidRPr="00D32A77">
              <w:rPr>
                <w:rStyle w:val="1a"/>
                <w:spacing w:val="0"/>
                <w:sz w:val="24"/>
                <w:szCs w:val="24"/>
              </w:rPr>
              <w:t>по</w:t>
            </w:r>
            <w:proofErr w:type="gramEnd"/>
          </w:p>
          <w:p w:rsidR="007D4D61" w:rsidRPr="00D32A77" w:rsidRDefault="007D4D61" w:rsidP="007D4D61">
            <w:pPr>
              <w:pStyle w:val="22"/>
              <w:shd w:val="clear" w:color="auto" w:fill="auto"/>
              <w:spacing w:before="0" w:line="206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Реестру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4D61" w:rsidRPr="00D32A77" w:rsidRDefault="008A7217" w:rsidP="007D4D61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D4D61" w:rsidRPr="00D32A77" w:rsidRDefault="008A7217" w:rsidP="007D4D61">
            <w:pPr>
              <w:pStyle w:val="22"/>
              <w:shd w:val="clear" w:color="auto" w:fill="auto"/>
              <w:spacing w:before="0" w:line="230" w:lineRule="exact"/>
              <w:jc w:val="center"/>
              <w:rPr>
                <w:rStyle w:val="1a"/>
                <w:spacing w:val="0"/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Уровень</w:t>
            </w:r>
          </w:p>
          <w:p w:rsidR="007D4D61" w:rsidRPr="00D32A77" w:rsidRDefault="007D4D61" w:rsidP="007D4D61">
            <w:pPr>
              <w:pStyle w:val="22"/>
              <w:shd w:val="clear" w:color="auto" w:fill="auto"/>
              <w:spacing w:before="0" w:line="230" w:lineRule="exact"/>
              <w:jc w:val="center"/>
              <w:rPr>
                <w:rStyle w:val="1a"/>
                <w:spacing w:val="0"/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 xml:space="preserve">квалификации </w:t>
            </w:r>
            <w:proofErr w:type="gramStart"/>
            <w:r w:rsidRPr="00D32A77">
              <w:rPr>
                <w:rStyle w:val="1a"/>
                <w:spacing w:val="0"/>
                <w:sz w:val="24"/>
                <w:szCs w:val="24"/>
              </w:rPr>
              <w:t>по</w:t>
            </w:r>
            <w:proofErr w:type="gramEnd"/>
          </w:p>
          <w:p w:rsidR="007D4D61" w:rsidRPr="00D32A77" w:rsidRDefault="007D4D61" w:rsidP="007D4D61">
            <w:pPr>
              <w:pStyle w:val="2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НРК и/или ОРК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7D4D61" w:rsidRPr="00D32A77" w:rsidRDefault="008A7217" w:rsidP="007D4D61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4D61" w:rsidRPr="00D32A77" w:rsidRDefault="007D4D61" w:rsidP="007D4D61">
            <w:pPr>
              <w:pStyle w:val="22"/>
              <w:shd w:val="clear" w:color="auto" w:fill="auto"/>
              <w:spacing w:before="0" w:line="264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Код по Реестру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4D61" w:rsidRPr="00D32A77" w:rsidRDefault="008A7217" w:rsidP="007D4D61">
            <w:pPr>
              <w:pStyle w:val="22"/>
              <w:shd w:val="clear" w:color="auto" w:fill="auto"/>
              <w:spacing w:before="0" w:line="264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 xml:space="preserve">Уровень </w:t>
            </w:r>
            <w:r w:rsidR="007D4D61" w:rsidRPr="00D32A77">
              <w:rPr>
                <w:rStyle w:val="1a"/>
                <w:spacing w:val="0"/>
                <w:sz w:val="24"/>
                <w:szCs w:val="24"/>
              </w:rPr>
              <w:t>(подуровень) квалификации по НРК и/или ОРК</w:t>
            </w:r>
          </w:p>
        </w:tc>
      </w:tr>
      <w:tr w:rsidR="00F822DE" w:rsidRPr="00757FFB" w:rsidTr="008A7217">
        <w:trPr>
          <w:trHeight w:val="20"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А</w:t>
            </w:r>
          </w:p>
        </w:tc>
        <w:tc>
          <w:tcPr>
            <w:tcW w:w="4394" w:type="dxa"/>
            <w:vMerge w:val="restart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a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Техническое обслуживание радиооборудования ЛА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a"/>
              <w:rPr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Демонтажно-монтажные работы при подготовке к техническому обслуживанию радиооборудования 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А</w:t>
            </w:r>
            <w:r w:rsidRPr="00D32A77">
              <w:rPr>
                <w:sz w:val="20"/>
                <w:szCs w:val="20"/>
                <w:lang w:val="en-US"/>
              </w:rPr>
              <w:t>/01.</w:t>
            </w:r>
            <w:r w:rsidRPr="00D32A7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3</w:t>
            </w:r>
          </w:p>
        </w:tc>
      </w:tr>
      <w:tr w:rsidR="00F822DE" w:rsidRPr="00757FFB" w:rsidTr="008A7217">
        <w:trPr>
          <w:trHeight w:val="20"/>
        </w:trPr>
        <w:tc>
          <w:tcPr>
            <w:tcW w:w="1050" w:type="dxa"/>
            <w:vMerge/>
            <w:shd w:val="clear" w:color="auto" w:fill="FFFFFF"/>
            <w:vAlign w:val="center"/>
          </w:tcPr>
          <w:p w:rsidR="00F822DE" w:rsidRPr="00D32A77" w:rsidRDefault="00F822DE" w:rsidP="00E5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F822DE" w:rsidRPr="00D32A77" w:rsidRDefault="00F822DE" w:rsidP="00E50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F822DE" w:rsidRPr="00D32A77" w:rsidRDefault="00F822DE" w:rsidP="00E5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a"/>
              <w:rPr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Осмотр и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дефектация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радиооборудования 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А</w:t>
            </w:r>
            <w:r w:rsidRPr="00D32A77">
              <w:rPr>
                <w:sz w:val="20"/>
                <w:szCs w:val="20"/>
                <w:lang w:val="en-US"/>
              </w:rPr>
              <w:t>/02.</w:t>
            </w:r>
            <w:r w:rsidRPr="00D32A7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3</w:t>
            </w:r>
          </w:p>
        </w:tc>
      </w:tr>
      <w:tr w:rsidR="00F822DE" w:rsidRPr="00757FFB" w:rsidTr="008A7217">
        <w:trPr>
          <w:trHeight w:val="50"/>
        </w:trPr>
        <w:tc>
          <w:tcPr>
            <w:tcW w:w="1050" w:type="dxa"/>
            <w:vMerge/>
            <w:shd w:val="clear" w:color="auto" w:fill="FFFFFF"/>
            <w:vAlign w:val="center"/>
          </w:tcPr>
          <w:p w:rsidR="00F822DE" w:rsidRPr="00D32A77" w:rsidRDefault="00F822DE" w:rsidP="00E5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F822DE" w:rsidRPr="00D32A77" w:rsidRDefault="00F822DE" w:rsidP="00E50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F822DE" w:rsidRPr="00D32A77" w:rsidRDefault="00F822DE" w:rsidP="00E5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a"/>
              <w:rPr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Контроль рабочего состояния радиооборудования 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А</w:t>
            </w:r>
            <w:r w:rsidRPr="00D32A77">
              <w:rPr>
                <w:sz w:val="20"/>
                <w:szCs w:val="20"/>
                <w:lang w:val="en-US"/>
              </w:rPr>
              <w:t>/03.</w:t>
            </w:r>
            <w:r w:rsidRPr="00D32A7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3</w:t>
            </w:r>
          </w:p>
        </w:tc>
      </w:tr>
      <w:tr w:rsidR="00F822DE" w:rsidRPr="00757FFB" w:rsidTr="008A7217">
        <w:trPr>
          <w:trHeight w:val="20"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В</w:t>
            </w:r>
          </w:p>
        </w:tc>
        <w:tc>
          <w:tcPr>
            <w:tcW w:w="4394" w:type="dxa"/>
            <w:vMerge w:val="restart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a"/>
              <w:rPr>
                <w:strike/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Техническое обслуживание радиооборудования ЛА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a"/>
              <w:rPr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Подготовка к техническому обслуживанию радиооборудования 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В</w:t>
            </w:r>
            <w:r w:rsidRPr="00D32A77">
              <w:rPr>
                <w:sz w:val="20"/>
                <w:szCs w:val="20"/>
                <w:lang w:val="en-US"/>
              </w:rPr>
              <w:t>/01.</w:t>
            </w:r>
            <w:r w:rsidRPr="00D32A7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4</w:t>
            </w:r>
          </w:p>
        </w:tc>
      </w:tr>
      <w:tr w:rsidR="00F822DE" w:rsidRPr="00757FFB" w:rsidTr="008A7217">
        <w:trPr>
          <w:trHeight w:val="20"/>
        </w:trPr>
        <w:tc>
          <w:tcPr>
            <w:tcW w:w="1050" w:type="dxa"/>
            <w:vMerge/>
            <w:shd w:val="clear" w:color="auto" w:fill="FFFFFF"/>
            <w:vAlign w:val="center"/>
          </w:tcPr>
          <w:p w:rsidR="00F822DE" w:rsidRPr="00D32A77" w:rsidRDefault="00F822DE" w:rsidP="00E5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F822DE" w:rsidRPr="00D32A77" w:rsidRDefault="00F822DE" w:rsidP="00E50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F822DE" w:rsidRPr="00D32A77" w:rsidRDefault="00F822DE" w:rsidP="00E5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Проверка технического состояния радиооборудования 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В</w:t>
            </w:r>
            <w:r w:rsidRPr="00D32A77">
              <w:rPr>
                <w:sz w:val="20"/>
                <w:szCs w:val="20"/>
                <w:lang w:val="en-US"/>
              </w:rPr>
              <w:t>/02.</w:t>
            </w:r>
            <w:r w:rsidRPr="00D32A7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4</w:t>
            </w:r>
          </w:p>
        </w:tc>
      </w:tr>
      <w:tr w:rsidR="00F822DE" w:rsidRPr="00757FFB" w:rsidTr="008A7217">
        <w:trPr>
          <w:trHeight w:val="50"/>
        </w:trPr>
        <w:tc>
          <w:tcPr>
            <w:tcW w:w="1050" w:type="dxa"/>
            <w:vMerge/>
            <w:shd w:val="clear" w:color="auto" w:fill="FFFFFF"/>
            <w:vAlign w:val="center"/>
          </w:tcPr>
          <w:p w:rsidR="00F822DE" w:rsidRPr="00D32A77" w:rsidRDefault="00F822DE" w:rsidP="00E5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F822DE" w:rsidRPr="00D32A77" w:rsidRDefault="00F822DE" w:rsidP="00E50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F822DE" w:rsidRPr="00D32A77" w:rsidRDefault="00F822DE" w:rsidP="00E5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Устранение простых дефектов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В</w:t>
            </w:r>
            <w:r w:rsidRPr="00D32A77">
              <w:rPr>
                <w:sz w:val="20"/>
                <w:szCs w:val="20"/>
                <w:lang w:val="en-US"/>
              </w:rPr>
              <w:t>/03.</w:t>
            </w:r>
            <w:r w:rsidRPr="00D32A7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4</w:t>
            </w:r>
          </w:p>
        </w:tc>
      </w:tr>
      <w:tr w:rsidR="00F822DE" w:rsidRPr="00757FFB" w:rsidTr="008A7217">
        <w:trPr>
          <w:trHeight w:val="20"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С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F822DE" w:rsidRPr="00D32A77" w:rsidRDefault="00E509A3" w:rsidP="00E509A3">
            <w:pPr>
              <w:pStyle w:val="afa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Техническое обслуживание радиооборудования, в объёме периодических форм, с самоконтролем ЛА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Наземная отработка авиационного радиооборудования 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С</w:t>
            </w:r>
            <w:r w:rsidRPr="00D32A77">
              <w:rPr>
                <w:sz w:val="20"/>
                <w:szCs w:val="20"/>
                <w:lang w:val="en-US"/>
              </w:rPr>
              <w:t>/01.</w:t>
            </w:r>
            <w:r w:rsidRPr="00D32A7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5</w:t>
            </w:r>
          </w:p>
        </w:tc>
      </w:tr>
      <w:tr w:rsidR="00F822DE" w:rsidRPr="00757FFB" w:rsidTr="008A7217">
        <w:trPr>
          <w:trHeight w:val="20"/>
        </w:trPr>
        <w:tc>
          <w:tcPr>
            <w:tcW w:w="1050" w:type="dxa"/>
            <w:vMerge/>
            <w:shd w:val="clear" w:color="auto" w:fill="FFFFFF"/>
            <w:vAlign w:val="center"/>
          </w:tcPr>
          <w:p w:rsidR="00F822DE" w:rsidRPr="00D32A77" w:rsidRDefault="00F822DE" w:rsidP="00E5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F822DE" w:rsidRPr="00D32A77" w:rsidRDefault="00F822DE" w:rsidP="00E5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F822DE" w:rsidRPr="00D32A77" w:rsidRDefault="00F822DE" w:rsidP="00E5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Контроль работоспособности авиационного радиооборудования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С</w:t>
            </w:r>
            <w:r w:rsidRPr="00D32A77">
              <w:rPr>
                <w:sz w:val="20"/>
                <w:szCs w:val="20"/>
                <w:lang w:val="en-US"/>
              </w:rPr>
              <w:t>/02.</w:t>
            </w:r>
            <w:r w:rsidRPr="00D32A7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5</w:t>
            </w:r>
          </w:p>
        </w:tc>
      </w:tr>
      <w:tr w:rsidR="00F822DE" w:rsidRPr="00757FFB" w:rsidTr="008A7217">
        <w:trPr>
          <w:trHeight w:val="50"/>
        </w:trPr>
        <w:tc>
          <w:tcPr>
            <w:tcW w:w="1050" w:type="dxa"/>
            <w:vMerge/>
            <w:shd w:val="clear" w:color="auto" w:fill="FFFFFF"/>
            <w:vAlign w:val="center"/>
          </w:tcPr>
          <w:p w:rsidR="00F822DE" w:rsidRPr="00D32A77" w:rsidRDefault="00F822DE" w:rsidP="00E5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F822DE" w:rsidRPr="00D32A77" w:rsidRDefault="00F822DE" w:rsidP="00E5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F822DE" w:rsidRPr="00D32A77" w:rsidRDefault="00F822DE" w:rsidP="00E5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Техническое обслуживание авиационного радиооборудования 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С</w:t>
            </w:r>
            <w:r w:rsidRPr="00D32A77">
              <w:rPr>
                <w:sz w:val="20"/>
                <w:szCs w:val="20"/>
                <w:lang w:val="en-US"/>
              </w:rPr>
              <w:t>/03.</w:t>
            </w:r>
            <w:r w:rsidRPr="00D32A7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22DE" w:rsidRPr="00D32A77" w:rsidRDefault="00E509A3" w:rsidP="00E509A3">
            <w:pPr>
              <w:pStyle w:val="afc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5</w:t>
            </w:r>
          </w:p>
        </w:tc>
      </w:tr>
    </w:tbl>
    <w:p w:rsidR="00D70B02" w:rsidRDefault="00D70B02" w:rsidP="007959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4D61" w:rsidRDefault="00795980" w:rsidP="00795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lang w:val="en-US"/>
        </w:rPr>
        <w:t>III</w:t>
      </w:r>
      <w:r w:rsidRPr="00520A10">
        <w:rPr>
          <w:rFonts w:ascii="Times New Roman" w:hAnsi="Times New Roman"/>
          <w:b/>
          <w:sz w:val="28"/>
        </w:rPr>
        <w:t>.</w:t>
      </w:r>
      <w:r w:rsidRPr="002A24B7">
        <w:rPr>
          <w:rFonts w:ascii="Times New Roman" w:hAnsi="Times New Roman"/>
          <w:b/>
          <w:sz w:val="28"/>
        </w:rPr>
        <w:t>Характеристика обобщенных трудовых функций</w:t>
      </w:r>
    </w:p>
    <w:tbl>
      <w:tblPr>
        <w:tblW w:w="48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6169"/>
        <w:gridCol w:w="20"/>
        <w:gridCol w:w="828"/>
        <w:gridCol w:w="17"/>
        <w:gridCol w:w="1239"/>
        <w:gridCol w:w="52"/>
        <w:gridCol w:w="2225"/>
        <w:gridCol w:w="29"/>
        <w:gridCol w:w="1328"/>
      </w:tblGrid>
      <w:tr w:rsidR="00EB6E2D" w:rsidRPr="002A24B7" w:rsidTr="00D32A77">
        <w:trPr>
          <w:trHeight w:val="805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6E2D" w:rsidRPr="00A34D8A" w:rsidRDefault="00EB6E2D" w:rsidP="00EB6E2D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6E2D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Техническое обслуживание радиооборудования ЛА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B6E2D" w:rsidRPr="00D32A77" w:rsidTr="00D70B02">
        <w:trPr>
          <w:trHeight w:val="63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E2D" w:rsidRPr="00D32A77" w:rsidTr="002C2367">
        <w:trPr>
          <w:trHeight w:val="52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Возможные наименования должностей,</w:t>
            </w:r>
          </w:p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профессий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Авиационный механик по авиационному и радиоэлектронному оборудованию 4-го разряда</w:t>
            </w:r>
          </w:p>
        </w:tc>
      </w:tr>
      <w:tr w:rsidR="00EB6E2D" w:rsidRPr="00D32A77" w:rsidTr="00D70B02">
        <w:trPr>
          <w:trHeight w:val="63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E2D" w:rsidRPr="00D32A77" w:rsidTr="002C2367">
        <w:trPr>
          <w:trHeight w:val="20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 xml:space="preserve">Требования </w:t>
            </w:r>
            <w:proofErr w:type="gramStart"/>
            <w:r w:rsidRPr="00D32A7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образованию и</w:t>
            </w:r>
          </w:p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обучению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D" w:rsidRPr="00D32A77" w:rsidRDefault="00EB6E2D" w:rsidP="00D32A77">
            <w:pPr>
              <w:pStyle w:val="afa"/>
              <w:rPr>
                <w:sz w:val="20"/>
                <w:szCs w:val="20"/>
                <w:lang w:eastAsia="en-US"/>
              </w:rPr>
            </w:pPr>
            <w:r w:rsidRPr="00D32A77">
              <w:rPr>
                <w:sz w:val="20"/>
                <w:szCs w:val="20"/>
                <w:lang w:eastAsia="en-US"/>
              </w:rPr>
              <w:t>Среднее общее образование</w:t>
            </w:r>
          </w:p>
          <w:p w:rsidR="00EB6E2D" w:rsidRPr="00D32A77" w:rsidRDefault="00EB6E2D" w:rsidP="00D32A77">
            <w:pPr>
              <w:pStyle w:val="afa"/>
              <w:rPr>
                <w:sz w:val="20"/>
                <w:szCs w:val="20"/>
                <w:lang w:eastAsia="en-US"/>
              </w:rPr>
            </w:pPr>
            <w:r w:rsidRPr="00D32A77">
              <w:rPr>
                <w:sz w:val="20"/>
                <w:szCs w:val="20"/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EB6E2D" w:rsidRPr="00D32A77" w:rsidRDefault="00EB6E2D" w:rsidP="00D32A77">
            <w:pPr>
              <w:pStyle w:val="afa"/>
              <w:rPr>
                <w:sz w:val="20"/>
                <w:szCs w:val="20"/>
                <w:lang w:eastAsia="en-US"/>
              </w:rPr>
            </w:pPr>
            <w:r w:rsidRPr="00D32A77">
              <w:rPr>
                <w:sz w:val="20"/>
                <w:szCs w:val="20"/>
                <w:lang w:eastAsia="en-US"/>
              </w:rPr>
              <w:lastRenderedPageBreak/>
              <w:t>или</w:t>
            </w:r>
          </w:p>
          <w:p w:rsidR="00EB6E2D" w:rsidRPr="00D32A77" w:rsidRDefault="00EB6E2D" w:rsidP="00D32A77">
            <w:pPr>
              <w:pStyle w:val="afa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D32A77">
              <w:rPr>
                <w:rFonts w:eastAsia="Calibri"/>
                <w:sz w:val="20"/>
                <w:szCs w:val="20"/>
                <w:lang w:bidi="en-US"/>
              </w:rPr>
              <w:t xml:space="preserve"> рабочих, служащих</w:t>
            </w:r>
          </w:p>
        </w:tc>
      </w:tr>
      <w:tr w:rsidR="00EB6E2D" w:rsidRPr="00D32A77" w:rsidTr="002C2367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 к опыту</w:t>
            </w:r>
          </w:p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практической</w:t>
            </w:r>
          </w:p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D" w:rsidRPr="00D32A77" w:rsidRDefault="00EB6E2D" w:rsidP="00D32A77">
            <w:pPr>
              <w:pStyle w:val="afa"/>
              <w:rPr>
                <w:strike/>
                <w:sz w:val="20"/>
                <w:szCs w:val="20"/>
              </w:rPr>
            </w:pPr>
            <w:r w:rsidRPr="00D32A77">
              <w:rPr>
                <w:rFonts w:eastAsia="Calibri"/>
                <w:color w:val="000000" w:themeColor="text1"/>
                <w:sz w:val="20"/>
                <w:szCs w:val="20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EB6E2D" w:rsidRPr="00D32A77" w:rsidTr="002C2367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Особые условия</w:t>
            </w:r>
          </w:p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допуска к работе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D" w:rsidRPr="00D32A77" w:rsidRDefault="00EB6E2D" w:rsidP="00D32A77">
            <w:pPr>
              <w:pStyle w:val="afa"/>
              <w:rPr>
                <w:color w:val="000000"/>
                <w:sz w:val="20"/>
                <w:szCs w:val="20"/>
              </w:rPr>
            </w:pPr>
            <w:r w:rsidRPr="00D32A77">
              <w:rPr>
                <w:color w:val="000000"/>
                <w:sz w:val="20"/>
                <w:szCs w:val="20"/>
              </w:rPr>
              <w:t>Лица не моложе 18 лет</w:t>
            </w:r>
          </w:p>
          <w:p w:rsidR="00EB6E2D" w:rsidRPr="00D32A77" w:rsidRDefault="00EB6E2D" w:rsidP="00D32A77">
            <w:pPr>
              <w:pStyle w:val="afa"/>
              <w:rPr>
                <w:rFonts w:eastAsia="Calibri"/>
                <w:sz w:val="20"/>
                <w:szCs w:val="20"/>
              </w:rPr>
            </w:pPr>
            <w:r w:rsidRPr="00D32A77">
              <w:rPr>
                <w:color w:val="000000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EB6E2D" w:rsidRPr="00D32A77" w:rsidRDefault="00EB6E2D" w:rsidP="00D32A77">
            <w:pPr>
              <w:pStyle w:val="afa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32A77">
              <w:rPr>
                <w:sz w:val="20"/>
                <w:szCs w:val="20"/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EB6E2D" w:rsidRPr="00D32A77" w:rsidRDefault="00EB6E2D" w:rsidP="00D32A77">
            <w:pPr>
              <w:pStyle w:val="afa"/>
              <w:rPr>
                <w:sz w:val="20"/>
                <w:szCs w:val="20"/>
                <w:shd w:val="clear" w:color="auto" w:fill="FFFFFF"/>
              </w:rPr>
            </w:pPr>
            <w:r w:rsidRPr="00D32A77">
              <w:rPr>
                <w:sz w:val="20"/>
                <w:szCs w:val="20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:rsidR="00EB6E2D" w:rsidRPr="00D32A77" w:rsidRDefault="00EB6E2D" w:rsidP="00D32A77">
            <w:pPr>
              <w:pStyle w:val="afa"/>
              <w:rPr>
                <w:sz w:val="20"/>
                <w:szCs w:val="20"/>
                <w:shd w:val="clear" w:color="auto" w:fill="FFFFFF"/>
              </w:rPr>
            </w:pPr>
            <w:r w:rsidRPr="00D32A77">
              <w:rPr>
                <w:sz w:val="20"/>
                <w:szCs w:val="20"/>
              </w:rPr>
              <w:t>Наличие допуска по электробезопасности</w:t>
            </w:r>
          </w:p>
        </w:tc>
      </w:tr>
      <w:tr w:rsidR="00EB6E2D" w:rsidRPr="00D32A77" w:rsidTr="002C2367">
        <w:trPr>
          <w:trHeight w:val="63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6E2D" w:rsidRPr="002A24B7" w:rsidTr="00D32A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6E2D" w:rsidRPr="00BC5875" w:rsidRDefault="00EB6E2D" w:rsidP="00AF12F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6E2D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Демонтажно-монтажные работы при подготовке к техническому обслуживанию радиооборудования ЛА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А</w:t>
            </w:r>
            <w:r w:rsidRPr="00D32A77">
              <w:rPr>
                <w:rFonts w:ascii="Times New Roman" w:hAnsi="Times New Roman"/>
                <w:sz w:val="20"/>
                <w:szCs w:val="20"/>
                <w:lang w:val="en-US"/>
              </w:rPr>
              <w:t>/01.</w:t>
            </w:r>
            <w:r w:rsidRPr="00D32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B6E2D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6E2D" w:rsidRPr="00D32A77" w:rsidRDefault="00EB6E2D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Снятие и установка блоков изделий РЭО при выполнении проверки на соответствие НТП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Снятие и установка блоков изделий РЭО для подготовки к выполнению восстановительных работ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Внешний осмотр радиооборудования для обнаружения повреждений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контровки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>, металлизации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Внешний осмотр радиооборудования для выявления наличия влаги, коррозии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Выявление на радиооборудовании ослабления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отбортовочных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креплений, повреждений штепсельных разъемов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Восстановление необходимой затяжки соединений и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контровки</w:t>
            </w:r>
            <w:proofErr w:type="spellEnd"/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Восстановление металлизации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Оформление технической документации в соответствии с регламентом на обслуживание</w:t>
            </w:r>
            <w:r w:rsidRPr="00D32A77">
              <w:rPr>
                <w:sz w:val="20"/>
                <w:szCs w:val="20"/>
              </w:rPr>
              <w:t xml:space="preserve"> радиооборудования</w:t>
            </w:r>
            <w:r w:rsidRPr="00D32A77">
              <w:rPr>
                <w:color w:val="000000" w:themeColor="text1"/>
                <w:sz w:val="20"/>
                <w:szCs w:val="20"/>
              </w:rPr>
              <w:t xml:space="preserve">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Выполнять работы по демонтажу, монтажу РЭО для его подготовки к техническому обслуживанию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Осуществлять проверку блоков изделий РЭО на соответствие НТП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Выявлять повреждения на блоках РЭО, наличие влаги, коррозии в процессе внешнего осмотра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Устранять мелкие повреждения при обслуживании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Читать и применять техническую документацию на подготовку к обслуживанию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правила ухода за инструментами, приспособлениями,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в работе технологическое оснащение по обслуживанию радиооборудования в соответствии с регламентом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 xml:space="preserve">Поддерживать состояние рабочего места в соответствии с требованиями охраны труда, противопожарной, промышленной и </w:t>
            </w:r>
            <w:r w:rsidRPr="00D32A77">
              <w:rPr>
                <w:sz w:val="20"/>
                <w:szCs w:val="20"/>
              </w:rPr>
              <w:lastRenderedPageBreak/>
              <w:t>экологической безопасности, правилами организации рабочего места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Общие сведения о лётно-технических характеристиках и конструкции обслуживаемых ЛА, их двигателей и систем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Конструкция и эксплуатационные особенности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Содержание и порядок технического обслуживания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Порядок ведения бортовой документации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 производственно-технической документации на техническое обслуживание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Эксплуатационные особенности радиооборудования </w:t>
            </w:r>
            <w:proofErr w:type="gramStart"/>
            <w:r w:rsidRPr="00D32A77">
              <w:rPr>
                <w:color w:val="000000" w:themeColor="text1"/>
                <w:sz w:val="20"/>
                <w:szCs w:val="20"/>
              </w:rPr>
              <w:t>обслуживаемых</w:t>
            </w:r>
            <w:proofErr w:type="gramEnd"/>
            <w:r w:rsidRPr="00D32A77">
              <w:rPr>
                <w:color w:val="000000" w:themeColor="text1"/>
                <w:sz w:val="20"/>
                <w:szCs w:val="20"/>
              </w:rPr>
              <w:t xml:space="preserve"> ЛА 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Основные нормы технических параметров радиооборудования, способы настройки и измерения параметров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Конструкция и принцип работы блоков приборов, входящих в комплект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Назначение и принцип действия КПА и СИ, правила их использования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Методы измерения параметров радиооборудования применяемыми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 эксплуатационно-технической документации по обслуживанию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Правила технической эксплуатации и технического обслуживания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Состав, информация и порядок оформления технической документации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Основы радиотехники в объёме выполняемых работ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Требования правил охраны труда, электробезопасности при обслуживании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82F" w:rsidRPr="002A24B7" w:rsidTr="00D32A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4682F" w:rsidRPr="00BC5875" w:rsidRDefault="00D4682F" w:rsidP="00AF12F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Осмотр и </w:t>
            </w:r>
            <w:proofErr w:type="spellStart"/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дефектация</w:t>
            </w:r>
            <w:proofErr w:type="spellEnd"/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радиооборудования ЛА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А</w:t>
            </w:r>
            <w:r w:rsidRPr="00D32A77">
              <w:rPr>
                <w:rFonts w:ascii="Times New Roman" w:hAnsi="Times New Roman"/>
                <w:sz w:val="20"/>
                <w:szCs w:val="20"/>
                <w:lang w:val="en-US"/>
              </w:rPr>
              <w:t>/02.</w:t>
            </w:r>
            <w:r w:rsidRPr="00D32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Демонтаж, монтаж систем, блоков и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Снятие, обслуживание и установка системы речевой информации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Снятие, обслуживание и установка системы сигнализации опасности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Снятие, обслуживание и установка радиовысотомера, дальномера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Снятие, обслуживание и установка аппаратуры ближней и дальней навигации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Снятие, обслуживание и установка блока самолётной антенно-фидерной системы (АФС)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Снятие, обслуживание и установка блоков ответчиков опознавания и самолётовождения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Определение неисправностей в работе блоков КВ и УКВ радиостанций,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дефектация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неисправных блоков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Определение неисправностей в работе блоков речевого информатора,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дефектация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неисправных блоков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Определение неисправностей в работе блоков радиовысотомера, радиокомпаса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дефектация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неисправных блоков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Определение неисправностей в работе аппаратуры ближней и дальней навигации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дефектация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неисправной аппаратуры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Определение неисправностей в работе ответчиков опознавания и оповещения,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дефектация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неисправного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Оформление технической документации в соответствии с регламентом на обслуживание</w:t>
            </w:r>
            <w:r w:rsidRPr="00D32A77">
              <w:rPr>
                <w:sz w:val="20"/>
                <w:szCs w:val="20"/>
              </w:rPr>
              <w:t xml:space="preserve"> радиооборудования</w:t>
            </w:r>
            <w:r w:rsidRPr="00D32A77">
              <w:rPr>
                <w:color w:val="000000" w:themeColor="text1"/>
                <w:sz w:val="20"/>
                <w:szCs w:val="20"/>
              </w:rPr>
              <w:t xml:space="preserve">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Подготавливать рабочее место для демонтажа, монтажа блоков и систем радиооборудования для проверки его технического состояния и выполнения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дефектации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неисправного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Демонтировать, монтировать системы, блоки и радиоаппаратуру для технического обслуживания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Определять рабочее состояние блоков КВ и УКВ радиостанций, выполнять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дефектацию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неисправных блоков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Определять рабочее состояние блоков речевого информатора, выполнять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дефектацию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неисправных блоков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Определять рабочее состояние и функционирование блоков радиовысотомера, радиокомпаса, осуществлять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дефектацию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неисправных блоков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Определять рабочее состояние и функционирование аппаратуры ближней и дальней навигации, осуществлять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дефектацию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неисправной аппаратуры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Определять рабочее состояние и функционирование ответчиков опознавания и оповещения, осуществлять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дефектацию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неисправного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Читать и применять техническую документацию на подготовку к обслуживанию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правила ухода за инструментами, приспособлениями,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в работе технологическое оснащение по обслуживанию радиооборудования в соответствии с регламентом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Общие сведения о лётно-технических характеристиках и конструкции обслуживаемых типов летательных аппаратов, их двигателей и систем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Конструкция и эксплуатационные особенности радиооборудования, содержание и порядок технического обслуживания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Порядок ведения бортовой документации летательных аппаратов 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Конструкция и эксплуатационные особенности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Содержание и порядок технического обслуживания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Порядок ведения бортовой документации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 производственно-технической документации на техническое обслуживание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Эксплуатационные особенности радиооборудования </w:t>
            </w:r>
            <w:proofErr w:type="gramStart"/>
            <w:r w:rsidRPr="00D32A77">
              <w:rPr>
                <w:color w:val="000000" w:themeColor="text1"/>
                <w:sz w:val="20"/>
                <w:szCs w:val="20"/>
              </w:rPr>
              <w:t>обслуживаемых</w:t>
            </w:r>
            <w:proofErr w:type="gramEnd"/>
            <w:r w:rsidRPr="00D32A77">
              <w:rPr>
                <w:color w:val="000000" w:themeColor="text1"/>
                <w:sz w:val="20"/>
                <w:szCs w:val="20"/>
              </w:rPr>
              <w:t xml:space="preserve"> ЛА 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Основные нормы технических параметров радиооборудования, способы настройки и измерения параметров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Конструкция и принцип работы блоков приборов, входящих в комплект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Назначение и принцип действия КПА и СИ, правила их использования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Методы измерения параметров радиооборудования применяемыми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 эксплуатационно-технической документации по обслуживанию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Правила технической эксплуатации и технического обслуживания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Состав, информация и порядок оформления технической документации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Основы радиотехники в объёме выполняемых работ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Требования правил охраны труда, электробезопасности при обслуживании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82F" w:rsidRPr="002A24B7" w:rsidTr="00D32A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4682F" w:rsidRPr="00BC5875" w:rsidRDefault="00D4682F" w:rsidP="00AF12F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 рабочего состояния радиооборудования ЛА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А</w:t>
            </w:r>
            <w:r w:rsidRPr="00D32A77">
              <w:rPr>
                <w:rFonts w:ascii="Times New Roman" w:hAnsi="Times New Roman"/>
                <w:sz w:val="20"/>
                <w:szCs w:val="20"/>
                <w:lang w:val="en-US"/>
              </w:rPr>
              <w:t>/03.</w:t>
            </w:r>
            <w:r w:rsidRPr="00D32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Проверка технического состояния и функционирования КВ радиостанции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Проверка технического состояния и функционирования блоков радиокомпаса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Проверка технического состояния и функционирования самолётного дальномера и радиолокатора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Проверка технического состояния и функционирования навигационно-посадочной системы, аппаратуры ближней навигации, ответчиков опознавания и самолётовождения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Проверка функционирования (под напряжением) бортовой аппаратуры магнитной записи, самолётного переговорного устройства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Проверка функционирования блока самолетной антенно-фидерной системы (АФС)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Проверка функционирования блоков высотомера, дальномера, радиокомпаса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Проверка функционирования радиоизотопного сигнализатора обледенения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Проверка функционирования ответчиков опознавания и самолётовождения системы сигнализации опасности (ССО)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Проверка </w:t>
            </w:r>
            <w:proofErr w:type="gramStart"/>
            <w:r w:rsidRPr="00D32A77">
              <w:rPr>
                <w:color w:val="000000" w:themeColor="text1"/>
                <w:sz w:val="20"/>
                <w:szCs w:val="20"/>
              </w:rPr>
              <w:t>состояния сопротивления изоляции диэлектрической вставки антенны верхнего питания КВ</w:t>
            </w:r>
            <w:proofErr w:type="gramEnd"/>
            <w:r w:rsidRPr="00D32A77">
              <w:rPr>
                <w:color w:val="000000" w:themeColor="text1"/>
                <w:sz w:val="20"/>
                <w:szCs w:val="20"/>
              </w:rPr>
              <w:t xml:space="preserve"> радиостанции, антенны ответчика опознавания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Замена кнопок самолётного переговорного устройства на штурвалах, панелях и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тангетах</w:t>
            </w:r>
            <w:proofErr w:type="spellEnd"/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Перепайка ВЧ разъемов, восстановление затяжки соединений и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контровки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Восстановление металлизации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Оформление технической документации в соответствии с регламентом на обслуживание</w:t>
            </w:r>
            <w:r w:rsidRPr="00D32A77">
              <w:rPr>
                <w:sz w:val="20"/>
                <w:szCs w:val="20"/>
              </w:rPr>
              <w:t xml:space="preserve"> радиооборудования</w:t>
            </w:r>
            <w:r w:rsidRPr="00D32A77">
              <w:rPr>
                <w:color w:val="000000" w:themeColor="text1"/>
                <w:sz w:val="20"/>
                <w:szCs w:val="20"/>
              </w:rPr>
              <w:t xml:space="preserve">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Определять функционирование радиооборудования на различных режимах его работы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Осуществлять замену приборов радиотехнических и электротехнических элементов радиооборудования, катушек реле и пускателей, измерительных приборов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Осуществлять замену радиооборудования с явными признаками дефекта без последующей наладки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Выполнять операции подсоединения и отсоединения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гетерно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-ионных и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магнитозарядных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вакуумных насосов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Выполнять операции по устранению неисправностей в цепях управления, сигнализации, блокировки и измерения 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Выполнять профилактику контактов, катушек реле и пускателей, измерительных приборов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Осуществлять процессы проверки на соответствие НТП блоков различных изделий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Осуществлять техническое обслуживание и регулировку блоков различных изделий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Читать и применять техническую документацию на подготовку к обслуживанию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правила ухода за инструментами, приспособлениями,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в работе технологическое оснащение по обслуживанию радиооборудования в соответствии с регламентом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Общие сведения о лётно-технических характеристиках и конструкции обслуживаемых типов летательных аппаратов, их двигателей и систем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Конструкция и эксплуатационные особенности радиооборудования, содержание и технология порядок обслуживания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Порядок ведения бортовой документации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Производственно-техническая документация на техническое обслуживание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Регламенты и технология технического обслуживания радиооборудования, эксплуатационные особенности радиооборудования </w:t>
            </w:r>
            <w:proofErr w:type="gramStart"/>
            <w:r w:rsidRPr="00D32A77">
              <w:rPr>
                <w:color w:val="000000" w:themeColor="text1"/>
                <w:sz w:val="20"/>
                <w:szCs w:val="20"/>
              </w:rPr>
              <w:t>обслуживаемых</w:t>
            </w:r>
            <w:proofErr w:type="gramEnd"/>
            <w:r w:rsidRPr="00D32A77">
              <w:rPr>
                <w:color w:val="000000" w:themeColor="text1"/>
                <w:sz w:val="20"/>
                <w:szCs w:val="20"/>
              </w:rPr>
              <w:t xml:space="preserve">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Основные нормы технических параметров радиооборудования, способы настройки и измерения параметров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Конструкция и принцип работы блоков приборов, входящих в комплект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Назначение и принцип действия контрольно-проверочной аппаратуры и средств измерения, правила их использования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Функциональные, принципиальные, фидерные и монтажные схемы радиолокационного и радионавигационного 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Способы обнаружения и устранения возможных неисправностей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Документация по техническому обслуживанию радиооборудования ЛА, порядок ее ведения и оформления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Требования правил охраны труда, электробезопасности при обслуживании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82F" w:rsidRPr="002A24B7" w:rsidTr="00D32A77">
        <w:trPr>
          <w:trHeight w:val="805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4682F" w:rsidRPr="00A34D8A" w:rsidRDefault="00D4682F" w:rsidP="00EB6E2D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Техническое обслуживание радиооборудования ЛА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4682F" w:rsidRPr="00D32A77" w:rsidTr="00D32A77">
        <w:trPr>
          <w:trHeight w:val="417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82F" w:rsidRPr="00D32A77" w:rsidTr="002C2367">
        <w:trPr>
          <w:trHeight w:val="52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Возможные наименования должностей,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профессий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Авиационный техник по авиационному и радиоэлектронному оборудованию 5-го разряда (А категории)</w:t>
            </w:r>
          </w:p>
        </w:tc>
      </w:tr>
      <w:tr w:rsidR="00D4682F" w:rsidRPr="00D32A77" w:rsidTr="00D32A77">
        <w:trPr>
          <w:trHeight w:val="40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82F" w:rsidRPr="00D32A77" w:rsidTr="002C2367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 xml:space="preserve">Требования </w:t>
            </w:r>
            <w:proofErr w:type="gramStart"/>
            <w:r w:rsidRPr="00D32A7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образованию и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обучению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Среднее профессиональное образование – программы подготовки квалифицированных рабочих, служащих</w:t>
            </w:r>
          </w:p>
          <w:p w:rsidR="00D4682F" w:rsidRPr="00D32A77" w:rsidRDefault="00D4682F" w:rsidP="00D32A77">
            <w:pPr>
              <w:pStyle w:val="afa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или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Для «А» категории – обучение на тип ВС и знания, соответствующие 3-му уровню согласно АТА-104, подтвержденные соответствующими сертификатами</w:t>
            </w:r>
          </w:p>
        </w:tc>
      </w:tr>
      <w:tr w:rsidR="00D4682F" w:rsidRPr="00D32A77" w:rsidTr="002C2367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 к опыту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практической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Не менее двух лет авиационным механиком (техником) по авиационному и радиоэлектронному оборудованию при наличии среднего профессионального образования – программы подготовки квалифицированных рабочих, служащих</w:t>
            </w:r>
          </w:p>
        </w:tc>
      </w:tr>
      <w:tr w:rsidR="00D4682F" w:rsidRPr="00D32A77" w:rsidTr="002C2367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Особые условия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допуска к работе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/>
                <w:sz w:val="20"/>
                <w:szCs w:val="20"/>
              </w:rPr>
            </w:pPr>
            <w:r w:rsidRPr="00D32A77">
              <w:rPr>
                <w:color w:val="000000"/>
                <w:sz w:val="20"/>
                <w:szCs w:val="20"/>
              </w:rPr>
              <w:t>Лица не моложе 18 лет</w:t>
            </w:r>
          </w:p>
          <w:p w:rsidR="00D4682F" w:rsidRPr="00D32A77" w:rsidRDefault="00D4682F" w:rsidP="00D32A77">
            <w:pPr>
              <w:pStyle w:val="afa"/>
              <w:rPr>
                <w:rFonts w:eastAsia="Calibri"/>
                <w:sz w:val="20"/>
                <w:szCs w:val="20"/>
              </w:rPr>
            </w:pPr>
            <w:r w:rsidRPr="00D32A77">
              <w:rPr>
                <w:color w:val="000000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D4682F" w:rsidRPr="00D32A77" w:rsidRDefault="00D4682F" w:rsidP="00D32A77">
            <w:pPr>
              <w:pStyle w:val="afa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32A77">
              <w:rPr>
                <w:sz w:val="20"/>
                <w:szCs w:val="20"/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D4682F" w:rsidRPr="00D32A77" w:rsidRDefault="00D4682F" w:rsidP="00D32A77">
            <w:pPr>
              <w:pStyle w:val="afa"/>
              <w:rPr>
                <w:sz w:val="20"/>
                <w:szCs w:val="20"/>
                <w:shd w:val="clear" w:color="auto" w:fill="FFFFFF"/>
              </w:rPr>
            </w:pPr>
            <w:r w:rsidRPr="00D32A77">
              <w:rPr>
                <w:sz w:val="20"/>
                <w:szCs w:val="20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Наличие допуска по электробезопасности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 xml:space="preserve">Для «А» категории – </w:t>
            </w:r>
            <w:r w:rsidRPr="00D32A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авиационного техника по техническому обслуживанию ВС </w:t>
            </w:r>
            <w:r w:rsidRPr="00D32A77">
              <w:rPr>
                <w:rFonts w:ascii="Times New Roman" w:hAnsi="Times New Roman"/>
                <w:sz w:val="20"/>
                <w:szCs w:val="20"/>
              </w:rPr>
              <w:t>–</w:t>
            </w:r>
            <w:r w:rsidRPr="00D32A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серия «МТ» и соответствующей категории</w:t>
            </w:r>
          </w:p>
        </w:tc>
      </w:tr>
      <w:tr w:rsidR="00D4682F" w:rsidRPr="00D32A77" w:rsidTr="002C2367">
        <w:trPr>
          <w:trHeight w:val="56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Рекомендуется дополнительное профессиональное образование – программы повышение квалификации не реже одного раза в три года</w:t>
            </w:r>
          </w:p>
        </w:tc>
      </w:tr>
      <w:tr w:rsidR="00D4682F" w:rsidRPr="002A24B7" w:rsidTr="00D32A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4682F" w:rsidRPr="00BC5875" w:rsidRDefault="00D4682F" w:rsidP="00AF12F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к техническому обслуживанию радиооборудования ЛА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В</w:t>
            </w:r>
            <w:r w:rsidRPr="00D32A77">
              <w:rPr>
                <w:rFonts w:ascii="Times New Roman" w:hAnsi="Times New Roman"/>
                <w:sz w:val="20"/>
                <w:szCs w:val="20"/>
                <w:lang w:val="en-US"/>
              </w:rPr>
              <w:t>/01.</w:t>
            </w:r>
            <w:r w:rsidRPr="00D32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Проверка сложных систем РЭО с применением КПА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Проверка функционирования штатных бортовых приборов и сигнализации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Комплексная регулировка и настройка систем РЭО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Осмотры и инструментальный контроль неисправностей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Замена комплектующих изделий и их элементов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Устранение неисправностей с проверкой и настройкой изделия на ЛА 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Оформление технической документации по результатам обслуживания радиооборудования ЛА в соответствии с регламентом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Осуществлять подготовку к техническому обслуживанию сложных систем РЭО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Готовить </w:t>
            </w:r>
            <w:proofErr w:type="gramStart"/>
            <w:r w:rsidRPr="00D32A77">
              <w:rPr>
                <w:color w:val="000000" w:themeColor="text1"/>
                <w:sz w:val="20"/>
                <w:szCs w:val="20"/>
              </w:rPr>
              <w:t>штатных</w:t>
            </w:r>
            <w:proofErr w:type="gramEnd"/>
            <w:r w:rsidRPr="00D32A77">
              <w:rPr>
                <w:color w:val="000000" w:themeColor="text1"/>
                <w:sz w:val="20"/>
                <w:szCs w:val="20"/>
              </w:rPr>
              <w:t xml:space="preserve"> бортовые приборы ЛА к техническому обслуживанию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Выполнять подготовку систем РЭО к техническому обслуживанию с применением комплексной регулировки и настройки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Проводить осмотры и инструментальный контроль неисправностей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Выполнять устранение неисправностей с заменой комплектующих изделий и их элементов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Проверять и настраивать изделия радиооборудования на ЛА 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Читать и применять техническую документацию на подготовку к обслуживанию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правила ухода за инструментами, приспособлениями,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в работе технологическое оснащение для обслуживания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Комплектация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Принципы работы, устройство, правила эксплуатации и техническое обслуживание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Порядок проверки работоспособности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Способы выявления и устранения неисправностей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Правила замены комплектующих изделий и их элементов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Регулировка и настройка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Особенности, принципы работы систем радиооборудования и их взаимосвязь с другими системами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 производственно-технической документации на техническое обслуживание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Конструкция и принцип работы блоков приборов, входящих в комплект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Методы измерения параметров радиооборудования применяемыми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 эксплуатационно-технической документации по обслуживанию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Состав, информация и порядок оформления технической документации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Основы радиотехники в объёме выполняемых работ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Требования правил охраны труда, электробезопасности при обслуживании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82F" w:rsidRPr="002A24B7" w:rsidTr="00D32A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4682F" w:rsidRPr="00BC5875" w:rsidRDefault="00D4682F" w:rsidP="00AF12F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технического состояния радиооборудования ЛА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В</w:t>
            </w:r>
            <w:r w:rsidRPr="00D32A77">
              <w:rPr>
                <w:rFonts w:ascii="Times New Roman" w:hAnsi="Times New Roman"/>
                <w:sz w:val="20"/>
                <w:szCs w:val="20"/>
                <w:lang w:val="en-US"/>
              </w:rPr>
              <w:t>/02.</w:t>
            </w:r>
            <w:r w:rsidRPr="00D32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Контроль технического состояния с использованием КПА на ЛА коэффициента модуляции КВ и УКВ радиостанций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Проверка на работоспособность с использованием имитаторов специальных средств измерения (ССИ) в виде стендового оборудования и КПА в лабораторных условиях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Проверка работоспособности аппаратуры ближней навигации, ответчиков опознавания и самолетовождения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Проверка отказавших изделий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по радиооборудованию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Проверка отказавших модулей и плат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Замена микроэлектронной элементной базы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Оформление технической документации по результатам обслуживания радиооборудования ЛА в соответствии с регламентом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Проверять коэффициент модуляции КВ и УКВ радиостанций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Проверять рабочее состояние стендовое оборудование и КПА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Контролировать функционирование ответчиков опознавания, самолетовождения и аппаратуры ближней навигации 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Проверять отказавшие изделия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Проверять в отказавшие модули и платы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Выполнять ремонт радиооборудования путем замены микроэлектронной элементной базы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Читать и применять техническую документацию на обслуживание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правила ухода за инструментами, приспособлениями,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в работе технологическое оснащение для обслуживания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Комплектация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Принципы работы, устройство, правила эксплуатации и техническое обслуживание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Порядок проверки работоспособности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Способы выявления и устранения неисправностей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Правила замены комплектующих изделий и их элементов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Регулировка и настройка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Особенности, принципы работы систем радиооборудования и их взаимосвязь с другими системами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 производственно-технической документации на техническое обслуживание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Конструкция и принцип работы блоков приборов, входящих в комплект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Методы измерения параметров радиооборудования применяемыми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 эксплуатационно-технической документации по обслуживанию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Состав, информация и порядок оформления технической документации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Основы радиотехники в объёме выполняемых работ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Требования правил охраны труда, электробезопасности при обслуживании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82F" w:rsidRPr="002A24B7" w:rsidTr="00D32A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4682F" w:rsidRPr="00BC5875" w:rsidRDefault="00D4682F" w:rsidP="00AF12F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Устранение простых дефектов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В</w:t>
            </w:r>
            <w:r w:rsidRPr="00D32A77">
              <w:rPr>
                <w:rFonts w:ascii="Times New Roman" w:hAnsi="Times New Roman"/>
                <w:sz w:val="20"/>
                <w:szCs w:val="20"/>
                <w:lang w:val="en-US"/>
              </w:rPr>
              <w:t>/03.</w:t>
            </w:r>
            <w:r w:rsidRPr="00D32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Настройка бортовой телевизионной установки, антенных устрой</w:t>
            </w:r>
            <w:proofErr w:type="gramStart"/>
            <w:r w:rsidRPr="00D32A77">
              <w:rPr>
                <w:color w:val="000000" w:themeColor="text1"/>
                <w:sz w:val="20"/>
                <w:szCs w:val="20"/>
              </w:rPr>
              <w:t>ств пр</w:t>
            </w:r>
            <w:proofErr w:type="gramEnd"/>
            <w:r w:rsidRPr="00D32A77">
              <w:rPr>
                <w:color w:val="000000" w:themeColor="text1"/>
                <w:sz w:val="20"/>
                <w:szCs w:val="20"/>
              </w:rPr>
              <w:t>иемо-передающих блоков синхронизации локаторов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Настройка зоны магнетрона передающего локатора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Выявление и устранение сложных неисправностей радиостанций в лабораторных условиях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Выявление и устранение сложных неисправностей аппаратуры ближней навигации в лабораторных условиях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Списание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радиодевиации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авиационного радиокомпаса (АРК) с проверкой установочной ошибки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Проверка в лабораторных условиях на соответствие норм технических параметров (НТП) блоков и систем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Оформление технической документации по результатам обслуживания радиооборудования ЛА в соответствии с регламентом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Настраивать антенные устройства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Проверять работу и настройку зоны магнетрона передающего локатора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Выполнять в лабораторных условиях сложный ремонт радиостанций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Устранять в лабораторных условиях сложные неисправности аппаратуры ближней навигации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Выполнять проверку блоков и систем радиооборудования на соответствие НТП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Читать и применять техническую документацию на обслуживание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правила ухода за инструментами, приспособлениями,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в работе технологическое оснащение для обслуживания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Комплектация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Принципы работы, устройство, правила эксплуатации и техническое обслуживание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Порядок проверки работоспособности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Способы выявления и устранения неисправностей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Правила замены комплектующих изделий и их элементов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Регулировка и настройка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Особенности, принципы работы систем радиооборудования и их взаимосвязь с другими системами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 производственно-технической документации на техническое обслуживание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Конструкция и принцип работы блоков приборов, входящих в комплект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Методы измерения параметров радиооборудования применяемыми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 эксплуатационно-технической документации по обслуживанию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Состав, информация и порядок оформления технической документации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Основы радиотехники в объёме выполняемых работ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Требования правил охраны труда, электробезопасности при обслуживании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82F" w:rsidRPr="002A24B7" w:rsidTr="00D32A77">
        <w:trPr>
          <w:trHeight w:val="805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4682F" w:rsidRPr="00A34D8A" w:rsidRDefault="00D4682F" w:rsidP="00AF12FD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Техническое обслуживание радиооборудования, в объёме периодических форм, с самоконтролем ЛА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4682F" w:rsidRPr="00D32A77" w:rsidTr="00D32A77">
        <w:trPr>
          <w:trHeight w:val="417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82F" w:rsidRPr="00D32A77" w:rsidTr="002C2367">
        <w:trPr>
          <w:trHeight w:val="52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Возможные наименования должностей,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профессий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Авиационный техник по авиационному и радиоэлектронному оборудованию 6-го разряда (В категории)</w:t>
            </w:r>
          </w:p>
        </w:tc>
      </w:tr>
      <w:tr w:rsidR="00D4682F" w:rsidRPr="00D32A77" w:rsidTr="00D32A77">
        <w:trPr>
          <w:trHeight w:val="40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82F" w:rsidRPr="00D32A77" w:rsidTr="002C2367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 xml:space="preserve">Требования </w:t>
            </w:r>
            <w:proofErr w:type="gramStart"/>
            <w:r w:rsidRPr="00D32A7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образованию и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обучению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Среднее профессиональное образование – программы подготовки квалифицированных рабочих, служащих</w:t>
            </w:r>
          </w:p>
          <w:p w:rsidR="00D4682F" w:rsidRPr="00D32A77" w:rsidRDefault="00D4682F" w:rsidP="00D32A77">
            <w:pPr>
              <w:pStyle w:val="afa"/>
              <w:rPr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или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Для «В» категории – обучение на тип ВС и знания, соответствующие 3-му уровню согласно АТА-104, подтвержденные соответствующими сертификатами</w:t>
            </w:r>
          </w:p>
        </w:tc>
      </w:tr>
      <w:tr w:rsidR="00D4682F" w:rsidRPr="00D32A77" w:rsidTr="002C2367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Требования к опыту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практической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Не менее двух лет авиационным техником по авиационному и радиоэлектронному оборудованию 5-го разряда (А категории) при наличии среднего профессионального образования – программы подготовки квалифицированных рабочих, служащих</w:t>
            </w:r>
          </w:p>
        </w:tc>
      </w:tr>
      <w:tr w:rsidR="00D4682F" w:rsidRPr="00D32A77" w:rsidTr="002C2367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Особые условия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допуска к работе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/>
                <w:sz w:val="20"/>
                <w:szCs w:val="20"/>
              </w:rPr>
            </w:pPr>
            <w:r w:rsidRPr="00D32A77">
              <w:rPr>
                <w:color w:val="000000"/>
                <w:sz w:val="20"/>
                <w:szCs w:val="20"/>
              </w:rPr>
              <w:t>Лица не моложе 18 лет</w:t>
            </w:r>
          </w:p>
          <w:p w:rsidR="00D4682F" w:rsidRPr="00D32A77" w:rsidRDefault="00D4682F" w:rsidP="00D32A77">
            <w:pPr>
              <w:pStyle w:val="afa"/>
              <w:rPr>
                <w:rFonts w:eastAsia="Calibri"/>
                <w:sz w:val="20"/>
                <w:szCs w:val="20"/>
              </w:rPr>
            </w:pPr>
            <w:r w:rsidRPr="00D32A77">
              <w:rPr>
                <w:color w:val="000000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D4682F" w:rsidRPr="00D32A77" w:rsidRDefault="00D4682F" w:rsidP="00D32A77">
            <w:pPr>
              <w:pStyle w:val="afa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32A77">
              <w:rPr>
                <w:sz w:val="20"/>
                <w:szCs w:val="20"/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D4682F" w:rsidRPr="00D32A77" w:rsidRDefault="00D4682F" w:rsidP="00D32A77">
            <w:pPr>
              <w:pStyle w:val="afa"/>
              <w:rPr>
                <w:sz w:val="20"/>
                <w:szCs w:val="20"/>
                <w:shd w:val="clear" w:color="auto" w:fill="FFFFFF"/>
              </w:rPr>
            </w:pPr>
            <w:r w:rsidRPr="00D32A77">
              <w:rPr>
                <w:sz w:val="20"/>
                <w:szCs w:val="20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Наличие допуска по электробезопасности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 xml:space="preserve">Для «В» категории – </w:t>
            </w:r>
            <w:r w:rsidRPr="00D32A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авиационного техника по техническому обслуживанию ВС </w:t>
            </w:r>
            <w:r w:rsidRPr="00D32A77">
              <w:rPr>
                <w:rFonts w:ascii="Times New Roman" w:hAnsi="Times New Roman"/>
                <w:sz w:val="20"/>
                <w:szCs w:val="20"/>
              </w:rPr>
              <w:t>–</w:t>
            </w:r>
            <w:r w:rsidRPr="00D32A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серия «МТ» и соответствующей категории</w:t>
            </w:r>
          </w:p>
        </w:tc>
      </w:tr>
      <w:tr w:rsidR="00D4682F" w:rsidRPr="00D32A77" w:rsidTr="002C2367">
        <w:trPr>
          <w:trHeight w:val="56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82F" w:rsidRPr="002A24B7" w:rsidTr="00D32A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4682F" w:rsidRPr="00BC5875" w:rsidRDefault="00D4682F" w:rsidP="00AF12F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Наземная отработка авиационного радиооборудования ЛА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С</w:t>
            </w:r>
            <w:r w:rsidRPr="00D32A77">
              <w:rPr>
                <w:rFonts w:ascii="Times New Roman" w:hAnsi="Times New Roman"/>
                <w:sz w:val="20"/>
                <w:szCs w:val="20"/>
                <w:lang w:val="en-US"/>
              </w:rPr>
              <w:t>/01.</w:t>
            </w:r>
            <w:r w:rsidRPr="00D32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Проверка с КПА усилительных,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фазочувствительных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>, коммутирующих и других сложных радиоэлектронных устройств, смонтированных на многослойных чувствительных платах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Разовые проверочные работы наиболее важных систем, изделий, блоков, и деталей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Проверка сопряжения и работоспособности радиооборудования с другими системами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Осмотры и инструментальный контроль неисправностей, проведение восстановительных работ по замечаниям экипажа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Анализ результатов обработки полетной информации и планового контроля технической эксплуатации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Проверочные и регулировочные работы с использованием бортовых приборов и ССИ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Диагностирование демонтированных с ЛА изделий и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с глубиной поиска неисправностей до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субблока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и его компонентов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Устранение выявленных неисправностей, замена отказавших изделий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Ремонт и настройка радиооборудования с использованием компьютерных программ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Полная техническая подготовка радиооборудования к испытаниям в воздухе и устранение неисправностей после испытаний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Регулировка испытание СИ и ССИ, предназначенных для проверки сложных бортовых систем и компонентов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Самоконтроль выполняемых работ с оформлением технической документации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32A77">
              <w:rPr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D32A77">
              <w:rPr>
                <w:color w:val="000000" w:themeColor="text1"/>
                <w:sz w:val="20"/>
                <w:szCs w:val="20"/>
              </w:rPr>
              <w:t xml:space="preserve"> правильностью оформления эксплуатационно-ремонтной документации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Изготовление и ремонт ССИ, КПА, поиск и устранение их неисправностей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Оформление технической документации по результатам обслуживания радиооборудования ЛА в соответствии с регламентом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компьютерное оборудование и программное обеспечение при выполнении работ по техническому обслуживанию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Осуществлять сбор, обработку и анализ информации бортовых и наземных средств контроля и регистрации полетных данных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Выполнять мероприятия по технической подготовке ЛА к испытательным полетам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Проводить инструментальный контроль неисправностей радиооборудования по замечаниям экипажа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Диагностировать с ЛА изделия и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с глубиной поиска неисправностей до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субблока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и его компонентов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компьютерные программы для ремонта и настройки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Осуществлять техническую подготовку радиооборудования к испытаниям в воздухе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Устранять неисправности после испытаний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Использовать бортовые приборы и ССИ для выполнения регулировочных и проверочных работ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Читать и применять техническую документацию на обслуживание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правила ухода за инструментами, приспособлениями,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в работе технологическое оснащение для обслуживания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Конструкция, принцип работы сложных систем и комплексов функционально связанного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Методы и алгоритмы выполнения работ с использованием компьютерной техники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Алгоритмическое обеспечение бортовых систем и их использование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Методы сбора, обработки и анализа информации бортовых и наземных средств контроля и регистрации полетных данных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Особенности, правила эксплуатации систем радиооборудования их взаимосвязи с другими системами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Способы замены комплектующих изделий, агрегатов и их элементов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Организация контроля качества выполняемых работ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ТОиР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систем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Особенности технической подготовки к испытательным полетам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Конструкция и принцип работы блоков приборов, входящих в комплект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Методы измерения параметров радиооборудования применяемыми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 эксплуатационно-технической документации по обслуживанию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Состав, информация и порядок оформления технической документации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Основы радиотехники в объеме выполняемых работ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Основы вычислительной техники и цифровых систем в объёме выполняемых работ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Требования правил охраны труда, электробезопасности при обслуживании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82F" w:rsidRPr="002A24B7" w:rsidTr="00D32A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4682F" w:rsidRPr="00BC5875" w:rsidRDefault="00D4682F" w:rsidP="00AF12F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Контроль работоспособности авиационного радиооборудования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С</w:t>
            </w:r>
            <w:r w:rsidRPr="00D32A77">
              <w:rPr>
                <w:rFonts w:ascii="Times New Roman" w:hAnsi="Times New Roman"/>
                <w:sz w:val="20"/>
                <w:szCs w:val="20"/>
                <w:lang w:val="en-US"/>
              </w:rPr>
              <w:t>/02.</w:t>
            </w:r>
            <w:r w:rsidRPr="00D32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Контроль технического состояния системы речевой информации с использованием внутреннего бортового контроля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Проверка работоспособности резервных каналов метеостанции с использованием встроенного контроля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Контроль оптимальной связи генератора ВЧ передатчика, совместной работы ответчика (СО) и измерительного комплекса высотно-скоростных параметров (ИКВСП)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Настройка и контроль параметров микросхем на платах с применение КПА, проверка работоспособности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Комплексная регулировка радиолокаторов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Юстировка антенного блока радиолокатора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Оформление технической документации по результатам обслуживания радиооборудования ЛА в соответствии с регламентом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встроенный бортовой контроль при проверке работы системы речевой информации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встроенный контроль при проверке рабочего состояния резервных каналов метеостанции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Проверять работу генератора ВЧ передатчика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Контролировать наличие оптимальной связи генератора ВЧ передатчика, совместной работы самолетного ответчика СО и измерительного комплекса высотно-скоростных параметров ИКВСП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Проверять совместную работу </w:t>
            </w:r>
            <w:proofErr w:type="gramStart"/>
            <w:r w:rsidRPr="00D32A77">
              <w:rPr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D32A77">
              <w:rPr>
                <w:color w:val="000000" w:themeColor="text1"/>
                <w:sz w:val="20"/>
                <w:szCs w:val="20"/>
              </w:rPr>
              <w:t xml:space="preserve"> и ИКВСП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Контролировать параметры и проверять работоспособность микросхем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Выполнять операции по комплексной регулировке радиолокаторов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Выполнять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юстировочные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операции антенного блока локатора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Читать и применять техническую документацию на обслуживание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правила ухода за инструментами, приспособлениями,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в работе технологическое оснащение для обслуживания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Конструкция, принцип работы сложных систем и комплексов функционально связанного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Методы и алгоритмы выполнения работ с использованием компьютерной техники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Алгоритмическое обеспечение бортовых систем и их использование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Методы сбора, обработки и анализа информации бортовых и наземных средств контроля и регистрации полетных данных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Особенности, правила эксплуатации систем радиооборудования их взаимосвязи с другими системами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Способы замены комплектующих изделий, агрегатов и их элементов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Организация контроля качества выполняемых работ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ТОиР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систем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Особенности технической подготовки к испытательным полетам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Конструкция и принцип работы блоков приборов, входящих в комплект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Методы измерения параметров радиооборудования применяемыми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 эксплуатационно-технической документации по обслуживанию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Состав, информация и порядок оформления технической документации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Основы радиотехники в объеме выполняемых работ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Основы вычислительной техники и цифровых систем в объёме выполняемых работ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Требования правил охраны труда, электробезопасности при обслуживании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82F" w:rsidRPr="002A24B7" w:rsidTr="00D32A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4682F" w:rsidRPr="00BC5875" w:rsidRDefault="00D4682F" w:rsidP="00AF12F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Техническое обслуживание авиационного радиооборудования ЛА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С</w:t>
            </w:r>
            <w:r w:rsidRPr="00D32A77">
              <w:rPr>
                <w:rFonts w:ascii="Times New Roman" w:hAnsi="Times New Roman"/>
                <w:sz w:val="20"/>
                <w:szCs w:val="20"/>
                <w:lang w:val="en-US"/>
              </w:rPr>
              <w:t>/03.</w:t>
            </w:r>
            <w:r w:rsidRPr="00D32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Техническое обслуживание и регулировка блоков и изделий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Проверочные и регулировочные работы при обслуживании ЛА с применением компьютерных технологий и программного обеспечения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Восстановительный ремонт пультов управления, блоков изделий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Выявление и устранение сложных неисправностей аппаратуры ближней навигации в лабораторных условиях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Пооперационный контроль качества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ТОиР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или ВР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Контроль напряжения навигационного выхода, порога срабатывания бленкера курсового радиоприёмника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Оформление технической документации по результатам обслуживания радиооборудования ЛА в соответствии с регламентом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Обслуживать блоки изделий радиооборудования в лабораторных условиях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Применять компьютерные технологии при проверке и регулировке блоков радиооборудования 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Выполнять ремонт пультов управления, блоков изделий авиационного радиооборудования в лабораторных условиях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Устранять сложные неисправности авиационного радиооборудования в лабораторных условиях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Выполнять контроль качества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ТОиР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или ВР в лабораторных условиях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Контролировать величину напряжения навигационного выхода, порога срабатывания бленкера курсового радиоприёмника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Читать и применять техническую документацию на обслуживание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правила ухода за инструментами, приспособлениями,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в работе технологическое оснащение для обслуживания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Конструкция, принцип работы сложных систем и комплексов авиационного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Методы и алгоритмы выполнения работ по обслуживанию авиационного радиооборудования с использованием компьютерной техники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Методы сбора, обработки и анализа информации бортовых и наземных средств контроля и регистрации полетных данных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Особенности, правила эксплуатации систем радиооборудования их взаимосвязи с другими системами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Способы замены комплектующих изделий, агрегатов и их элементов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 xml:space="preserve">Организация контроля качества выполняемых работ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ТОиР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систем </w:t>
            </w:r>
            <w:proofErr w:type="spellStart"/>
            <w:r w:rsidRPr="00D32A77">
              <w:rPr>
                <w:color w:val="000000" w:themeColor="text1"/>
                <w:sz w:val="20"/>
                <w:szCs w:val="20"/>
              </w:rPr>
              <w:t>АиРЭО</w:t>
            </w:r>
            <w:proofErr w:type="spellEnd"/>
            <w:r w:rsidRPr="00D32A77">
              <w:rPr>
                <w:color w:val="000000" w:themeColor="text1"/>
                <w:sz w:val="20"/>
                <w:szCs w:val="20"/>
              </w:rPr>
              <w:t xml:space="preserve"> в лабораторных условиях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Конструкция и принцип работы блоков приборов, входящих в комплект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Методы измерения параметров радиооборудования применяемыми КПА и СИ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 эксплуатационно-технической документации по обслуживанию радиооборудования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Состав, информация и порядок оформления технической документации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Основы радиотехники в объеме выполняемых работ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Основы вычислительной техники и цифровых систем в объёме выполняемых работ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F" w:rsidRPr="00D32A77" w:rsidDel="002A1D54" w:rsidRDefault="00D4682F" w:rsidP="00D32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D32A77">
              <w:rPr>
                <w:color w:val="000000" w:themeColor="text1"/>
                <w:sz w:val="20"/>
                <w:szCs w:val="20"/>
              </w:rPr>
              <w:t>Требования правил охраны труда, электробезопасности при обслуживании радиооборудования ЛА</w:t>
            </w:r>
          </w:p>
        </w:tc>
      </w:tr>
      <w:tr w:rsidR="00D4682F" w:rsidRPr="00D32A77" w:rsidTr="002C23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D4682F" w:rsidRPr="00D32A77" w:rsidDel="002A1D54" w:rsidRDefault="00D4682F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A77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2F" w:rsidRPr="00D32A77" w:rsidRDefault="00D4682F" w:rsidP="00D3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A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32A77" w:rsidRDefault="00D32A77">
      <w:pPr>
        <w:spacing w:after="0" w:line="240" w:lineRule="auto"/>
        <w:rPr>
          <w:rFonts w:ascii="Times New Roman" w:hAnsi="Times New Roman"/>
          <w:sz w:val="24"/>
        </w:rPr>
      </w:pPr>
    </w:p>
    <w:p w:rsidR="007401A4" w:rsidRDefault="007401A4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br w:type="page"/>
      </w:r>
    </w:p>
    <w:p w:rsidR="00D32A77" w:rsidRDefault="00D32A77" w:rsidP="00D32A77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IV</w:t>
      </w:r>
      <w:r w:rsidRPr="00520A10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Сведения об организациях-разработчиках</w:t>
      </w:r>
    </w:p>
    <w:p w:rsidR="00D32A77" w:rsidRDefault="00D32A77" w:rsidP="00D32A7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профессионального стандарта</w:t>
      </w: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9564"/>
        <w:gridCol w:w="749"/>
        <w:gridCol w:w="3372"/>
      </w:tblGrid>
      <w:tr w:rsidR="00D32A77" w:rsidRPr="002A24B7" w:rsidTr="00D32A77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A77" w:rsidRPr="00D32A77" w:rsidRDefault="00D32A77" w:rsidP="00D32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A7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D32A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организация-</w:t>
            </w:r>
            <w:r w:rsidRPr="00D32A77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D32A77" w:rsidRPr="002A24B7" w:rsidTr="00D32A77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77" w:rsidRPr="002A24B7" w:rsidRDefault="00D32A77" w:rsidP="002C23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Cs w:val="20"/>
                <w:lang w:val="en-US"/>
              </w:rPr>
              <w:t>Uzbekistan</w:t>
            </w:r>
            <w:r w:rsidRPr="0066109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>airways</w:t>
            </w:r>
            <w:r w:rsidRPr="0066109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>technics</w:t>
            </w:r>
            <w:r>
              <w:rPr>
                <w:rFonts w:ascii="Times New Roman" w:hAnsi="Times New Roman"/>
                <w:szCs w:val="20"/>
              </w:rPr>
              <w:t>»</w:t>
            </w:r>
          </w:p>
        </w:tc>
      </w:tr>
      <w:tr w:rsidR="00D32A77" w:rsidRPr="00ED26F1" w:rsidTr="00D32A77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A77" w:rsidRPr="00ED26F1" w:rsidRDefault="00D32A77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D32A77" w:rsidRPr="00ED26F1" w:rsidTr="00D32A77">
        <w:trPr>
          <w:trHeight w:val="563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2A77" w:rsidRPr="00ED26F1" w:rsidRDefault="00D32A77" w:rsidP="00D32A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A77" w:rsidRPr="00ED26F1" w:rsidRDefault="00D32A77" w:rsidP="00D32A7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0"/>
              </w:rPr>
              <w:t>Киясов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У.М.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A77" w:rsidRPr="00ED26F1" w:rsidRDefault="00D32A77" w:rsidP="00D32A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A77" w:rsidRPr="00ED26F1" w:rsidRDefault="00D32A77" w:rsidP="00D3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D32A77" w:rsidRPr="00ED26F1" w:rsidTr="00D32A77">
        <w:trPr>
          <w:trHeight w:val="55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2A77" w:rsidRPr="00ED26F1" w:rsidRDefault="00D32A77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07" w:type="pct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32A77" w:rsidRPr="00ED26F1" w:rsidRDefault="00D32A77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 xml:space="preserve"> руководителя)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A77" w:rsidRPr="00ED26F1" w:rsidRDefault="00D32A77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66" w:type="pct"/>
            <w:tcBorders>
              <w:top w:val="single" w:sz="2" w:space="0" w:color="808080"/>
              <w:left w:val="nil"/>
              <w:bottom w:val="single" w:sz="4" w:space="0" w:color="auto"/>
              <w:right w:val="single" w:sz="4" w:space="0" w:color="auto"/>
            </w:tcBorders>
          </w:tcPr>
          <w:p w:rsidR="00D32A77" w:rsidRPr="00ED26F1" w:rsidRDefault="00D32A77" w:rsidP="00D32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D32A77" w:rsidRPr="002A24B7" w:rsidTr="00D32A77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2A77" w:rsidRPr="00D32A77" w:rsidRDefault="00D32A77" w:rsidP="00D32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A77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</w:t>
            </w:r>
            <w:r w:rsidRPr="00D32A77">
              <w:rPr>
                <w:rFonts w:ascii="Times New Roman" w:hAnsi="Times New Roman"/>
                <w:b/>
                <w:sz w:val="24"/>
                <w:szCs w:val="24"/>
              </w:rPr>
              <w:t>-разработчиков</w:t>
            </w:r>
          </w:p>
        </w:tc>
      </w:tr>
      <w:tr w:rsidR="00D32A77" w:rsidRPr="002A24B7" w:rsidTr="00D32A77">
        <w:trPr>
          <w:trHeight w:val="4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77" w:rsidRPr="002A24B7" w:rsidRDefault="00D32A77" w:rsidP="00D32A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77" w:rsidRPr="0066109D" w:rsidRDefault="002C2367" w:rsidP="00D32A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 Общество с ограниченной ответственностью «</w:t>
            </w:r>
            <w:r>
              <w:rPr>
                <w:rFonts w:ascii="Times New Roman" w:hAnsi="Times New Roman"/>
                <w:szCs w:val="20"/>
                <w:lang w:val="en-US"/>
              </w:rPr>
              <w:t>Uzbekistan</w:t>
            </w:r>
            <w:r w:rsidRPr="0066109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>airways</w:t>
            </w:r>
            <w:r w:rsidRPr="0066109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>technics</w:t>
            </w:r>
            <w:r>
              <w:rPr>
                <w:rFonts w:ascii="Times New Roman" w:hAnsi="Times New Roman"/>
                <w:szCs w:val="20"/>
              </w:rPr>
              <w:t>»</w:t>
            </w:r>
          </w:p>
        </w:tc>
      </w:tr>
      <w:tr w:rsidR="00D32A77" w:rsidRPr="002A24B7" w:rsidTr="00D32A77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77" w:rsidRPr="002A24B7" w:rsidRDefault="00D32A77" w:rsidP="00D32A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77" w:rsidRPr="002A24B7" w:rsidRDefault="00D32A77" w:rsidP="00D32A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32A77" w:rsidRPr="002A24B7" w:rsidTr="00D32A77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77" w:rsidRPr="002A24B7" w:rsidRDefault="00D32A77" w:rsidP="00D32A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77" w:rsidRPr="002A24B7" w:rsidRDefault="00D32A77" w:rsidP="00D32A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32A77" w:rsidRPr="002A24B7" w:rsidTr="00D32A77">
        <w:trPr>
          <w:trHeight w:val="28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A77" w:rsidRDefault="00D32A77" w:rsidP="00D32A7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2A77" w:rsidRPr="00D32A77" w:rsidRDefault="00D32A77" w:rsidP="00D32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A77">
              <w:rPr>
                <w:rFonts w:ascii="Times New Roman" w:hAnsi="Times New Roman"/>
                <w:b/>
                <w:bCs/>
                <w:sz w:val="24"/>
                <w:szCs w:val="24"/>
              </w:rPr>
              <w:t>4.3. Решение Совета по профессиональным квалификациям</w:t>
            </w:r>
          </w:p>
        </w:tc>
      </w:tr>
      <w:tr w:rsidR="00D32A77" w:rsidRPr="00C50649" w:rsidTr="00D32A77">
        <w:trPr>
          <w:trHeight w:val="6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A77" w:rsidRPr="00C50649" w:rsidRDefault="00D32A77" w:rsidP="00D3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77" w:rsidRPr="00ED26F1" w:rsidTr="00D32A77">
        <w:trPr>
          <w:trHeight w:val="426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A77" w:rsidRPr="00ED26F1" w:rsidRDefault="00D32A77" w:rsidP="00D32A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sz w:val="18"/>
                <w:szCs w:val="20"/>
              </w:rPr>
              <w:t>Совета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D32A77" w:rsidRPr="002A24B7" w:rsidTr="00D32A77">
        <w:trPr>
          <w:trHeight w:val="4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77" w:rsidRPr="002A24B7" w:rsidRDefault="00D32A77" w:rsidP="00D32A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77" w:rsidRPr="002A24B7" w:rsidRDefault="00D32A77" w:rsidP="00D32A7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Содержание решения</w:t>
            </w:r>
          </w:p>
        </w:tc>
      </w:tr>
      <w:tr w:rsidR="00D32A77" w:rsidRPr="002A24B7" w:rsidTr="00D32A77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77" w:rsidRPr="002A24B7" w:rsidRDefault="00D32A77" w:rsidP="00D32A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77" w:rsidRPr="002A24B7" w:rsidRDefault="00D32A77" w:rsidP="00D32A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32A77" w:rsidRPr="002A24B7" w:rsidTr="00D32A77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77" w:rsidRPr="002A24B7" w:rsidRDefault="00D32A77" w:rsidP="00D32A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77" w:rsidRPr="002A24B7" w:rsidRDefault="00D32A77" w:rsidP="00D32A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D32A77" w:rsidRDefault="00D32A77" w:rsidP="00D32A77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D32A77" w:rsidSect="00D32A77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E3" w:rsidRDefault="00C760E3" w:rsidP="0085401D">
      <w:pPr>
        <w:spacing w:after="0" w:line="240" w:lineRule="auto"/>
      </w:pPr>
      <w:r>
        <w:separator/>
      </w:r>
    </w:p>
  </w:endnote>
  <w:endnote w:type="continuationSeparator" w:id="0">
    <w:p w:rsidR="00C760E3" w:rsidRDefault="00C760E3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E3" w:rsidRDefault="00C760E3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760E3" w:rsidRDefault="00C760E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E3" w:rsidRDefault="00C760E3" w:rsidP="0085401D">
      <w:pPr>
        <w:spacing w:after="0" w:line="240" w:lineRule="auto"/>
      </w:pPr>
      <w:r>
        <w:separator/>
      </w:r>
    </w:p>
  </w:footnote>
  <w:footnote w:type="continuationSeparator" w:id="0">
    <w:p w:rsidR="00C760E3" w:rsidRDefault="00C760E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E3" w:rsidRDefault="00C760E3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760E3" w:rsidRDefault="00C760E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E3" w:rsidRPr="00325397" w:rsidRDefault="00C760E3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DA0F31">
      <w:rPr>
        <w:rFonts w:ascii="Times New Roman" w:hAnsi="Times New Roman"/>
        <w:noProof/>
      </w:rPr>
      <w:t>17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E3" w:rsidRPr="00EA1BAE" w:rsidRDefault="00C760E3" w:rsidP="00EA1BA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DA0F31">
      <w:rPr>
        <w:rFonts w:ascii="Times New Roman" w:hAnsi="Times New Roman"/>
        <w:noProof/>
      </w:rPr>
      <w:t>1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F720973"/>
    <w:multiLevelType w:val="hybridMultilevel"/>
    <w:tmpl w:val="4F9C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14209"/>
    <w:rsid w:val="00015728"/>
    <w:rsid w:val="0002029A"/>
    <w:rsid w:val="0002065E"/>
    <w:rsid w:val="00021BCB"/>
    <w:rsid w:val="00031136"/>
    <w:rsid w:val="00035E36"/>
    <w:rsid w:val="00045455"/>
    <w:rsid w:val="00046A47"/>
    <w:rsid w:val="000621AC"/>
    <w:rsid w:val="00064388"/>
    <w:rsid w:val="0006663A"/>
    <w:rsid w:val="00067607"/>
    <w:rsid w:val="00071543"/>
    <w:rsid w:val="00084FE7"/>
    <w:rsid w:val="00090F10"/>
    <w:rsid w:val="00094518"/>
    <w:rsid w:val="000A14AE"/>
    <w:rsid w:val="000A529C"/>
    <w:rsid w:val="000D3B5A"/>
    <w:rsid w:val="000D4708"/>
    <w:rsid w:val="000E450C"/>
    <w:rsid w:val="000F230C"/>
    <w:rsid w:val="0011234D"/>
    <w:rsid w:val="0012250A"/>
    <w:rsid w:val="00127316"/>
    <w:rsid w:val="001313FB"/>
    <w:rsid w:val="00136BF8"/>
    <w:rsid w:val="00140B27"/>
    <w:rsid w:val="0014601C"/>
    <w:rsid w:val="0015075B"/>
    <w:rsid w:val="00152B1E"/>
    <w:rsid w:val="00163537"/>
    <w:rsid w:val="00187845"/>
    <w:rsid w:val="001A005D"/>
    <w:rsid w:val="001A1808"/>
    <w:rsid w:val="001A1AEB"/>
    <w:rsid w:val="001B5A3F"/>
    <w:rsid w:val="001B67D6"/>
    <w:rsid w:val="001C34E1"/>
    <w:rsid w:val="001D5E99"/>
    <w:rsid w:val="001E6184"/>
    <w:rsid w:val="0020719D"/>
    <w:rsid w:val="00231E42"/>
    <w:rsid w:val="00236BDA"/>
    <w:rsid w:val="0024079C"/>
    <w:rsid w:val="00240C7F"/>
    <w:rsid w:val="002410B5"/>
    <w:rsid w:val="00242396"/>
    <w:rsid w:val="00244A21"/>
    <w:rsid w:val="00260D29"/>
    <w:rsid w:val="00275852"/>
    <w:rsid w:val="002764C4"/>
    <w:rsid w:val="002846F8"/>
    <w:rsid w:val="00285C92"/>
    <w:rsid w:val="0029282F"/>
    <w:rsid w:val="002A1D54"/>
    <w:rsid w:val="002A24B7"/>
    <w:rsid w:val="002A7306"/>
    <w:rsid w:val="002B4E76"/>
    <w:rsid w:val="002C2367"/>
    <w:rsid w:val="002C346B"/>
    <w:rsid w:val="002C511D"/>
    <w:rsid w:val="002C69DD"/>
    <w:rsid w:val="002D10EB"/>
    <w:rsid w:val="002E67D2"/>
    <w:rsid w:val="00303A0F"/>
    <w:rsid w:val="00311CF4"/>
    <w:rsid w:val="003130A4"/>
    <w:rsid w:val="00313ABF"/>
    <w:rsid w:val="00317CFB"/>
    <w:rsid w:val="0032437A"/>
    <w:rsid w:val="003252DE"/>
    <w:rsid w:val="00325397"/>
    <w:rsid w:val="0033640D"/>
    <w:rsid w:val="003421EE"/>
    <w:rsid w:val="00342FCF"/>
    <w:rsid w:val="00354422"/>
    <w:rsid w:val="00364091"/>
    <w:rsid w:val="00372088"/>
    <w:rsid w:val="003803E8"/>
    <w:rsid w:val="00380EAA"/>
    <w:rsid w:val="00382463"/>
    <w:rsid w:val="003A5A72"/>
    <w:rsid w:val="003A6812"/>
    <w:rsid w:val="003B38BA"/>
    <w:rsid w:val="003B566C"/>
    <w:rsid w:val="003C06B0"/>
    <w:rsid w:val="003C1691"/>
    <w:rsid w:val="003C28D0"/>
    <w:rsid w:val="003C5AA4"/>
    <w:rsid w:val="003E3199"/>
    <w:rsid w:val="003E44C4"/>
    <w:rsid w:val="003E4F23"/>
    <w:rsid w:val="003E7FDB"/>
    <w:rsid w:val="00403A5B"/>
    <w:rsid w:val="00404B1B"/>
    <w:rsid w:val="004152A4"/>
    <w:rsid w:val="00415B13"/>
    <w:rsid w:val="00415BF6"/>
    <w:rsid w:val="00432E64"/>
    <w:rsid w:val="00434609"/>
    <w:rsid w:val="0043555F"/>
    <w:rsid w:val="00436280"/>
    <w:rsid w:val="00441E0E"/>
    <w:rsid w:val="00451E97"/>
    <w:rsid w:val="0045414D"/>
    <w:rsid w:val="00454A41"/>
    <w:rsid w:val="00456407"/>
    <w:rsid w:val="004640BA"/>
    <w:rsid w:val="00465EB0"/>
    <w:rsid w:val="00473203"/>
    <w:rsid w:val="00475DBD"/>
    <w:rsid w:val="004768A8"/>
    <w:rsid w:val="00483300"/>
    <w:rsid w:val="00483682"/>
    <w:rsid w:val="004864B4"/>
    <w:rsid w:val="00487032"/>
    <w:rsid w:val="0049564B"/>
    <w:rsid w:val="00496247"/>
    <w:rsid w:val="00497A21"/>
    <w:rsid w:val="004A3377"/>
    <w:rsid w:val="004A435D"/>
    <w:rsid w:val="004B4F31"/>
    <w:rsid w:val="004B72C6"/>
    <w:rsid w:val="004C107E"/>
    <w:rsid w:val="004C5C95"/>
    <w:rsid w:val="004C7D8F"/>
    <w:rsid w:val="004D0595"/>
    <w:rsid w:val="004D1D32"/>
    <w:rsid w:val="004D347C"/>
    <w:rsid w:val="004E0125"/>
    <w:rsid w:val="004F32EB"/>
    <w:rsid w:val="004F7B52"/>
    <w:rsid w:val="00515F8F"/>
    <w:rsid w:val="00520A10"/>
    <w:rsid w:val="005212F9"/>
    <w:rsid w:val="00532213"/>
    <w:rsid w:val="0054266C"/>
    <w:rsid w:val="00553352"/>
    <w:rsid w:val="00555122"/>
    <w:rsid w:val="005646F9"/>
    <w:rsid w:val="00571128"/>
    <w:rsid w:val="00576513"/>
    <w:rsid w:val="00583215"/>
    <w:rsid w:val="0059055E"/>
    <w:rsid w:val="00590F63"/>
    <w:rsid w:val="005A19E9"/>
    <w:rsid w:val="005A4202"/>
    <w:rsid w:val="005B3E63"/>
    <w:rsid w:val="005B4EF4"/>
    <w:rsid w:val="005C3F08"/>
    <w:rsid w:val="005C6F7D"/>
    <w:rsid w:val="005C7697"/>
    <w:rsid w:val="005D0DAE"/>
    <w:rsid w:val="005F534F"/>
    <w:rsid w:val="005F64C1"/>
    <w:rsid w:val="00603CCA"/>
    <w:rsid w:val="006150FE"/>
    <w:rsid w:val="00622078"/>
    <w:rsid w:val="0063076A"/>
    <w:rsid w:val="00630C3B"/>
    <w:rsid w:val="00637A85"/>
    <w:rsid w:val="00644F78"/>
    <w:rsid w:val="00657D69"/>
    <w:rsid w:val="0066109D"/>
    <w:rsid w:val="00681B98"/>
    <w:rsid w:val="0068202A"/>
    <w:rsid w:val="006879D5"/>
    <w:rsid w:val="0069058C"/>
    <w:rsid w:val="006A44C0"/>
    <w:rsid w:val="006B217C"/>
    <w:rsid w:val="006B311E"/>
    <w:rsid w:val="006B5466"/>
    <w:rsid w:val="006B5E41"/>
    <w:rsid w:val="006C32B4"/>
    <w:rsid w:val="006C61ED"/>
    <w:rsid w:val="006C7D2B"/>
    <w:rsid w:val="006C7D8F"/>
    <w:rsid w:val="006D26AA"/>
    <w:rsid w:val="00702C4D"/>
    <w:rsid w:val="00717B28"/>
    <w:rsid w:val="0072336E"/>
    <w:rsid w:val="0072352F"/>
    <w:rsid w:val="007312FB"/>
    <w:rsid w:val="00736FEA"/>
    <w:rsid w:val="007401A4"/>
    <w:rsid w:val="00745B5B"/>
    <w:rsid w:val="00756F9E"/>
    <w:rsid w:val="00757FFB"/>
    <w:rsid w:val="00760102"/>
    <w:rsid w:val="007721EA"/>
    <w:rsid w:val="0078173D"/>
    <w:rsid w:val="00786386"/>
    <w:rsid w:val="007868EF"/>
    <w:rsid w:val="00791C8C"/>
    <w:rsid w:val="00795980"/>
    <w:rsid w:val="007A3621"/>
    <w:rsid w:val="007A3758"/>
    <w:rsid w:val="007A65E8"/>
    <w:rsid w:val="007B0A93"/>
    <w:rsid w:val="007B2B5F"/>
    <w:rsid w:val="007C0B07"/>
    <w:rsid w:val="007C4E3A"/>
    <w:rsid w:val="007D4D61"/>
    <w:rsid w:val="007E4B8F"/>
    <w:rsid w:val="007F27E9"/>
    <w:rsid w:val="008013A5"/>
    <w:rsid w:val="008045CB"/>
    <w:rsid w:val="00807D95"/>
    <w:rsid w:val="00817EB7"/>
    <w:rsid w:val="00833300"/>
    <w:rsid w:val="00836D59"/>
    <w:rsid w:val="008374D9"/>
    <w:rsid w:val="008424C9"/>
    <w:rsid w:val="00845BE0"/>
    <w:rsid w:val="008474AF"/>
    <w:rsid w:val="0085401D"/>
    <w:rsid w:val="00861917"/>
    <w:rsid w:val="0087541B"/>
    <w:rsid w:val="008839DA"/>
    <w:rsid w:val="00895439"/>
    <w:rsid w:val="00896588"/>
    <w:rsid w:val="008A57FE"/>
    <w:rsid w:val="008A7217"/>
    <w:rsid w:val="008B0D15"/>
    <w:rsid w:val="008C2564"/>
    <w:rsid w:val="008D0B17"/>
    <w:rsid w:val="008D4472"/>
    <w:rsid w:val="008D6DB4"/>
    <w:rsid w:val="008E6979"/>
    <w:rsid w:val="008F42D1"/>
    <w:rsid w:val="008F5EF6"/>
    <w:rsid w:val="008F5FEB"/>
    <w:rsid w:val="008F77FF"/>
    <w:rsid w:val="009035A1"/>
    <w:rsid w:val="00903D0C"/>
    <w:rsid w:val="009070E8"/>
    <w:rsid w:val="00907714"/>
    <w:rsid w:val="00911118"/>
    <w:rsid w:val="0091434F"/>
    <w:rsid w:val="00916633"/>
    <w:rsid w:val="009212E6"/>
    <w:rsid w:val="00923C44"/>
    <w:rsid w:val="00925279"/>
    <w:rsid w:val="009563A9"/>
    <w:rsid w:val="00957AF7"/>
    <w:rsid w:val="009631EA"/>
    <w:rsid w:val="009675EE"/>
    <w:rsid w:val="009710EE"/>
    <w:rsid w:val="00972653"/>
    <w:rsid w:val="00986952"/>
    <w:rsid w:val="00990C47"/>
    <w:rsid w:val="0099388B"/>
    <w:rsid w:val="00995504"/>
    <w:rsid w:val="009A213F"/>
    <w:rsid w:val="009A6EE1"/>
    <w:rsid w:val="009B0538"/>
    <w:rsid w:val="009C1E04"/>
    <w:rsid w:val="009C2A18"/>
    <w:rsid w:val="009D2965"/>
    <w:rsid w:val="009D6D50"/>
    <w:rsid w:val="009E0A9C"/>
    <w:rsid w:val="009E3A30"/>
    <w:rsid w:val="009E3EE1"/>
    <w:rsid w:val="009E522F"/>
    <w:rsid w:val="009F2102"/>
    <w:rsid w:val="009F355F"/>
    <w:rsid w:val="009F6349"/>
    <w:rsid w:val="00A0799F"/>
    <w:rsid w:val="00A1440D"/>
    <w:rsid w:val="00A14C59"/>
    <w:rsid w:val="00A15747"/>
    <w:rsid w:val="00A231F4"/>
    <w:rsid w:val="00A34D8A"/>
    <w:rsid w:val="00A5455E"/>
    <w:rsid w:val="00A70369"/>
    <w:rsid w:val="00A76BFB"/>
    <w:rsid w:val="00A8072B"/>
    <w:rsid w:val="00A84252"/>
    <w:rsid w:val="00A87B24"/>
    <w:rsid w:val="00A90EE3"/>
    <w:rsid w:val="00A95387"/>
    <w:rsid w:val="00AA3E16"/>
    <w:rsid w:val="00AA772A"/>
    <w:rsid w:val="00AA7BAE"/>
    <w:rsid w:val="00AB0682"/>
    <w:rsid w:val="00AB417F"/>
    <w:rsid w:val="00AB4D04"/>
    <w:rsid w:val="00AD0A76"/>
    <w:rsid w:val="00AD71DF"/>
    <w:rsid w:val="00AD7FD2"/>
    <w:rsid w:val="00AE5510"/>
    <w:rsid w:val="00AF12FD"/>
    <w:rsid w:val="00AF4335"/>
    <w:rsid w:val="00B06849"/>
    <w:rsid w:val="00B1118B"/>
    <w:rsid w:val="00B12C89"/>
    <w:rsid w:val="00B12FB2"/>
    <w:rsid w:val="00B23D41"/>
    <w:rsid w:val="00B330CE"/>
    <w:rsid w:val="00B34BAF"/>
    <w:rsid w:val="00B36A05"/>
    <w:rsid w:val="00B4729D"/>
    <w:rsid w:val="00B54771"/>
    <w:rsid w:val="00B640DE"/>
    <w:rsid w:val="00B75C2F"/>
    <w:rsid w:val="00B94445"/>
    <w:rsid w:val="00BA1692"/>
    <w:rsid w:val="00BB54B1"/>
    <w:rsid w:val="00BC06D6"/>
    <w:rsid w:val="00BC5875"/>
    <w:rsid w:val="00BD1D2D"/>
    <w:rsid w:val="00BD3679"/>
    <w:rsid w:val="00BD67B9"/>
    <w:rsid w:val="00BD7829"/>
    <w:rsid w:val="00BE5B1A"/>
    <w:rsid w:val="00C0282D"/>
    <w:rsid w:val="00C10539"/>
    <w:rsid w:val="00C45F4F"/>
    <w:rsid w:val="00C50649"/>
    <w:rsid w:val="00C760E3"/>
    <w:rsid w:val="00C85D0C"/>
    <w:rsid w:val="00C95B80"/>
    <w:rsid w:val="00C97382"/>
    <w:rsid w:val="00CA24D7"/>
    <w:rsid w:val="00CA411E"/>
    <w:rsid w:val="00CB2099"/>
    <w:rsid w:val="00CC2930"/>
    <w:rsid w:val="00CD210F"/>
    <w:rsid w:val="00CE2DA6"/>
    <w:rsid w:val="00D0073F"/>
    <w:rsid w:val="00D00D4E"/>
    <w:rsid w:val="00D050A9"/>
    <w:rsid w:val="00D115C0"/>
    <w:rsid w:val="00D123D3"/>
    <w:rsid w:val="00D14AFC"/>
    <w:rsid w:val="00D162EA"/>
    <w:rsid w:val="00D26522"/>
    <w:rsid w:val="00D26A3F"/>
    <w:rsid w:val="00D32A77"/>
    <w:rsid w:val="00D40982"/>
    <w:rsid w:val="00D4682F"/>
    <w:rsid w:val="00D522A3"/>
    <w:rsid w:val="00D527B7"/>
    <w:rsid w:val="00D53587"/>
    <w:rsid w:val="00D60F31"/>
    <w:rsid w:val="00D64E58"/>
    <w:rsid w:val="00D70B02"/>
    <w:rsid w:val="00D80543"/>
    <w:rsid w:val="00D80A91"/>
    <w:rsid w:val="00D81DF9"/>
    <w:rsid w:val="00D91723"/>
    <w:rsid w:val="00D928BF"/>
    <w:rsid w:val="00D96C61"/>
    <w:rsid w:val="00DA0F31"/>
    <w:rsid w:val="00DB4BE5"/>
    <w:rsid w:val="00DB556D"/>
    <w:rsid w:val="00DC696E"/>
    <w:rsid w:val="00DF30F0"/>
    <w:rsid w:val="00E00094"/>
    <w:rsid w:val="00E04D31"/>
    <w:rsid w:val="00E142DD"/>
    <w:rsid w:val="00E17235"/>
    <w:rsid w:val="00E17CB2"/>
    <w:rsid w:val="00E2542E"/>
    <w:rsid w:val="00E365B6"/>
    <w:rsid w:val="00E46317"/>
    <w:rsid w:val="00E509A3"/>
    <w:rsid w:val="00E51507"/>
    <w:rsid w:val="00E63704"/>
    <w:rsid w:val="00E763F6"/>
    <w:rsid w:val="00E85E1C"/>
    <w:rsid w:val="00E86F4B"/>
    <w:rsid w:val="00E9230C"/>
    <w:rsid w:val="00E9258F"/>
    <w:rsid w:val="00EA02C0"/>
    <w:rsid w:val="00EA1BAE"/>
    <w:rsid w:val="00EA7C31"/>
    <w:rsid w:val="00EB1EF2"/>
    <w:rsid w:val="00EB35C0"/>
    <w:rsid w:val="00EB6E2D"/>
    <w:rsid w:val="00EB77A0"/>
    <w:rsid w:val="00EC62B3"/>
    <w:rsid w:val="00EC74A8"/>
    <w:rsid w:val="00ED1842"/>
    <w:rsid w:val="00ED1F57"/>
    <w:rsid w:val="00ED26F1"/>
    <w:rsid w:val="00ED6BBC"/>
    <w:rsid w:val="00EE4F71"/>
    <w:rsid w:val="00EF0380"/>
    <w:rsid w:val="00EF0929"/>
    <w:rsid w:val="00EF15A8"/>
    <w:rsid w:val="00EF7FD0"/>
    <w:rsid w:val="00F014EA"/>
    <w:rsid w:val="00F07DAC"/>
    <w:rsid w:val="00F2367E"/>
    <w:rsid w:val="00F34107"/>
    <w:rsid w:val="00F47F90"/>
    <w:rsid w:val="00F604C8"/>
    <w:rsid w:val="00F70096"/>
    <w:rsid w:val="00F822DE"/>
    <w:rsid w:val="00F876FF"/>
    <w:rsid w:val="00F91023"/>
    <w:rsid w:val="00F9600B"/>
    <w:rsid w:val="00F967E3"/>
    <w:rsid w:val="00F96FB4"/>
    <w:rsid w:val="00FA1098"/>
    <w:rsid w:val="00FA63E7"/>
    <w:rsid w:val="00FB5A6C"/>
    <w:rsid w:val="00FB6F87"/>
    <w:rsid w:val="00FC3F82"/>
    <w:rsid w:val="00FD791F"/>
    <w:rsid w:val="00FE07AE"/>
    <w:rsid w:val="00FE5365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3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af9">
    <w:name w:val="Основной текст_"/>
    <w:basedOn w:val="a0"/>
    <w:link w:val="22"/>
    <w:rsid w:val="007D4D61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a">
    <w:name w:val="Основной текст1"/>
    <w:basedOn w:val="af9"/>
    <w:rsid w:val="007D4D61"/>
    <w:rPr>
      <w:rFonts w:ascii="Times New Roman" w:hAnsi="Times New Roman"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9"/>
    <w:rsid w:val="007D4D61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f9"/>
    <w:rsid w:val="007D4D61"/>
    <w:pPr>
      <w:widowControl w:val="0"/>
      <w:shd w:val="clear" w:color="auto" w:fill="FFFFFF"/>
      <w:spacing w:before="840" w:after="0" w:line="0" w:lineRule="atLeast"/>
    </w:pPr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4152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a">
    <w:name w:val="С_Т"/>
    <w:basedOn w:val="a"/>
    <w:link w:val="afb"/>
    <w:qFormat/>
    <w:rsid w:val="009C1E04"/>
    <w:pPr>
      <w:suppressAutoHyphens/>
      <w:spacing w:after="0" w:line="240" w:lineRule="auto"/>
    </w:pPr>
    <w:rPr>
      <w:rFonts w:ascii="Times New Roman" w:hAnsi="Times New Roman"/>
      <w:bCs/>
      <w:sz w:val="24"/>
      <w:szCs w:val="24"/>
    </w:rPr>
  </w:style>
  <w:style w:type="paragraph" w:customStyle="1" w:styleId="afc">
    <w:name w:val="С_Т_Ц"/>
    <w:basedOn w:val="a"/>
    <w:qFormat/>
    <w:rsid w:val="009C1E04"/>
    <w:pPr>
      <w:suppressAutoHyphens/>
      <w:spacing w:after="0" w:line="240" w:lineRule="auto"/>
      <w:jc w:val="center"/>
    </w:pPr>
    <w:rPr>
      <w:rFonts w:ascii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9C1E04"/>
    <w:rPr>
      <w:rFonts w:ascii="Times New Roman" w:hAnsi="Times New Roman"/>
      <w:bCs/>
      <w:sz w:val="24"/>
      <w:szCs w:val="24"/>
    </w:rPr>
  </w:style>
  <w:style w:type="paragraph" w:styleId="afd">
    <w:name w:val="Body Text"/>
    <w:basedOn w:val="a"/>
    <w:link w:val="afe"/>
    <w:locked/>
    <w:rsid w:val="00D4682F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afe">
    <w:name w:val="Основной текст Знак"/>
    <w:basedOn w:val="a0"/>
    <w:link w:val="afd"/>
    <w:rsid w:val="00D4682F"/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3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af9">
    <w:name w:val="Основной текст_"/>
    <w:basedOn w:val="a0"/>
    <w:link w:val="22"/>
    <w:rsid w:val="007D4D61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a">
    <w:name w:val="Основной текст1"/>
    <w:basedOn w:val="af9"/>
    <w:rsid w:val="007D4D61"/>
    <w:rPr>
      <w:rFonts w:ascii="Times New Roman" w:hAnsi="Times New Roman"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9"/>
    <w:rsid w:val="007D4D61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f9"/>
    <w:rsid w:val="007D4D61"/>
    <w:pPr>
      <w:widowControl w:val="0"/>
      <w:shd w:val="clear" w:color="auto" w:fill="FFFFFF"/>
      <w:spacing w:before="840" w:after="0" w:line="0" w:lineRule="atLeast"/>
    </w:pPr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4152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a">
    <w:name w:val="С_Т"/>
    <w:basedOn w:val="a"/>
    <w:link w:val="afb"/>
    <w:qFormat/>
    <w:rsid w:val="009C1E04"/>
    <w:pPr>
      <w:suppressAutoHyphens/>
      <w:spacing w:after="0" w:line="240" w:lineRule="auto"/>
    </w:pPr>
    <w:rPr>
      <w:rFonts w:ascii="Times New Roman" w:hAnsi="Times New Roman"/>
      <w:bCs/>
      <w:sz w:val="24"/>
      <w:szCs w:val="24"/>
    </w:rPr>
  </w:style>
  <w:style w:type="paragraph" w:customStyle="1" w:styleId="afc">
    <w:name w:val="С_Т_Ц"/>
    <w:basedOn w:val="a"/>
    <w:qFormat/>
    <w:rsid w:val="009C1E04"/>
    <w:pPr>
      <w:suppressAutoHyphens/>
      <w:spacing w:after="0" w:line="240" w:lineRule="auto"/>
      <w:jc w:val="center"/>
    </w:pPr>
    <w:rPr>
      <w:rFonts w:ascii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9C1E04"/>
    <w:rPr>
      <w:rFonts w:ascii="Times New Roman" w:hAnsi="Times New Roman"/>
      <w:bCs/>
      <w:sz w:val="24"/>
      <w:szCs w:val="24"/>
    </w:rPr>
  </w:style>
  <w:style w:type="paragraph" w:styleId="afd">
    <w:name w:val="Body Text"/>
    <w:basedOn w:val="a"/>
    <w:link w:val="afe"/>
    <w:locked/>
    <w:rsid w:val="00D4682F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afe">
    <w:name w:val="Основной текст Знак"/>
    <w:basedOn w:val="a0"/>
    <w:link w:val="afd"/>
    <w:rsid w:val="00D4682F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22FC-0793-4CED-9329-021A5F0B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4429</Words>
  <Characters>36972</Characters>
  <Application>Microsoft Office Word</Application>
  <DocSecurity>0</DocSecurity>
  <Lines>308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29</cp:revision>
  <cp:lastPrinted>2020-05-11T05:38:00Z</cp:lastPrinted>
  <dcterms:created xsi:type="dcterms:W3CDTF">2020-04-19T09:45:00Z</dcterms:created>
  <dcterms:modified xsi:type="dcterms:W3CDTF">2020-07-03T09:46:00Z</dcterms:modified>
</cp:coreProperties>
</file>