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7" w:rsidRPr="00B338F1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</w:rPr>
        <w:t>КАСБ СТАНДАРТ</w:t>
      </w:r>
      <w:r w:rsidR="0097477E" w:rsidRPr="00B338F1">
        <w:rPr>
          <w:rFonts w:ascii="Times New Roman" w:hAnsi="Times New Roman"/>
          <w:b/>
          <w:sz w:val="24"/>
          <w:szCs w:val="24"/>
        </w:rPr>
        <w:t>И</w:t>
      </w:r>
    </w:p>
    <w:p w:rsidR="000F5BC7" w:rsidRPr="00B338F1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677F" w:rsidRPr="00B338F1" w:rsidRDefault="00073B48" w:rsidP="00DD67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  <w:lang w:val="uz-Cyrl-UZ"/>
        </w:rPr>
        <w:t>Технологик жиҳозларни таъмирлаш чилангар</w:t>
      </w:r>
      <w:r w:rsidRPr="00B338F1">
        <w:rPr>
          <w:rFonts w:ascii="Times New Roman" w:hAnsi="Times New Roman"/>
          <w:sz w:val="24"/>
          <w:szCs w:val="24"/>
          <w:lang w:val="uz-Cyrl-UZ"/>
        </w:rPr>
        <w:t>и</w:t>
      </w:r>
      <w:r w:rsidRPr="00B338F1">
        <w:rPr>
          <w:rFonts w:ascii="Times New Roman" w:hAnsi="Times New Roman"/>
          <w:sz w:val="24"/>
          <w:szCs w:val="24"/>
        </w:rPr>
        <w:t xml:space="preserve"> </w:t>
      </w:r>
    </w:p>
    <w:p w:rsidR="000F5BC7" w:rsidRPr="00B338F1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8F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B338F1" w:rsidRDefault="0097477E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sz w:val="24"/>
          <w:szCs w:val="24"/>
        </w:rPr>
        <w:t>касб</w:t>
      </w:r>
      <w:proofErr w:type="spellEnd"/>
      <w:r w:rsidRPr="00B33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sz w:val="24"/>
          <w:szCs w:val="24"/>
        </w:rPr>
        <w:t>стандарти</w:t>
      </w:r>
      <w:proofErr w:type="spellEnd"/>
      <w:r w:rsidRPr="00B33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B338F1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E41FDE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751AE" wp14:editId="37955E19">
                      <wp:simplePos x="0" y="0"/>
                      <wp:positionH relativeFrom="column">
                        <wp:posOffset>-4525645</wp:posOffset>
                      </wp:positionH>
                      <wp:positionV relativeFrom="paragraph">
                        <wp:posOffset>54610</wp:posOffset>
                      </wp:positionV>
                      <wp:extent cx="4400550" cy="632460"/>
                      <wp:effectExtent l="0" t="0" r="19050" b="1524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00550" cy="6324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1FDE" w:rsidRPr="00E41FDE" w:rsidRDefault="00E41FDE" w:rsidP="00E41FDE">
                                  <w:pPr>
                                    <w:pStyle w:val="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</w:pPr>
                                  <w:bookmarkStart w:id="0" w:name="_GoBack"/>
                                  <w:proofErr w:type="spellStart"/>
                                  <w:r w:rsidRPr="00E41FDE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Ўзбекистон</w:t>
                                  </w:r>
                                  <w:proofErr w:type="spellEnd"/>
                                  <w:r w:rsidRPr="00E41FDE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1FDE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Республикаси</w:t>
                                  </w:r>
                                  <w:proofErr w:type="spellEnd"/>
                                  <w:r w:rsidRPr="00E41FDE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 Қишлоқ хўжалиги вазирлиги </w:t>
                                  </w:r>
                                </w:p>
                                <w:p w:rsidR="00E41FDE" w:rsidRPr="00E41FDE" w:rsidRDefault="00E41FDE" w:rsidP="00E41FDE">
                                  <w:pPr>
                                    <w:jc w:val="center"/>
                                  </w:pPr>
                                  <w:r w:rsidRPr="00E41FDE">
                                    <w:rPr>
                                      <w:rFonts w:ascii="Times New Roman" w:hAnsi="Times New Roman"/>
                                      <w:lang w:val="uz-Cyrl-UZ" w:eastAsia="en-US"/>
                                    </w:rPr>
                                    <w:t xml:space="preserve">100140, Тошкент вилояти, Кибрай тумани, Университет кўчаси, 2 уй, тел: (998-71) 260-48-73, </w:t>
                                  </w:r>
                                  <w:r w:rsidRPr="00E41FDE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e-</w:t>
                                  </w:r>
                                  <w:proofErr w:type="spellStart"/>
                                  <w:r w:rsidRPr="00E41FDE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>mail</w:t>
                                  </w:r>
                                  <w:proofErr w:type="spellEnd"/>
                                  <w:r w:rsidRPr="00E41FDE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Pr="00E41FDE">
                                      <w:rPr>
                                        <w:rStyle w:val="af0"/>
                                        <w:rFonts w:ascii="Times New Roman" w:hAnsi="Times New Roman"/>
                                        <w:lang w:eastAsia="en-US"/>
                                      </w:rPr>
                                      <w:t>info@agro.uz</w:t>
                                    </w:r>
                                  </w:hyperlink>
                                  <w:r w:rsidRPr="00E41FDE"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  <w:t xml:space="preserve"> 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56.35pt;margin-top:4.3pt;width:346.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" fillcolor="white [3201]" strokecolor="black [3200]" strokeweight=".5pt">
                      <v:path arrowok="t"/>
                      <v:textbox>
                        <w:txbxContent>
                          <w:p w:rsidR="00E41FDE" w:rsidRPr="00E41FDE" w:rsidRDefault="00E41FDE" w:rsidP="00E41FDE">
                            <w:pPr>
                              <w:pStyle w:val="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</w:pPr>
                            <w:bookmarkStart w:id="1" w:name="_GoBack"/>
                            <w:proofErr w:type="spellStart"/>
                            <w:r w:rsidRPr="00E41FDE">
                              <w:rPr>
                                <w:rFonts w:ascii="Times New Roman" w:hAnsi="Times New Roman"/>
                                <w:lang w:eastAsia="en-US"/>
                              </w:rPr>
                              <w:t>Ўзбекистон</w:t>
                            </w:r>
                            <w:proofErr w:type="spellEnd"/>
                            <w:r w:rsidRPr="00E41FDE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41FDE">
                              <w:rPr>
                                <w:rFonts w:ascii="Times New Roman" w:hAnsi="Times New Roman"/>
                                <w:lang w:eastAsia="en-US"/>
                              </w:rPr>
                              <w:t>Республикаси</w:t>
                            </w:r>
                            <w:proofErr w:type="spellEnd"/>
                            <w:r w:rsidRPr="00E41FDE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 Қишлоқ хўжалиги вазирлиги </w:t>
                            </w:r>
                          </w:p>
                          <w:p w:rsidR="00E41FDE" w:rsidRPr="00E41FDE" w:rsidRDefault="00E41FDE" w:rsidP="00E41FDE">
                            <w:pPr>
                              <w:jc w:val="center"/>
                            </w:pPr>
                            <w:r w:rsidRPr="00E41FDE">
                              <w:rPr>
                                <w:rFonts w:ascii="Times New Roman" w:hAnsi="Times New Roman"/>
                                <w:lang w:val="uz-Cyrl-UZ" w:eastAsia="en-US"/>
                              </w:rPr>
                              <w:t xml:space="preserve">100140, Тошкент вилояти, Кибрай тумани, Университет кўчаси, 2 уй, тел: (998-71) 260-48-73, </w:t>
                            </w:r>
                            <w:r w:rsidRPr="00E41FDE">
                              <w:rPr>
                                <w:rFonts w:ascii="Times New Roman" w:hAnsi="Times New Roman"/>
                                <w:lang w:eastAsia="en-US"/>
                              </w:rPr>
                              <w:t>e-</w:t>
                            </w:r>
                            <w:proofErr w:type="spellStart"/>
                            <w:r w:rsidRPr="00E41FDE">
                              <w:rPr>
                                <w:rFonts w:ascii="Times New Roman" w:hAnsi="Times New Roman"/>
                                <w:lang w:eastAsia="en-US"/>
                              </w:rPr>
                              <w:t>mail</w:t>
                            </w:r>
                            <w:proofErr w:type="spellEnd"/>
                            <w:r w:rsidRPr="00E41FDE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: </w:t>
                            </w:r>
                            <w:hyperlink r:id="rId9" w:history="1">
                              <w:r w:rsidRPr="00E41FDE">
                                <w:rPr>
                                  <w:rStyle w:val="af0"/>
                                  <w:rFonts w:ascii="Times New Roman" w:hAnsi="Times New Roman"/>
                                  <w:lang w:eastAsia="en-US"/>
                                </w:rPr>
                                <w:t>info@agro.uz</w:t>
                              </w:r>
                            </w:hyperlink>
                            <w:r w:rsidRPr="00E41FDE">
                              <w:rPr>
                                <w:rFonts w:ascii="Times New Roman" w:hAnsi="Times New Roman"/>
                                <w:lang w:eastAsia="en-US"/>
                              </w:rPr>
                              <w:t xml:space="preserve">  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F5BC7" w:rsidRPr="00B338F1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B338F1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B33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sz w:val="24"/>
          <w:szCs w:val="24"/>
        </w:rPr>
        <w:t>тадси</w:t>
      </w:r>
      <w:proofErr w:type="spellEnd"/>
      <w:r w:rsidRPr="00B338F1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B338F1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B338F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B338F1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B338F1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B338F1" w:rsidRDefault="003863C8" w:rsidP="00303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Доривор ўсимликларни ети</w:t>
            </w:r>
            <w:r w:rsidR="00C300E0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штириш ва қайта ишлаш технологик </w:t>
            </w:r>
            <w:r w:rsidR="00303E91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C300E0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жараёнларини бажарувчи</w:t>
            </w:r>
            <w:r w:rsidR="0058139B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жиҳозлари ва мосламаларидан фойдаланиш 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B338F1" w:rsidRDefault="00F61F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>Z.020</w:t>
            </w:r>
          </w:p>
        </w:tc>
      </w:tr>
      <w:tr w:rsidR="000F5BC7" w:rsidRPr="00B338F1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B338F1" w:rsidRDefault="0097477E" w:rsidP="0097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B338F1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B338F1" w:rsidRDefault="000F5BC7" w:rsidP="00996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D2270"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F5BC7" w:rsidRPr="00B338F1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B338F1" w:rsidRDefault="003863C8" w:rsidP="007A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ўсимликларини етиштириш ва қайта ишлаш</w:t>
            </w:r>
            <w:r w:rsidR="00C40017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B0A4E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саноатини</w:t>
            </w:r>
            <w:r w:rsidR="00F97E80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жараёнларини амалга ошириш учун</w:t>
            </w:r>
            <w:r w:rsidR="0058139B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7A7CF6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иш</w:t>
            </w:r>
            <w:r w:rsidR="00724117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чи жиҳозлар</w:t>
            </w:r>
            <w:r w:rsidR="0058139B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ни таъмирлаш</w:t>
            </w:r>
            <w:r w:rsidR="0058139B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асбоблари ва мосламаларининг иш қобилятини таъминлаш, технологик  жараёнларни ўз вақтида ва сифатли бажарилишини ташкил этиш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B338F1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B338F1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>:</w:t>
      </w:r>
    </w:p>
    <w:p w:rsidR="000F5BC7" w:rsidRPr="00B338F1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"/>
        <w:gridCol w:w="30"/>
        <w:gridCol w:w="1597"/>
        <w:gridCol w:w="72"/>
        <w:gridCol w:w="802"/>
        <w:gridCol w:w="2176"/>
        <w:gridCol w:w="68"/>
        <w:gridCol w:w="1309"/>
        <w:gridCol w:w="1088"/>
        <w:gridCol w:w="2069"/>
        <w:gridCol w:w="106"/>
        <w:gridCol w:w="38"/>
      </w:tblGrid>
      <w:tr w:rsidR="00073B48" w:rsidRPr="00B338F1" w:rsidTr="00073B48">
        <w:trPr>
          <w:gridBefore w:val="2"/>
          <w:gridAfter w:val="1"/>
          <w:wBefore w:w="56" w:type="pct"/>
          <w:wAfter w:w="20" w:type="pct"/>
          <w:trHeight w:val="399"/>
        </w:trPr>
        <w:tc>
          <w:tcPr>
            <w:tcW w:w="8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3B48" w:rsidRPr="00B338F1" w:rsidRDefault="00073B48" w:rsidP="00A432F8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B338F1">
              <w:rPr>
                <w:iCs/>
                <w:color w:val="333333"/>
                <w:lang w:val="uz-Cyrl-UZ"/>
              </w:rPr>
              <w:t>3115</w:t>
            </w:r>
          </w:p>
        </w:tc>
        <w:tc>
          <w:tcPr>
            <w:tcW w:w="165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3B48" w:rsidRPr="00B338F1" w:rsidRDefault="00073B48" w:rsidP="00A432F8">
            <w:pPr>
              <w:pStyle w:val="ab"/>
              <w:spacing w:before="0" w:beforeAutospacing="0" w:after="0" w:afterAutospacing="0"/>
              <w:rPr>
                <w:iCs/>
                <w:color w:val="333333"/>
              </w:rPr>
            </w:pPr>
            <w:r w:rsidRPr="00B338F1">
              <w:rPr>
                <w:iCs/>
                <w:color w:val="333333"/>
              </w:rPr>
              <w:t>Техник</w:t>
            </w:r>
          </w:p>
          <w:p w:rsidR="00073B48" w:rsidRPr="00B338F1" w:rsidRDefault="00073B48" w:rsidP="00A432F8">
            <w:pPr>
              <w:pStyle w:val="ab"/>
              <w:spacing w:before="0" w:beforeAutospacing="0" w:after="0" w:afterAutospacing="0"/>
              <w:rPr>
                <w:iCs/>
                <w:color w:val="333333"/>
              </w:rPr>
            </w:pP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3B48" w:rsidRPr="00B338F1" w:rsidRDefault="00073B48" w:rsidP="000A7604">
            <w:pPr>
              <w:pStyle w:val="ab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B338F1">
              <w:rPr>
                <w:iCs/>
                <w:color w:val="333333"/>
                <w:lang w:val="uz-Cyrl-UZ"/>
              </w:rPr>
              <w:t>-</w:t>
            </w:r>
          </w:p>
        </w:tc>
        <w:tc>
          <w:tcPr>
            <w:tcW w:w="17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3B48" w:rsidRPr="00B338F1" w:rsidRDefault="00073B48" w:rsidP="000A7604">
            <w:pPr>
              <w:pStyle w:val="ab"/>
              <w:spacing w:before="0" w:beforeAutospacing="0" w:after="0" w:afterAutospacing="0"/>
              <w:rPr>
                <w:iCs/>
                <w:color w:val="333333"/>
                <w:lang w:val="uz-Cyrl-UZ"/>
              </w:rPr>
            </w:pPr>
            <w:r w:rsidRPr="00B338F1">
              <w:rPr>
                <w:iCs/>
                <w:color w:val="333333"/>
                <w:lang w:val="uz-Cyrl-UZ"/>
              </w:rPr>
              <w:t>-</w:t>
            </w:r>
          </w:p>
        </w:tc>
      </w:tr>
      <w:tr w:rsidR="000F5BC7" w:rsidRPr="00B338F1" w:rsidTr="00073B48">
        <w:trPr>
          <w:gridAfter w:val="2"/>
          <w:wAfter w:w="76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B338F1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B338F1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3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B338F1" w:rsidRDefault="000F5BC7" w:rsidP="00B2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B338F1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B338F1" w:rsidTr="00073B48">
        <w:trPr>
          <w:gridBefore w:val="1"/>
          <w:wBefore w:w="40" w:type="pct"/>
          <w:trHeight w:val="771"/>
        </w:trPr>
        <w:tc>
          <w:tcPr>
            <w:tcW w:w="4960" w:type="pct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B338F1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73B48" w:rsidRPr="00B338F1" w:rsidTr="00073B48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3B48" w:rsidRPr="00B338F1" w:rsidRDefault="00073B48" w:rsidP="00A4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405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3B48" w:rsidRPr="00B338F1" w:rsidRDefault="00073B48" w:rsidP="00A4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073B48" w:rsidRPr="00E41FDE" w:rsidTr="00073B48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3B48" w:rsidRPr="00B338F1" w:rsidRDefault="00073B48" w:rsidP="00A432F8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B338F1">
              <w:rPr>
                <w:lang w:val="uz-Cyrl-UZ"/>
              </w:rPr>
              <w:t>01.6</w:t>
            </w:r>
          </w:p>
        </w:tc>
        <w:tc>
          <w:tcPr>
            <w:tcW w:w="405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3B48" w:rsidRPr="00B338F1" w:rsidRDefault="00073B48" w:rsidP="00A432F8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r w:rsidRPr="00B338F1">
              <w:rPr>
                <w:lang w:val="uz-Cyrl-UZ"/>
              </w:rPr>
              <w:t>Қишлоқ хўжалик соҳасидаги ёрдамчи фаолият турлари</w:t>
            </w:r>
          </w:p>
        </w:tc>
      </w:tr>
      <w:tr w:rsidR="00073B48" w:rsidRPr="00B338F1" w:rsidTr="00073B48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3B48" w:rsidRPr="00B338F1" w:rsidRDefault="00073B48" w:rsidP="00A432F8">
            <w:pPr>
              <w:pStyle w:val="rvps1"/>
              <w:jc w:val="center"/>
              <w:rPr>
                <w:color w:val="000000"/>
              </w:rPr>
            </w:pPr>
            <w:r w:rsidRPr="00B338F1">
              <w:rPr>
                <w:bCs/>
                <w:color w:val="000000"/>
              </w:rPr>
              <w:t>33</w:t>
            </w:r>
          </w:p>
        </w:tc>
        <w:tc>
          <w:tcPr>
            <w:tcW w:w="405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3B48" w:rsidRPr="00B338F1" w:rsidRDefault="00073B48" w:rsidP="00A432F8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ускуналарни</w:t>
            </w:r>
            <w:proofErr w:type="spellEnd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таъмирлаш</w:t>
            </w:r>
            <w:proofErr w:type="spellEnd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ўрнатиш</w:t>
            </w:r>
            <w:proofErr w:type="spellEnd"/>
          </w:p>
        </w:tc>
      </w:tr>
      <w:tr w:rsidR="00073B48" w:rsidRPr="00B338F1" w:rsidTr="00073B48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3B48" w:rsidRPr="00B338F1" w:rsidRDefault="00073B48" w:rsidP="00A432F8">
            <w:pPr>
              <w:pStyle w:val="rvps1"/>
              <w:jc w:val="center"/>
              <w:rPr>
                <w:color w:val="000000"/>
              </w:rPr>
            </w:pPr>
            <w:r w:rsidRPr="00B338F1">
              <w:rPr>
                <w:bCs/>
                <w:color w:val="000000"/>
              </w:rPr>
              <w:t>33.12</w:t>
            </w:r>
          </w:p>
        </w:tc>
        <w:tc>
          <w:tcPr>
            <w:tcW w:w="405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3B48" w:rsidRPr="00B338F1" w:rsidRDefault="00073B48" w:rsidP="00A432F8">
            <w:pPr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ускуналарни</w:t>
            </w:r>
            <w:proofErr w:type="spellEnd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таъмирлаш</w:t>
            </w:r>
            <w:proofErr w:type="spellEnd"/>
          </w:p>
        </w:tc>
      </w:tr>
    </w:tbl>
    <w:p w:rsidR="00FF1112" w:rsidRPr="00B338F1" w:rsidRDefault="000F5BC7" w:rsidP="00392C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38F1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B338F1">
        <w:rPr>
          <w:rFonts w:ascii="Times New Roman" w:hAnsi="Times New Roman"/>
          <w:sz w:val="24"/>
          <w:szCs w:val="24"/>
        </w:rPr>
        <w:t>)</w:t>
      </w:r>
      <w:r w:rsidRPr="00B338F1">
        <w:rPr>
          <w:rFonts w:ascii="Times New Roman" w:hAnsi="Times New Roman"/>
          <w:sz w:val="24"/>
          <w:szCs w:val="24"/>
        </w:rPr>
        <w:tab/>
      </w:r>
      <w:r w:rsidRPr="00B338F1">
        <w:rPr>
          <w:rFonts w:ascii="Times New Roman" w:hAnsi="Times New Roman"/>
          <w:sz w:val="24"/>
          <w:szCs w:val="24"/>
        </w:rPr>
        <w:tab/>
        <w:t>(</w:t>
      </w:r>
      <w:r w:rsidRPr="00B338F1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B338F1">
        <w:rPr>
          <w:rFonts w:ascii="Times New Roman" w:hAnsi="Times New Roman"/>
          <w:sz w:val="24"/>
          <w:szCs w:val="24"/>
        </w:rPr>
        <w:t>)</w:t>
      </w:r>
    </w:p>
    <w:p w:rsidR="00392CAE" w:rsidRPr="00B338F1" w:rsidRDefault="00392CAE" w:rsidP="00392CA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B338F1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338F1">
        <w:rPr>
          <w:rFonts w:ascii="Times New Roman" w:hAnsi="Times New Roman"/>
          <w:b/>
          <w:sz w:val="24"/>
          <w:szCs w:val="24"/>
        </w:rPr>
        <w:t>-БЎЛИМ</w:t>
      </w:r>
    </w:p>
    <w:p w:rsidR="000F5BC7" w:rsidRPr="00B338F1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338F1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F5BC7" w:rsidRPr="00B338F1" w:rsidRDefault="000F5BC7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касб</w:t>
      </w:r>
      <w:r w:rsidR="00F35DF4" w:rsidRPr="00B338F1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>)</w:t>
      </w:r>
    </w:p>
    <w:p w:rsidR="000A7604" w:rsidRPr="00B338F1" w:rsidRDefault="000A7604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c"/>
        <w:tblW w:w="5405" w:type="pct"/>
        <w:tblInd w:w="-601" w:type="dxa"/>
        <w:tblLayout w:type="fixed"/>
        <w:tblLook w:val="02A0" w:firstRow="1" w:lastRow="0" w:firstColumn="1" w:lastColumn="0" w:noHBand="1" w:noVBand="0"/>
      </w:tblPr>
      <w:tblGrid>
        <w:gridCol w:w="659"/>
        <w:gridCol w:w="2539"/>
        <w:gridCol w:w="1198"/>
        <w:gridCol w:w="3687"/>
        <w:gridCol w:w="1041"/>
        <w:gridCol w:w="1221"/>
      </w:tblGrid>
      <w:tr w:rsidR="000A7604" w:rsidRPr="00B338F1" w:rsidTr="00D246DD">
        <w:trPr>
          <w:trHeight w:val="1"/>
        </w:trPr>
        <w:tc>
          <w:tcPr>
            <w:tcW w:w="2125" w:type="pct"/>
            <w:gridSpan w:val="3"/>
            <w:vAlign w:val="center"/>
          </w:tcPr>
          <w:p w:rsidR="000A7604" w:rsidRPr="00B338F1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75" w:type="pct"/>
            <w:gridSpan w:val="3"/>
            <w:vAlign w:val="center"/>
          </w:tcPr>
          <w:p w:rsidR="000A7604" w:rsidRPr="00B338F1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0A7604" w:rsidRPr="00B338F1" w:rsidTr="00D246DD">
        <w:trPr>
          <w:trHeight w:val="1"/>
        </w:trPr>
        <w:tc>
          <w:tcPr>
            <w:tcW w:w="319" w:type="pct"/>
            <w:vAlign w:val="center"/>
          </w:tcPr>
          <w:p w:rsidR="000A7604" w:rsidRPr="00B338F1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27" w:type="pct"/>
            <w:vAlign w:val="center"/>
          </w:tcPr>
          <w:p w:rsidR="000A7604" w:rsidRPr="00B338F1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579" w:type="pct"/>
            <w:vAlign w:val="center"/>
          </w:tcPr>
          <w:p w:rsidR="000A7604" w:rsidRPr="00B338F1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782" w:type="pct"/>
            <w:vAlign w:val="center"/>
          </w:tcPr>
          <w:p w:rsidR="000A7604" w:rsidRPr="00B338F1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503" w:type="pct"/>
            <w:vAlign w:val="center"/>
          </w:tcPr>
          <w:p w:rsidR="000A7604" w:rsidRPr="00B338F1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0" w:type="pct"/>
            <w:vAlign w:val="center"/>
          </w:tcPr>
          <w:p w:rsidR="000A7604" w:rsidRPr="00B338F1" w:rsidRDefault="000A7604" w:rsidP="00EB79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</w:tr>
      <w:tr w:rsidR="00341E1E" w:rsidRPr="00B338F1" w:rsidTr="00BE0495">
        <w:trPr>
          <w:trHeight w:val="285"/>
        </w:trPr>
        <w:tc>
          <w:tcPr>
            <w:tcW w:w="319" w:type="pct"/>
            <w:vMerge w:val="restart"/>
            <w:vAlign w:val="center"/>
          </w:tcPr>
          <w:p w:rsidR="00341E1E" w:rsidRPr="00B338F1" w:rsidRDefault="00341E1E" w:rsidP="00FF1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</w:t>
            </w:r>
          </w:p>
        </w:tc>
        <w:tc>
          <w:tcPr>
            <w:tcW w:w="1227" w:type="pct"/>
            <w:vMerge w:val="restart"/>
            <w:vAlign w:val="center"/>
          </w:tcPr>
          <w:p w:rsidR="00341E1E" w:rsidRPr="00B338F1" w:rsidRDefault="00074C2D" w:rsidP="00C4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Доривор ўсимликларни</w:t>
            </w:r>
            <w:r w:rsidR="00E4798B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етиштириш ва</w:t>
            </w:r>
            <w:r w:rsidR="00773DC2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қайта ишлаш </w:t>
            </w:r>
            <w:r w:rsidR="00392CAE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341E1E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жиҳозлари</w:t>
            </w:r>
            <w:r w:rsidR="00773DC2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ни йиғиш</w:t>
            </w:r>
            <w:r w:rsidR="00341E1E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</w:t>
            </w:r>
            <w:r w:rsidR="00773DC2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</w:t>
            </w:r>
          </w:p>
        </w:tc>
        <w:tc>
          <w:tcPr>
            <w:tcW w:w="579" w:type="pct"/>
            <w:vMerge w:val="restart"/>
            <w:vAlign w:val="center"/>
          </w:tcPr>
          <w:p w:rsidR="00341E1E" w:rsidRPr="00B338F1" w:rsidRDefault="00341E1E" w:rsidP="00BE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</w:tcPr>
          <w:p w:rsidR="00341E1E" w:rsidRPr="00B338F1" w:rsidRDefault="00B338F1" w:rsidP="00BE049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ўсимликларини етиштириш ва қайта ишлаш технологиясининг иш турлари, меҳнат хавфсизлиги қоидалари, иш жойларини ташкил этиш ва тайёрлаш</w:t>
            </w:r>
          </w:p>
        </w:tc>
        <w:tc>
          <w:tcPr>
            <w:tcW w:w="503" w:type="pct"/>
            <w:vAlign w:val="center"/>
          </w:tcPr>
          <w:p w:rsidR="00341E1E" w:rsidRPr="00B338F1" w:rsidRDefault="00341E1E" w:rsidP="00BE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sz w:val="24"/>
                <w:szCs w:val="24"/>
              </w:rPr>
              <w:t>А/01.</w:t>
            </w: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341E1E" w:rsidRPr="00B338F1" w:rsidRDefault="00341E1E" w:rsidP="00BE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41E1E" w:rsidRPr="00B338F1" w:rsidTr="00BE0495">
        <w:trPr>
          <w:trHeight w:val="561"/>
        </w:trPr>
        <w:tc>
          <w:tcPr>
            <w:tcW w:w="319" w:type="pct"/>
            <w:vMerge/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</w:tcPr>
          <w:p w:rsidR="00341E1E" w:rsidRPr="00B338F1" w:rsidRDefault="0018591F" w:rsidP="00B338F1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ўсимликларини етиштириш</w:t>
            </w:r>
            <w:r w:rsidR="00804FAA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жараёнини таъминлаш</w:t>
            </w:r>
          </w:p>
        </w:tc>
        <w:tc>
          <w:tcPr>
            <w:tcW w:w="503" w:type="pct"/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sz w:val="24"/>
                <w:szCs w:val="24"/>
              </w:rPr>
              <w:t>А/02.</w:t>
            </w: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341E1E" w:rsidRPr="00B338F1" w:rsidRDefault="00341E1E" w:rsidP="00FF1112">
            <w:pPr>
              <w:jc w:val="center"/>
              <w:rPr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41E1E" w:rsidRPr="00B338F1" w:rsidTr="00E10F3B">
        <w:trPr>
          <w:trHeight w:val="556"/>
        </w:trPr>
        <w:tc>
          <w:tcPr>
            <w:tcW w:w="319" w:type="pct"/>
            <w:vMerge/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</w:tcPr>
          <w:p w:rsidR="00341E1E" w:rsidRPr="00B338F1" w:rsidRDefault="00804FAA" w:rsidP="00B338F1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ускуналарга</w:t>
            </w:r>
            <w:r w:rsidR="00341E1E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механик ишлов бериш</w:t>
            </w:r>
          </w:p>
        </w:tc>
        <w:tc>
          <w:tcPr>
            <w:tcW w:w="503" w:type="pct"/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sz w:val="24"/>
                <w:szCs w:val="24"/>
              </w:rPr>
              <w:t>А/03.</w:t>
            </w: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vAlign w:val="center"/>
          </w:tcPr>
          <w:p w:rsidR="00341E1E" w:rsidRPr="00B338F1" w:rsidRDefault="00341E1E" w:rsidP="00FF1112">
            <w:pPr>
              <w:jc w:val="center"/>
              <w:rPr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41E1E" w:rsidRPr="00B338F1" w:rsidTr="00E10F3B">
        <w:trPr>
          <w:trHeight w:val="553"/>
        </w:trPr>
        <w:tc>
          <w:tcPr>
            <w:tcW w:w="319" w:type="pct"/>
            <w:vMerge w:val="restart"/>
            <w:vAlign w:val="center"/>
          </w:tcPr>
          <w:p w:rsidR="00341E1E" w:rsidRPr="00B338F1" w:rsidRDefault="00341E1E" w:rsidP="00FF11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227" w:type="pct"/>
            <w:vMerge w:val="restart"/>
            <w:vAlign w:val="center"/>
          </w:tcPr>
          <w:p w:rsidR="00341E1E" w:rsidRPr="00B338F1" w:rsidRDefault="00AA79CB" w:rsidP="00C4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</w:t>
            </w:r>
            <w:r w:rsidR="00341E1E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жиҳозлари ва мосламаларини  </w:t>
            </w:r>
            <w:r w:rsidR="00341E1E"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бенуқсон ишлашини таъминлаш</w:t>
            </w:r>
          </w:p>
        </w:tc>
        <w:tc>
          <w:tcPr>
            <w:tcW w:w="579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341E1E" w:rsidRPr="00B338F1" w:rsidRDefault="00341E1E" w:rsidP="00BE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41E1E" w:rsidRPr="00B338F1" w:rsidRDefault="00341E1E" w:rsidP="00B338F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турларини бажариш</w:t>
            </w:r>
          </w:p>
        </w:tc>
        <w:tc>
          <w:tcPr>
            <w:tcW w:w="503" w:type="pct"/>
            <w:tcBorders>
              <w:bottom w:val="single" w:sz="4" w:space="0" w:color="000000" w:themeColor="text1"/>
            </w:tcBorders>
            <w:vAlign w:val="center"/>
          </w:tcPr>
          <w:p w:rsidR="00341E1E" w:rsidRPr="00B338F1" w:rsidRDefault="00341E1E" w:rsidP="00BE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1</w:t>
            </w:r>
            <w:r w:rsidRPr="00B338F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tcBorders>
              <w:bottom w:val="single" w:sz="4" w:space="0" w:color="000000" w:themeColor="text1"/>
            </w:tcBorders>
            <w:vAlign w:val="center"/>
          </w:tcPr>
          <w:p w:rsidR="00341E1E" w:rsidRPr="00B338F1" w:rsidRDefault="00341E1E" w:rsidP="00BE0495">
            <w:pPr>
              <w:jc w:val="center"/>
              <w:rPr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41E1E" w:rsidRPr="00B338F1" w:rsidTr="00FF1112">
        <w:trPr>
          <w:trHeight w:val="653"/>
        </w:trPr>
        <w:tc>
          <w:tcPr>
            <w:tcW w:w="319" w:type="pct"/>
            <w:vMerge/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right w:val="single" w:sz="4" w:space="0" w:color="000000" w:themeColor="text1"/>
            </w:tcBorders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41E1E" w:rsidRPr="00B338F1" w:rsidRDefault="0084060E" w:rsidP="00B338F1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</w:t>
            </w:r>
            <w:r w:rsidR="00341E1E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жиҳозларидан фойдаланиш</w:t>
            </w:r>
          </w:p>
        </w:tc>
        <w:tc>
          <w:tcPr>
            <w:tcW w:w="50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2</w:t>
            </w:r>
            <w:r w:rsidRPr="00B338F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41E1E" w:rsidRPr="00B338F1" w:rsidRDefault="00341E1E" w:rsidP="00FF1112">
            <w:pPr>
              <w:jc w:val="center"/>
              <w:rPr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41E1E" w:rsidRPr="00B338F1" w:rsidTr="00E10F3B">
        <w:trPr>
          <w:trHeight w:val="602"/>
        </w:trPr>
        <w:tc>
          <w:tcPr>
            <w:tcW w:w="319" w:type="pct"/>
            <w:vMerge/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right w:val="single" w:sz="4" w:space="0" w:color="000000" w:themeColor="text1"/>
            </w:tcBorders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41E1E" w:rsidRPr="00B338F1" w:rsidRDefault="00341E1E" w:rsidP="00B338F1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="00804FAA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</w:t>
            </w: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иҳозлар</w:t>
            </w:r>
            <w:r w:rsidR="00804FAA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ва мосламаларини  сақлаш</w:t>
            </w:r>
          </w:p>
        </w:tc>
        <w:tc>
          <w:tcPr>
            <w:tcW w:w="503" w:type="pct"/>
            <w:tcBorders>
              <w:top w:val="single" w:sz="4" w:space="0" w:color="000000" w:themeColor="text1"/>
            </w:tcBorders>
            <w:vAlign w:val="center"/>
          </w:tcPr>
          <w:p w:rsidR="00341E1E" w:rsidRPr="00B338F1" w:rsidRDefault="00341E1E" w:rsidP="00EB796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sz w:val="24"/>
                <w:szCs w:val="24"/>
              </w:rPr>
              <w:t>В/0</w:t>
            </w: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  <w:r w:rsidRPr="00B338F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 w:themeColor="text1"/>
            </w:tcBorders>
            <w:vAlign w:val="center"/>
          </w:tcPr>
          <w:p w:rsidR="00341E1E" w:rsidRPr="00B338F1" w:rsidRDefault="00341E1E" w:rsidP="00FF1112">
            <w:pPr>
              <w:jc w:val="center"/>
              <w:rPr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8F0135" w:rsidRPr="00B338F1" w:rsidTr="008F0135">
        <w:trPr>
          <w:trHeight w:val="449"/>
        </w:trPr>
        <w:tc>
          <w:tcPr>
            <w:tcW w:w="319" w:type="pct"/>
            <w:vMerge w:val="restart"/>
            <w:vAlign w:val="center"/>
          </w:tcPr>
          <w:p w:rsidR="008F0135" w:rsidRPr="00B338F1" w:rsidRDefault="008F0135" w:rsidP="00EB79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1227" w:type="pct"/>
            <w:vMerge w:val="restart"/>
            <w:vAlign w:val="center"/>
          </w:tcPr>
          <w:p w:rsidR="008F0135" w:rsidRPr="00B338F1" w:rsidRDefault="00773DC2" w:rsidP="008F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Дорив</w:t>
            </w:r>
            <w:r w:rsidR="003227A3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ор ўсимликларини етиштириш ва қа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йта ишлаш </w:t>
            </w:r>
            <w:r w:rsidR="008F013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техникаларига хизмат кўрсатиш тадбирларини ўтказиш</w:t>
            </w:r>
          </w:p>
        </w:tc>
        <w:tc>
          <w:tcPr>
            <w:tcW w:w="579" w:type="pct"/>
            <w:vMerge w:val="restart"/>
            <w:vAlign w:val="center"/>
          </w:tcPr>
          <w:p w:rsidR="008F0135" w:rsidRPr="00B338F1" w:rsidRDefault="00E10F3B" w:rsidP="008F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vAlign w:val="center"/>
          </w:tcPr>
          <w:p w:rsidR="008F0135" w:rsidRPr="00B338F1" w:rsidRDefault="00804FAA" w:rsidP="008F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қайта ишлашини</w:t>
            </w:r>
            <w:r w:rsidR="008F0135" w:rsidRPr="00B338F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жараёнлар</w:t>
            </w:r>
            <w:r w:rsidRPr="00B338F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8F0135" w:rsidRPr="00B338F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ни бажариш</w:t>
            </w:r>
          </w:p>
        </w:tc>
        <w:tc>
          <w:tcPr>
            <w:tcW w:w="503" w:type="pct"/>
            <w:vAlign w:val="center"/>
          </w:tcPr>
          <w:p w:rsidR="008F0135" w:rsidRPr="00B338F1" w:rsidRDefault="008F0135" w:rsidP="008F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С/01.3</w:t>
            </w:r>
          </w:p>
        </w:tc>
        <w:tc>
          <w:tcPr>
            <w:tcW w:w="590" w:type="pct"/>
            <w:vAlign w:val="center"/>
          </w:tcPr>
          <w:p w:rsidR="008F0135" w:rsidRPr="00B338F1" w:rsidRDefault="008F0135" w:rsidP="008F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5E0A03" w:rsidRPr="00B338F1" w:rsidTr="00BE0495">
        <w:trPr>
          <w:trHeight w:val="1249"/>
        </w:trPr>
        <w:tc>
          <w:tcPr>
            <w:tcW w:w="319" w:type="pct"/>
            <w:vMerge/>
            <w:vAlign w:val="center"/>
          </w:tcPr>
          <w:p w:rsidR="005E0A03" w:rsidRPr="00B338F1" w:rsidRDefault="005E0A03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vAlign w:val="center"/>
          </w:tcPr>
          <w:p w:rsidR="005E0A03" w:rsidRPr="00B338F1" w:rsidRDefault="005E0A03" w:rsidP="008F0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vAlign w:val="center"/>
          </w:tcPr>
          <w:p w:rsidR="005E0A03" w:rsidRPr="00B338F1" w:rsidRDefault="005E0A03" w:rsidP="008F0135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Align w:val="center"/>
          </w:tcPr>
          <w:p w:rsidR="005E0A03" w:rsidRPr="00B338F1" w:rsidRDefault="004F548F" w:rsidP="008F013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 xml:space="preserve">Қайта ишлаш </w:t>
            </w:r>
            <w:r w:rsidR="00903A67" w:rsidRPr="00B338F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технологик линиясини</w:t>
            </w:r>
            <w:r w:rsidR="005E0A03" w:rsidRPr="00B338F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 xml:space="preserve"> тузиш ва ишга тайёрлашни амалга ошириш</w:t>
            </w:r>
          </w:p>
        </w:tc>
        <w:tc>
          <w:tcPr>
            <w:tcW w:w="503" w:type="pct"/>
            <w:vAlign w:val="center"/>
          </w:tcPr>
          <w:p w:rsidR="005E0A03" w:rsidRPr="00B338F1" w:rsidRDefault="005E0A03" w:rsidP="008F01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С/02.3</w:t>
            </w:r>
          </w:p>
        </w:tc>
        <w:tc>
          <w:tcPr>
            <w:tcW w:w="590" w:type="pct"/>
            <w:vAlign w:val="center"/>
          </w:tcPr>
          <w:p w:rsidR="005E0A03" w:rsidRPr="00B338F1" w:rsidRDefault="005E0A03" w:rsidP="008F0135">
            <w:pPr>
              <w:jc w:val="center"/>
              <w:rPr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0F3B" w:rsidRPr="00B338F1" w:rsidTr="00E10F3B">
        <w:trPr>
          <w:trHeight w:val="953"/>
        </w:trPr>
        <w:tc>
          <w:tcPr>
            <w:tcW w:w="319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10F3B" w:rsidRPr="00B338F1" w:rsidRDefault="00073B48" w:rsidP="00BE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2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0F3B" w:rsidRPr="00B338F1" w:rsidRDefault="003227A3" w:rsidP="0032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</w:t>
            </w:r>
            <w:r w:rsidR="00CA312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втоматлашт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ирилган қурилмалардан фойдаланган холда доривор ўсимликларни қайта ишлаш</w:t>
            </w:r>
            <w:r w:rsidR="00CA312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бажариш</w:t>
            </w:r>
          </w:p>
        </w:tc>
        <w:tc>
          <w:tcPr>
            <w:tcW w:w="579" w:type="pct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E10F3B" w:rsidRPr="00B338F1" w:rsidRDefault="00E10F3B" w:rsidP="00E1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82" w:type="pct"/>
            <w:vAlign w:val="center"/>
          </w:tcPr>
          <w:p w:rsidR="00E10F3B" w:rsidRPr="00B338F1" w:rsidRDefault="000266F4" w:rsidP="00E1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Автоматлаштирилган қурилмалардан доривор ўсимликларини етиштириш ва қайта ишлаш технологияларини бажариш </w:t>
            </w:r>
          </w:p>
        </w:tc>
        <w:tc>
          <w:tcPr>
            <w:tcW w:w="503" w:type="pct"/>
            <w:vAlign w:val="center"/>
          </w:tcPr>
          <w:p w:rsidR="00E10F3B" w:rsidRPr="00B338F1" w:rsidRDefault="00073B48" w:rsidP="00E10F3B">
            <w:pPr>
              <w:jc w:val="center"/>
              <w:rPr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10F3B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590" w:type="pct"/>
            <w:vAlign w:val="center"/>
          </w:tcPr>
          <w:p w:rsidR="00E10F3B" w:rsidRPr="00B338F1" w:rsidRDefault="00E10F3B" w:rsidP="00E1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10F3B" w:rsidRPr="00B338F1" w:rsidTr="00E10F3B">
        <w:trPr>
          <w:trHeight w:val="857"/>
        </w:trPr>
        <w:tc>
          <w:tcPr>
            <w:tcW w:w="319" w:type="pct"/>
            <w:vMerge/>
            <w:tcBorders>
              <w:bottom w:val="nil"/>
              <w:right w:val="single" w:sz="4" w:space="0" w:color="000000" w:themeColor="text1"/>
            </w:tcBorders>
            <w:vAlign w:val="center"/>
          </w:tcPr>
          <w:p w:rsidR="00E10F3B" w:rsidRPr="00B338F1" w:rsidRDefault="00E10F3B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27" w:type="pct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10F3B" w:rsidRPr="00B338F1" w:rsidRDefault="00E10F3B" w:rsidP="00E10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 w:themeColor="text1"/>
              <w:bottom w:val="nil"/>
            </w:tcBorders>
            <w:vAlign w:val="center"/>
          </w:tcPr>
          <w:p w:rsidR="00E10F3B" w:rsidRPr="00B338F1" w:rsidRDefault="00E10F3B" w:rsidP="00E10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782" w:type="pct"/>
            <w:vMerge w:val="restart"/>
            <w:vAlign w:val="center"/>
          </w:tcPr>
          <w:p w:rsidR="00E10F3B" w:rsidRPr="00B338F1" w:rsidRDefault="000266F4" w:rsidP="00BC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ўсимликларини қайта ишлашда</w:t>
            </w:r>
            <w:r w:rsidR="003848FB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автоматлаштирилган қурилмаларнинг иш фаолиятини назорат қилиш</w:t>
            </w:r>
          </w:p>
        </w:tc>
        <w:tc>
          <w:tcPr>
            <w:tcW w:w="503" w:type="pct"/>
            <w:vMerge w:val="restart"/>
            <w:vAlign w:val="center"/>
          </w:tcPr>
          <w:p w:rsidR="00E10F3B" w:rsidRPr="00B338F1" w:rsidRDefault="00073B48" w:rsidP="00E10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10F3B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/03.3</w:t>
            </w:r>
          </w:p>
        </w:tc>
        <w:tc>
          <w:tcPr>
            <w:tcW w:w="590" w:type="pct"/>
            <w:vMerge w:val="restart"/>
            <w:vAlign w:val="center"/>
          </w:tcPr>
          <w:p w:rsidR="00E10F3B" w:rsidRPr="00B338F1" w:rsidRDefault="00E10F3B" w:rsidP="00E10F3B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B796A" w:rsidRPr="00B338F1" w:rsidTr="00E10F3B">
        <w:trPr>
          <w:trHeight w:val="116"/>
        </w:trPr>
        <w:tc>
          <w:tcPr>
            <w:tcW w:w="319" w:type="pct"/>
            <w:tcBorders>
              <w:top w:val="nil"/>
              <w:right w:val="single" w:sz="4" w:space="0" w:color="000000" w:themeColor="text1"/>
            </w:tcBorders>
            <w:vAlign w:val="center"/>
          </w:tcPr>
          <w:p w:rsidR="00EB796A" w:rsidRPr="00B338F1" w:rsidRDefault="00EB796A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nil"/>
              <w:right w:val="single" w:sz="4" w:space="0" w:color="000000" w:themeColor="text1"/>
            </w:tcBorders>
            <w:vAlign w:val="center"/>
          </w:tcPr>
          <w:p w:rsidR="00EB796A" w:rsidRPr="00B338F1" w:rsidRDefault="00EB796A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000000" w:themeColor="text1"/>
            </w:tcBorders>
            <w:vAlign w:val="center"/>
          </w:tcPr>
          <w:p w:rsidR="00EB796A" w:rsidRPr="00B338F1" w:rsidRDefault="00EB796A" w:rsidP="00EB7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  <w:vAlign w:val="center"/>
          </w:tcPr>
          <w:p w:rsidR="00EB796A" w:rsidRPr="00B338F1" w:rsidRDefault="00EB796A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03" w:type="pct"/>
            <w:vMerge/>
            <w:vAlign w:val="center"/>
          </w:tcPr>
          <w:p w:rsidR="00EB796A" w:rsidRPr="00B338F1" w:rsidRDefault="00EB796A" w:rsidP="00EB7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90" w:type="pct"/>
            <w:vMerge/>
            <w:vAlign w:val="center"/>
          </w:tcPr>
          <w:p w:rsidR="00EB796A" w:rsidRPr="00B338F1" w:rsidRDefault="00EB796A" w:rsidP="00EB796A">
            <w:pPr>
              <w:tabs>
                <w:tab w:val="left" w:pos="11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A69" w:rsidRPr="00B338F1" w:rsidRDefault="00BB1A6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F1112" w:rsidRPr="00B338F1" w:rsidRDefault="00FF111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B338F1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338F1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B338F1" w:rsidRDefault="000F5BC7" w:rsidP="00716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338F1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B338F1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F5BC7" w:rsidRPr="00E41FDE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003CE0" w:rsidP="00003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Доривор ўсимликларни етиштириш ва қайта ишлаш   жиҳозларини йиғиш ва таъмирлаш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B338F1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FF111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B338F1" w:rsidTr="00DE21DB">
        <w:tc>
          <w:tcPr>
            <w:tcW w:w="4813" w:type="dxa"/>
            <w:shd w:val="clear" w:color="auto" w:fill="auto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B338F1" w:rsidRDefault="00003CE0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F1">
              <w:rPr>
                <w:iCs/>
                <w:color w:val="333333"/>
                <w:sz w:val="24"/>
                <w:szCs w:val="24"/>
                <w:lang w:val="uz-Cyrl-UZ"/>
              </w:rPr>
              <w:t>Фармацевтика соҳасида доривор ўсимликларни етиштириш ва қайта ишлаш  мухандиси, техник</w:t>
            </w:r>
          </w:p>
        </w:tc>
      </w:tr>
      <w:tr w:rsidR="000F5BC7" w:rsidRPr="00B338F1" w:rsidTr="00DE21DB">
        <w:tc>
          <w:tcPr>
            <w:tcW w:w="4813" w:type="dxa"/>
            <w:shd w:val="clear" w:color="auto" w:fill="auto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Таълим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B338F1" w:rsidRDefault="000F5BC7" w:rsidP="00145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 </w:t>
            </w:r>
            <w:r w:rsidR="00145B4C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касбий таълим – малакали ишчи, хизматчиларини тайёрлаш дастурлари </w:t>
            </w:r>
          </w:p>
        </w:tc>
      </w:tr>
      <w:tr w:rsidR="000F5BC7" w:rsidRPr="00B338F1" w:rsidTr="00DE21DB">
        <w:tc>
          <w:tcPr>
            <w:tcW w:w="4813" w:type="dxa"/>
            <w:shd w:val="clear" w:color="auto" w:fill="auto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="00BB1A69"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B338F1" w:rsidTr="00DE21DB">
        <w:tc>
          <w:tcPr>
            <w:tcW w:w="4813" w:type="dxa"/>
            <w:shd w:val="clear" w:color="auto" w:fill="auto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3F79CD" w:rsidRPr="00B338F1" w:rsidRDefault="009701E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муҳафаза қилиш бўйича йўл- йўриқ бериш (инструктаж ўтказиш)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</w:rPr>
        <w:t xml:space="preserve">3.1.1. 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E41FDE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003CE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ўсимликларини етиштириш ва қайта ишлаш технологиясининг</w:t>
            </w:r>
            <w:r w:rsidR="00287C49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 турлари, меҳнат хавфсизлиги қоидалари, иш жойларини ташкил этиш ва тайёрлаш</w:t>
            </w:r>
          </w:p>
        </w:tc>
      </w:tr>
    </w:tbl>
    <w:p w:rsidR="000F5BC7" w:rsidRPr="00B338F1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B338F1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B338F1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>А/01.</w:t>
            </w:r>
            <w:r w:rsidR="00243F69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243F6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B338F1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F366D" w:rsidRPr="00E41FDE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366D" w:rsidRPr="00B338F1" w:rsidRDefault="002F366D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366D" w:rsidRPr="00B338F1" w:rsidRDefault="00003CE0" w:rsidP="002F36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Доривор ўсимликларни етиштириш</w:t>
            </w:r>
            <w:r w:rsidR="002F366D" w:rsidRPr="00B338F1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4961E4" w:rsidRPr="00B338F1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ва қайта ишлаш технологияларини назорат қилиш учун стандарт иш тартибини ишлаб чиқиш</w:t>
            </w:r>
          </w:p>
        </w:tc>
      </w:tr>
      <w:tr w:rsidR="002F366D" w:rsidRPr="00E41FDE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366D" w:rsidRPr="00B338F1" w:rsidRDefault="002F366D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366D" w:rsidRPr="00B338F1" w:rsidRDefault="004961E4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қайта ишлаш корхоналарини </w:t>
            </w:r>
            <w:r w:rsidR="002F366D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 қоидалар тўғрисида маълумот бериш</w:t>
            </w:r>
          </w:p>
        </w:tc>
      </w:tr>
      <w:tr w:rsidR="002F366D" w:rsidRPr="00B338F1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366D" w:rsidRPr="00B338F1" w:rsidRDefault="002F366D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366D" w:rsidRPr="00B338F1" w:rsidRDefault="002F366D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Санитария ва гигиена қоидаларига амал қилишни ўргатиш, иш жойларига кийиниш  </w:t>
            </w:r>
            <w:r w:rsidR="00361A0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талабларини билиш</w:t>
            </w:r>
          </w:p>
        </w:tc>
      </w:tr>
      <w:tr w:rsidR="002F366D" w:rsidRPr="00E41FDE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F366D" w:rsidRPr="00B338F1" w:rsidRDefault="002F366D" w:rsidP="0083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366D" w:rsidRPr="00B338F1" w:rsidRDefault="004961E4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 технологияларини эксплуатацияни(тозалаш,ўрнатиш, калибрлаш, стерилизация)</w:t>
            </w:r>
            <w:r w:rsidR="002F366D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ташкил этиш бўйича ҳужжатларни расмийлаштиришда иштирок этиш</w:t>
            </w:r>
          </w:p>
        </w:tc>
      </w:tr>
      <w:tr w:rsidR="00446BF2" w:rsidRPr="00B338F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B338F1" w:rsidDel="002A1D54" w:rsidRDefault="00446BF2" w:rsidP="001513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6BF2" w:rsidRPr="00B338F1" w:rsidRDefault="00446BF2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Ёнғин ўчириш ускуналаридан фойдаланиш</w:t>
            </w:r>
          </w:p>
        </w:tc>
      </w:tr>
      <w:tr w:rsidR="00446BF2" w:rsidRPr="00E41FDE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B338F1" w:rsidDel="002A1D54" w:rsidRDefault="00446BF2" w:rsidP="001513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6BF2" w:rsidRPr="00B338F1" w:rsidRDefault="004961E4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жараёнларда ишлатиладиган асбоб-ускуналар ва мосламаларнинг ишлашга яроқлиги тўғрисида маълумот </w:t>
            </w:r>
          </w:p>
        </w:tc>
      </w:tr>
      <w:tr w:rsidR="00446BF2" w:rsidRPr="00B338F1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B338F1" w:rsidDel="002A1D54" w:rsidRDefault="00446BF2" w:rsidP="001513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B338F1" w:rsidRDefault="00446BF2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Иш жараёнида техника хавфсизлик қоидаларига риоя этилиши</w:t>
            </w:r>
          </w:p>
        </w:tc>
      </w:tr>
      <w:tr w:rsidR="00446BF2" w:rsidRPr="00E41FDE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B338F1" w:rsidRDefault="00446BF2" w:rsidP="0015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6BF2" w:rsidRPr="00B338F1" w:rsidRDefault="001908E3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Санитария қоидасига, мехнатни муҳофаза қилишга, хавфсизлик чораларига, ё</w:t>
            </w:r>
            <w:r w:rsidR="00446BF2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нғин хавфсизлик қоидалари</w:t>
            </w: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га ва экологияга қўйиладиган талаблари</w:t>
            </w:r>
          </w:p>
        </w:tc>
      </w:tr>
      <w:tr w:rsidR="00446BF2" w:rsidRPr="00E41FDE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B338F1" w:rsidDel="002A1D54" w:rsidRDefault="00446BF2" w:rsidP="00151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6BF2" w:rsidRPr="00B338F1" w:rsidRDefault="001908E3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 жараёнида ишлатиладиган хом ашё сифатига қўйиладиган талаблари</w:t>
            </w:r>
          </w:p>
        </w:tc>
      </w:tr>
      <w:tr w:rsidR="00446BF2" w:rsidRPr="00B338F1" w:rsidTr="001513EE">
        <w:trPr>
          <w:trHeight w:val="37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B338F1" w:rsidDel="002A1D54" w:rsidRDefault="00446BF2" w:rsidP="001513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6BF2" w:rsidRPr="00B338F1" w:rsidRDefault="00446BF2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Шикастланиш турлари ва шикастланишдан сақлаш</w:t>
            </w:r>
          </w:p>
        </w:tc>
      </w:tr>
      <w:tr w:rsidR="00506BEF" w:rsidRPr="00B338F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B338F1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B338F1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</w:rPr>
        <w:t>3.1.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B338F1">
        <w:rPr>
          <w:rFonts w:ascii="Times New Roman" w:hAnsi="Times New Roman"/>
          <w:b/>
          <w:sz w:val="24"/>
          <w:szCs w:val="24"/>
        </w:rPr>
        <w:t xml:space="preserve">. 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B338F1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F7468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ўсимликларини етиштиришни технологик жараёнини таъминлаш </w:t>
            </w:r>
          </w:p>
        </w:tc>
      </w:tr>
    </w:tbl>
    <w:p w:rsidR="000F5BC7" w:rsidRPr="00B338F1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B338F1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B796A" w:rsidRPr="00B338F1" w:rsidTr="00F61FB6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B796A" w:rsidRPr="00B338F1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B338F1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>А/0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B338F1">
              <w:rPr>
                <w:rFonts w:ascii="Times New Roman" w:hAnsi="Times New Roman"/>
                <w:sz w:val="24"/>
                <w:szCs w:val="24"/>
              </w:rPr>
              <w:t>.</w:t>
            </w:r>
            <w:r w:rsidR="00AF365E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6A" w:rsidRPr="00B338F1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B338F1" w:rsidRDefault="00AF365E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B796A" w:rsidRPr="00B338F1" w:rsidRDefault="00EB796A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796A" w:rsidRPr="00B338F1" w:rsidRDefault="00EB796A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C37BD" w:rsidRPr="00B338F1" w:rsidTr="0040692F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37BD" w:rsidRPr="00B338F1" w:rsidRDefault="000C37BD" w:rsidP="00406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lastRenderedPageBreak/>
              <w:t>жараёнидаги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uto" w:fill="auto"/>
            <w:vAlign w:val="center"/>
          </w:tcPr>
          <w:p w:rsidR="000C37BD" w:rsidRPr="00B338F1" w:rsidRDefault="00E31C48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lastRenderedPageBreak/>
              <w:t>Қайта ишлаш механизмларини ўрнатиш ва монтаж қилиш</w:t>
            </w:r>
          </w:p>
        </w:tc>
      </w:tr>
      <w:tr w:rsidR="000C37BD" w:rsidRPr="00B338F1" w:rsidTr="0040692F">
        <w:trPr>
          <w:trHeight w:val="3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37BD" w:rsidRPr="00B338F1" w:rsidRDefault="000C37BD" w:rsidP="00406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C37BD" w:rsidRPr="00B338F1" w:rsidRDefault="00707839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Жиҳозларни таҳлил қилиш(чизма, диаграмма,тафсилот)</w:t>
            </w:r>
            <w:r w:rsidR="000C37BD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0C37BD" w:rsidRPr="00B338F1" w:rsidTr="0040692F">
        <w:trPr>
          <w:trHeight w:val="4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37BD" w:rsidRPr="00B338F1" w:rsidRDefault="000C37BD" w:rsidP="00406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0C37BD" w:rsidRPr="00B338F1" w:rsidRDefault="00707839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Бажарилган ишларнинг сифатини назорат қилиш</w:t>
            </w:r>
          </w:p>
        </w:tc>
      </w:tr>
      <w:tr w:rsidR="00DB0EF0" w:rsidRPr="00E41FDE" w:rsidTr="00DB0EF0">
        <w:trPr>
          <w:trHeight w:val="43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Del="002A1D54" w:rsidRDefault="00DB0EF0" w:rsidP="00424A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RDefault="00707839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Қайта ишлаш жараёнини керакли кетма-кетлигини мувофиқ белгилаш</w:t>
            </w:r>
          </w:p>
        </w:tc>
      </w:tr>
      <w:tr w:rsidR="00DB0EF0" w:rsidRPr="00E41FDE" w:rsidTr="00424AE7">
        <w:trPr>
          <w:trHeight w:val="2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Del="002A1D54" w:rsidRDefault="00DB0EF0" w:rsidP="00424A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RDefault="00EC5293" w:rsidP="00BE04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Ишлаб чиқариш самарадорлигини ва мехнат унумдорлигини ошириш , жиҳозлардан оқилона фойдаланиш ва профилактика чораларини амалга ошириш</w:t>
            </w:r>
          </w:p>
        </w:tc>
      </w:tr>
      <w:tr w:rsidR="00DB0EF0" w:rsidRPr="00E41FDE" w:rsidTr="00424AE7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Del="002A1D54" w:rsidRDefault="00DB0EF0" w:rsidP="00424A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RDefault="00707839" w:rsidP="00BE04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Назорат ва ўлчов асбоблари ёрдамида қайта ишлаш жиҳозларини текшириш</w:t>
            </w:r>
          </w:p>
        </w:tc>
      </w:tr>
      <w:tr w:rsidR="00DB0EF0" w:rsidRPr="00E41FDE" w:rsidTr="0040692F">
        <w:trPr>
          <w:trHeight w:val="53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RDefault="00DB0EF0" w:rsidP="00F4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RDefault="0042484B" w:rsidP="00BE04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Қайта ишлаш жараёнида ишлатиладиган асосий ускуналар ёрдамчи тизимларининг хусусиятлари</w:t>
            </w:r>
          </w:p>
        </w:tc>
      </w:tr>
      <w:tr w:rsidR="00DB0EF0" w:rsidRPr="00B338F1" w:rsidTr="00DB0EF0">
        <w:trPr>
          <w:trHeight w:val="2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Del="002A1D54" w:rsidRDefault="00DB0EF0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RDefault="00DE5A6D" w:rsidP="00BE04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Жиҳозларни сифатини назорат қилиш усуллари</w:t>
            </w:r>
          </w:p>
        </w:tc>
      </w:tr>
      <w:tr w:rsidR="00DB0EF0" w:rsidRPr="00E41FDE" w:rsidTr="00DB0EF0">
        <w:trPr>
          <w:trHeight w:val="43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Del="002A1D54" w:rsidRDefault="00DB0EF0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RDefault="00DE5A6D" w:rsidP="00BE049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Жараёнда ишлатиладиган хом ашё сифатига қўйиладиган талаблар</w:t>
            </w:r>
          </w:p>
        </w:tc>
      </w:tr>
      <w:tr w:rsidR="00DB0EF0" w:rsidRPr="00B338F1" w:rsidTr="00DB0EF0">
        <w:trPr>
          <w:trHeight w:val="33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Del="002A1D54" w:rsidRDefault="00DB0EF0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RDefault="009E4778" w:rsidP="00BE049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Қайта ишлаш механизмларининг техник холатини диагностика усуллари</w:t>
            </w:r>
          </w:p>
        </w:tc>
      </w:tr>
      <w:tr w:rsidR="00DB0EF0" w:rsidRPr="00E41FDE" w:rsidTr="00DB0EF0">
        <w:trPr>
          <w:trHeight w:val="36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Del="002A1D54" w:rsidRDefault="00DB0EF0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RDefault="009E4778" w:rsidP="00BE049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Қайта ишлаш жиҳозининг тирқишини</w:t>
            </w:r>
            <w:r w:rsidR="00DB0EF0" w:rsidRPr="00B338F1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 xml:space="preserve"> диаметри ва узунлигини аниқлаш</w:t>
            </w:r>
          </w:p>
        </w:tc>
      </w:tr>
      <w:tr w:rsidR="00DB0EF0" w:rsidRPr="00E41FDE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Del="002A1D54" w:rsidRDefault="00DB0EF0" w:rsidP="00F45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0EF0" w:rsidRPr="00B338F1" w:rsidRDefault="00DB0EF0" w:rsidP="00BE049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000000"/>
                <w:sz w:val="24"/>
                <w:szCs w:val="24"/>
                <w:lang w:val="uz-Cyrl-UZ"/>
              </w:rPr>
              <w:t>Меҳнатни муҳофаза қилиш, ёнғин ва экологик хавфсизликка қўйиладиган талаблар.</w:t>
            </w:r>
          </w:p>
        </w:tc>
      </w:tr>
      <w:tr w:rsidR="000F5BC7" w:rsidRPr="00B338F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450F7" w:rsidRPr="00B338F1" w:rsidRDefault="00F450F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450F7" w:rsidRPr="00B338F1" w:rsidRDefault="00F450F7" w:rsidP="00F450F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</w:rPr>
        <w:t>3.1.</w:t>
      </w:r>
      <w:r w:rsidR="00F81067" w:rsidRPr="00B338F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B338F1">
        <w:rPr>
          <w:rFonts w:ascii="Times New Roman" w:hAnsi="Times New Roman"/>
          <w:b/>
          <w:sz w:val="24"/>
          <w:szCs w:val="24"/>
        </w:rPr>
        <w:t xml:space="preserve">. 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450F7" w:rsidRPr="00B338F1" w:rsidRDefault="00F450F7" w:rsidP="00F450F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F450F7" w:rsidRPr="00B338F1" w:rsidTr="00AB1B88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450F7" w:rsidRPr="00B338F1" w:rsidRDefault="00F450F7" w:rsidP="00AB1B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450F7" w:rsidRPr="00B338F1" w:rsidRDefault="00F450F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0F7" w:rsidRPr="00B338F1" w:rsidRDefault="00F74682" w:rsidP="00AB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Қайта ишлаш ускуналарга механик ишлов бериш </w:t>
            </w:r>
          </w:p>
        </w:tc>
      </w:tr>
    </w:tbl>
    <w:p w:rsidR="00F450F7" w:rsidRPr="00B338F1" w:rsidRDefault="00F450F7" w:rsidP="00F450F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38F1">
        <w:rPr>
          <w:rFonts w:ascii="Times New Roman" w:hAnsi="Times New Roman"/>
          <w:sz w:val="24"/>
          <w:szCs w:val="24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EB796A" w:rsidRPr="00B338F1" w:rsidTr="00F61FB6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EB796A" w:rsidRPr="00B338F1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B338F1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>А/0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B338F1">
              <w:rPr>
                <w:rFonts w:ascii="Times New Roman" w:hAnsi="Times New Roman"/>
                <w:sz w:val="24"/>
                <w:szCs w:val="24"/>
              </w:rPr>
              <w:t>.</w:t>
            </w:r>
            <w:r w:rsidR="005F594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6A" w:rsidRPr="00B338F1" w:rsidRDefault="00EB796A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6A" w:rsidRPr="00B338F1" w:rsidRDefault="005F5945" w:rsidP="00F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EB796A" w:rsidRPr="00B338F1" w:rsidRDefault="00EB796A" w:rsidP="00F450F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A53A6" w:rsidRPr="00E41FDE" w:rsidTr="00AB1B88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RDefault="00CA53A6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uto" w:fill="auto"/>
            <w:vAlign w:val="center"/>
          </w:tcPr>
          <w:p w:rsidR="00CA53A6" w:rsidRPr="00B338F1" w:rsidRDefault="004476F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Қайта ишлаш жиҳозларига  ва иш жойларига техник хизмат кўрсатиш</w:t>
            </w:r>
          </w:p>
        </w:tc>
      </w:tr>
      <w:tr w:rsidR="00CA53A6" w:rsidRPr="00E41FDE" w:rsidTr="00AB1B88">
        <w:trPr>
          <w:trHeight w:val="3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RDefault="00CA53A6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RDefault="000E043B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Ишлаб чиқариш қуввати, ускунанинг ишлаши ва ўрнатилган талабларни хисобга олган ҳолда технологик ускуналар ва ишлаб чиқариш линияларини танлаш</w:t>
            </w:r>
          </w:p>
        </w:tc>
      </w:tr>
      <w:tr w:rsidR="00CA53A6" w:rsidRPr="00E41FDE" w:rsidTr="00AB1B88">
        <w:trPr>
          <w:trHeight w:val="48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RDefault="00CA53A6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RDefault="00CA53A6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Корхонада ички тартиб қоидаларга риоя қилган ҳолда ишни ташкил этади</w:t>
            </w:r>
          </w:p>
        </w:tc>
      </w:tr>
      <w:tr w:rsidR="00CA53A6" w:rsidRPr="00B338F1" w:rsidTr="00AB1B88">
        <w:trPr>
          <w:trHeight w:val="51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Del="002A1D54" w:rsidRDefault="00CA53A6" w:rsidP="00783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RDefault="000E043B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Қисмларга ишлов бериш учун мосламалар танлаш</w:t>
            </w:r>
          </w:p>
        </w:tc>
      </w:tr>
      <w:tr w:rsidR="00CA53A6" w:rsidRPr="00E41FDE" w:rsidTr="00AB1B88">
        <w:trPr>
          <w:trHeight w:val="2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Del="002A1D54" w:rsidRDefault="00CA53A6" w:rsidP="00783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RDefault="008F55B7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жиҳозларининг қисмларини алмаштириш</w:t>
            </w:r>
          </w:p>
        </w:tc>
      </w:tr>
      <w:tr w:rsidR="00CA53A6" w:rsidRPr="00B338F1" w:rsidTr="00AB1B88">
        <w:trPr>
          <w:trHeight w:val="3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Del="002A1D54" w:rsidRDefault="00CA53A6" w:rsidP="00783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RDefault="00CA53A6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Шахсий ҳимоя воситаларидан фойдаланиш</w:t>
            </w:r>
          </w:p>
        </w:tc>
      </w:tr>
      <w:tr w:rsidR="00CA53A6" w:rsidRPr="00B338F1" w:rsidTr="00CA53A6">
        <w:trPr>
          <w:trHeight w:val="31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RDefault="00CA53A6" w:rsidP="0078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RDefault="008F55B7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механизмларини созлашда бажарадиган операцияларнинг технологик кетма- кетлиги</w:t>
            </w:r>
          </w:p>
        </w:tc>
      </w:tr>
      <w:tr w:rsidR="00CA53A6" w:rsidRPr="00B338F1" w:rsidTr="00CA53A6">
        <w:trPr>
          <w:trHeight w:val="41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Del="002A1D54" w:rsidRDefault="00CA53A6" w:rsidP="00783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RDefault="00A73602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 ўлчаш ва узатиш принциплари</w:t>
            </w:r>
          </w:p>
        </w:tc>
      </w:tr>
      <w:tr w:rsidR="00CA53A6" w:rsidRPr="00E41FDE" w:rsidTr="00783FE5">
        <w:trPr>
          <w:trHeight w:val="7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Del="002A1D54" w:rsidRDefault="00CA53A6" w:rsidP="00783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53A6" w:rsidRPr="00B338F1" w:rsidRDefault="00CA53A6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 ёнғин ва экологик хавфсизликка қўйиладиган қоидалар</w:t>
            </w:r>
          </w:p>
        </w:tc>
      </w:tr>
      <w:tr w:rsidR="00F450F7" w:rsidRPr="00B338F1" w:rsidTr="00AB1B8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0F7" w:rsidRPr="00B338F1" w:rsidDel="002A1D54" w:rsidRDefault="00F450F7" w:rsidP="00AB1B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0F7" w:rsidRPr="00B338F1" w:rsidRDefault="00F450F7" w:rsidP="00AB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450F7" w:rsidRPr="00B338F1" w:rsidRDefault="00F450F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50F7" w:rsidRPr="00B338F1" w:rsidRDefault="00F450F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D33EEF" w:rsidRPr="00E41FDE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33EEF" w:rsidRPr="00B338F1" w:rsidRDefault="00D33EEF" w:rsidP="00D3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EEF" w:rsidRPr="00B338F1" w:rsidRDefault="00F74682" w:rsidP="00D33E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Қайта ишлаш жиҳозлари ва мосламаларини  </w:t>
            </w: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бенуқсон ишлашини таъминлаш</w:t>
            </w: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B338F1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CA53A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A53A6" w:rsidRPr="00B338F1" w:rsidTr="00DE21DB">
        <w:tc>
          <w:tcPr>
            <w:tcW w:w="4813" w:type="dxa"/>
            <w:shd w:val="clear" w:color="auto" w:fill="auto"/>
          </w:tcPr>
          <w:p w:rsidR="00CA53A6" w:rsidRPr="00B338F1" w:rsidRDefault="00CA53A6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CA53A6" w:rsidRPr="00B338F1" w:rsidRDefault="00F74682" w:rsidP="00BE0495">
            <w:pPr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iCs/>
                <w:color w:val="333333"/>
                <w:sz w:val="24"/>
                <w:szCs w:val="24"/>
                <w:lang w:val="uz-Cyrl-UZ"/>
              </w:rPr>
              <w:t>Фармацевтика соҳасида доривор ўсимликларни етиштириш ва қайта ишлаш  мухандиси, техник</w:t>
            </w:r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3A6" w:rsidRPr="00B338F1" w:rsidTr="00DE21DB">
        <w:tc>
          <w:tcPr>
            <w:tcW w:w="4813" w:type="dxa"/>
            <w:shd w:val="clear" w:color="auto" w:fill="auto"/>
          </w:tcPr>
          <w:p w:rsidR="00CA53A6" w:rsidRPr="00B338F1" w:rsidRDefault="00CA53A6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A53A6" w:rsidRPr="00B338F1" w:rsidRDefault="00CA53A6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Ўрта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касбий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таълим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ишчи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хизматчиларини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тайёрлаш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дастурлари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3A6" w:rsidRPr="00B338F1" w:rsidTr="00DE21DB">
        <w:tc>
          <w:tcPr>
            <w:tcW w:w="4813" w:type="dxa"/>
            <w:shd w:val="clear" w:color="auto" w:fill="auto"/>
          </w:tcPr>
          <w:p w:rsidR="00CA53A6" w:rsidRPr="00B338F1" w:rsidRDefault="00CA53A6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A53A6" w:rsidRPr="00B338F1" w:rsidRDefault="00CA53A6" w:rsidP="00BE0495">
            <w:pPr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53A6" w:rsidRPr="00B338F1" w:rsidTr="00BE0495">
        <w:tc>
          <w:tcPr>
            <w:tcW w:w="4813" w:type="dxa"/>
            <w:shd w:val="clear" w:color="auto" w:fill="auto"/>
          </w:tcPr>
          <w:p w:rsidR="00CA53A6" w:rsidRPr="00B338F1" w:rsidRDefault="00CA53A6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A53A6" w:rsidRPr="00B338F1" w:rsidRDefault="00CA53A6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Меҳнатни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муҳафаза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қилиш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бўйича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йў</w:t>
            </w:r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йўриқ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бериш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(инструктаж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ўтказиш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B338F1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</w:rPr>
        <w:t>3.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B338F1">
        <w:rPr>
          <w:rFonts w:ascii="Times New Roman" w:hAnsi="Times New Roman"/>
          <w:b/>
          <w:sz w:val="24"/>
          <w:szCs w:val="24"/>
        </w:rPr>
        <w:t>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B338F1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84060E" w:rsidRPr="00B338F1" w:rsidTr="00361A05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060E" w:rsidRPr="00B338F1" w:rsidRDefault="0084060E" w:rsidP="00840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060E" w:rsidRPr="00B338F1" w:rsidRDefault="0084060E" w:rsidP="0084060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турларини бажариш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B338F1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E411B6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B338F1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B338F1">
              <w:rPr>
                <w:rFonts w:ascii="Times New Roman" w:hAnsi="Times New Roman"/>
                <w:sz w:val="24"/>
                <w:szCs w:val="24"/>
              </w:rPr>
              <w:t>.</w:t>
            </w:r>
            <w:r w:rsidR="00CA53A6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CA53A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31C7C" w:rsidRPr="00B338F1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сервис ишларини бажариш учун талаб этиладиган жиҳозлардан фойдаланиш </w:t>
            </w:r>
          </w:p>
        </w:tc>
      </w:tr>
      <w:tr w:rsidR="00831C7C" w:rsidRPr="00E41FDE" w:rsidTr="007421AA">
        <w:trPr>
          <w:trHeight w:val="24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196A61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</w:t>
            </w:r>
            <w:r w:rsidR="00831C7C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жиҳозларида техник сервис ишларини бажаришда меҳнат муҳофазаси ва ёнғин хавфсизлигининг талабларига риоя қилиш</w:t>
            </w:r>
          </w:p>
        </w:tc>
      </w:tr>
      <w:tr w:rsidR="00831C7C" w:rsidRPr="00B338F1" w:rsidTr="007421AA">
        <w:trPr>
          <w:trHeight w:val="28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74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сервис кўрсатиш сифатини назорат қилиш</w:t>
            </w:r>
          </w:p>
        </w:tc>
      </w:tr>
      <w:tr w:rsidR="00831C7C" w:rsidRPr="00B338F1" w:rsidTr="00831C7C">
        <w:trPr>
          <w:trHeight w:val="24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Del="002A1D54" w:rsidRDefault="00831C7C" w:rsidP="007421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196A61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</w:t>
            </w:r>
            <w:r w:rsidR="00831C7C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жиҳозлари конструкция ва бўғимларининг йиғув чизмаларини ўқиш</w:t>
            </w:r>
          </w:p>
        </w:tc>
      </w:tr>
      <w:tr w:rsidR="00831C7C" w:rsidRPr="00B338F1" w:rsidTr="00BE0495">
        <w:trPr>
          <w:trHeight w:val="2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742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196A61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Доривор ўсимликларини қайта ишлаш</w:t>
            </w:r>
            <w:r w:rsidR="00831C7C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жиҳозларининг техник ҳолатини аниқлай олиш, техник сервис ишларини режалаштириш</w:t>
            </w:r>
          </w:p>
        </w:tc>
      </w:tr>
      <w:tr w:rsidR="00831C7C" w:rsidRPr="00B338F1" w:rsidTr="00831C7C">
        <w:trPr>
          <w:trHeight w:val="17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Del="002A1D54" w:rsidRDefault="00831C7C" w:rsidP="007421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Техник сервис усулларидан фойдаланиш</w:t>
            </w:r>
          </w:p>
        </w:tc>
      </w:tr>
      <w:tr w:rsidR="00831C7C" w:rsidRPr="00B338F1" w:rsidTr="00831C7C">
        <w:trPr>
          <w:trHeight w:val="19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Del="002A1D54" w:rsidRDefault="00831C7C" w:rsidP="007421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Бажарилган ишларни натижаларини ҳужжатлар билан расмийлаштириш</w:t>
            </w:r>
          </w:p>
        </w:tc>
      </w:tr>
      <w:tr w:rsidR="00831C7C" w:rsidRPr="00E41FDE" w:rsidTr="00831C7C">
        <w:trPr>
          <w:trHeight w:val="2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Del="002A1D54" w:rsidRDefault="00831C7C" w:rsidP="007421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Турли манбалардан келадиган касбий ахборотларни таҳлил қилишни амалга ошириш</w:t>
            </w:r>
          </w:p>
        </w:tc>
      </w:tr>
      <w:tr w:rsidR="00831C7C" w:rsidRPr="00B338F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22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Техник сервис усуллари </w:t>
            </w:r>
          </w:p>
        </w:tc>
      </w:tr>
      <w:tr w:rsidR="00831C7C" w:rsidRPr="00B338F1" w:rsidTr="00831C7C">
        <w:trPr>
          <w:trHeight w:val="3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Del="002A1D54" w:rsidRDefault="00831C7C" w:rsidP="00221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Техникаларни технологик жараённи бажариш учун талаб этиладиган меъёрларни билиш</w:t>
            </w:r>
          </w:p>
        </w:tc>
      </w:tr>
      <w:tr w:rsidR="00831C7C" w:rsidRPr="00E41FDE" w:rsidTr="00831C7C">
        <w:trPr>
          <w:trHeight w:val="3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Del="002A1D54" w:rsidRDefault="00831C7C" w:rsidP="00221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196A61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</w:t>
            </w:r>
            <w:r w:rsidR="00831C7C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жиҳозларида учрайдиган носозликларни таъмирлаш йўллари</w:t>
            </w:r>
          </w:p>
        </w:tc>
      </w:tr>
      <w:tr w:rsidR="00831C7C" w:rsidRPr="00B338F1" w:rsidTr="00831C7C">
        <w:trPr>
          <w:trHeight w:val="4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Del="002A1D54" w:rsidRDefault="00831C7C" w:rsidP="00221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Моддий-техника ресурсларидан фойдаланиш меъёрлари</w:t>
            </w:r>
          </w:p>
        </w:tc>
      </w:tr>
      <w:tr w:rsidR="00831C7C" w:rsidRPr="00E41FDE" w:rsidTr="00831C7C">
        <w:trPr>
          <w:trHeight w:val="56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Del="002A1D54" w:rsidRDefault="00831C7C" w:rsidP="00221C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1C7C" w:rsidRPr="00B338F1" w:rsidRDefault="00831C7C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қилиш, ёнгин ва экологик хавфсизликка қўйиладиган талаблар</w:t>
            </w:r>
          </w:p>
        </w:tc>
      </w:tr>
      <w:tr w:rsidR="004F31D2" w:rsidRPr="00B338F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B338F1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B338F1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Pr="00B338F1" w:rsidRDefault="00B572C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B338F1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B338F1">
        <w:rPr>
          <w:rFonts w:ascii="Times New Roman" w:hAnsi="Times New Roman"/>
          <w:b/>
          <w:sz w:val="24"/>
          <w:szCs w:val="24"/>
        </w:rPr>
        <w:t>3.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B338F1">
        <w:rPr>
          <w:rFonts w:ascii="Times New Roman" w:hAnsi="Times New Roman"/>
          <w:b/>
          <w:sz w:val="24"/>
          <w:szCs w:val="24"/>
        </w:rPr>
        <w:t>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572CB" w:rsidRPr="00B338F1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B338F1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84060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Қайта ишлаш жиҳозларидан фойдаланиш 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B338F1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F5BC7" w:rsidRPr="00B338F1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B338F1">
              <w:rPr>
                <w:rFonts w:ascii="Times New Roman" w:hAnsi="Times New Roman"/>
                <w:sz w:val="24"/>
                <w:szCs w:val="24"/>
              </w:rPr>
              <w:t>.</w:t>
            </w:r>
            <w:r w:rsidR="00831C7C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831C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F6E1E" w:rsidRPr="00E41FDE" w:rsidTr="00C80FE6">
        <w:trPr>
          <w:trHeight w:val="76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9F6E1E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D2425B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Доривор ўсимликларини етиштириш ва қайта ишлаш</w:t>
            </w:r>
            <w:r w:rsidR="009F6E1E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жиҳозларига хизмат кўрсатиш йиллик режасини тузишда иштирок этиш </w:t>
            </w:r>
          </w:p>
        </w:tc>
      </w:tr>
      <w:tr w:rsidR="009F6E1E" w:rsidRPr="00B338F1" w:rsidTr="009F6E1E">
        <w:trPr>
          <w:trHeight w:val="52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9F6E1E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9F6E1E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Таъмирлашда қўлланиладиган жиҳозлардан фойдаланиш</w:t>
            </w:r>
          </w:p>
        </w:tc>
      </w:tr>
      <w:tr w:rsidR="009F6E1E" w:rsidRPr="00B338F1" w:rsidTr="009F6E1E">
        <w:trPr>
          <w:trHeight w:val="5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9F6E1E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9F6E1E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Таъмирлашни ўтказиш учун ёқилғи-мойлаш материалларига ва эҳтиёт қисмларига аризаларни расмийлаштириш</w:t>
            </w:r>
          </w:p>
        </w:tc>
      </w:tr>
      <w:tr w:rsidR="009F6E1E" w:rsidRPr="00B338F1" w:rsidTr="009F6E1E">
        <w:trPr>
          <w:trHeight w:val="34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Del="002A1D54" w:rsidRDefault="009F6E1E" w:rsidP="002E3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9F6E1E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Таъмирлашда қўлланиладиган жиҳозларни танлаш</w:t>
            </w:r>
          </w:p>
        </w:tc>
      </w:tr>
      <w:tr w:rsidR="009F6E1E" w:rsidRPr="00B338F1" w:rsidTr="009F6E1E">
        <w:trPr>
          <w:trHeight w:val="40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Del="002A1D54" w:rsidRDefault="009F6E1E" w:rsidP="002E3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9F6E1E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Моддий-техника таъминотига ва ташҳислаш ишларини бажариш</w:t>
            </w:r>
          </w:p>
        </w:tc>
      </w:tr>
      <w:tr w:rsidR="009F6E1E" w:rsidRPr="00B338F1" w:rsidTr="009F6E1E">
        <w:trPr>
          <w:trHeight w:val="56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Del="002A1D54" w:rsidRDefault="009F6E1E" w:rsidP="002E3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9F6E1E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Замонавий ҳисоблаш техникасидан ва шаҳсий компютерлардан фойдаланиш</w:t>
            </w:r>
          </w:p>
        </w:tc>
      </w:tr>
      <w:tr w:rsidR="009F6E1E" w:rsidRPr="00B338F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9F6E1E" w:rsidP="002E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9F6E1E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Техник чизмаларни ўқий олиш</w:t>
            </w:r>
          </w:p>
        </w:tc>
      </w:tr>
      <w:tr w:rsidR="009F6E1E" w:rsidRPr="00E41FDE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Del="002A1D54" w:rsidRDefault="009F6E1E" w:rsidP="002E3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9F6E1E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 турлари, даврийлиги ва меҳнат ҳажми</w:t>
            </w:r>
          </w:p>
        </w:tc>
      </w:tr>
      <w:tr w:rsidR="009F6E1E" w:rsidRPr="00E41FDE" w:rsidTr="009F6E1E">
        <w:trPr>
          <w:trHeight w:val="53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Del="002A1D54" w:rsidRDefault="009F6E1E" w:rsidP="002E3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6E1E" w:rsidRPr="00B338F1" w:rsidRDefault="009F6E1E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Таъмирлаш жиҳозларидан фойдаланишда меҳнат хавфсизлиги талаблари</w:t>
            </w:r>
          </w:p>
        </w:tc>
      </w:tr>
      <w:tr w:rsidR="000F5BC7" w:rsidRPr="00B338F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Pr="00B338F1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81067" w:rsidRPr="00B338F1" w:rsidRDefault="00F81067" w:rsidP="00F81067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B338F1">
        <w:rPr>
          <w:rFonts w:ascii="Times New Roman" w:hAnsi="Times New Roman"/>
          <w:b/>
          <w:sz w:val="24"/>
          <w:szCs w:val="24"/>
        </w:rPr>
        <w:t>3.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B338F1">
        <w:rPr>
          <w:rFonts w:ascii="Times New Roman" w:hAnsi="Times New Roman"/>
          <w:b/>
          <w:sz w:val="24"/>
          <w:szCs w:val="24"/>
        </w:rPr>
        <w:t>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81067" w:rsidRPr="00B338F1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81067" w:rsidRPr="00B338F1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F81067" w:rsidRPr="00B338F1" w:rsidTr="00AB1B88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1067" w:rsidRPr="00B338F1" w:rsidRDefault="00F81067" w:rsidP="00AB1B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81067" w:rsidRPr="00B338F1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067" w:rsidRPr="00B338F1" w:rsidRDefault="00A07AA8" w:rsidP="00AB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Жиҳозлар ва мосламаларини  сақлаш </w:t>
            </w:r>
          </w:p>
        </w:tc>
      </w:tr>
    </w:tbl>
    <w:p w:rsidR="00F81067" w:rsidRPr="00B338F1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F81067" w:rsidRPr="00B338F1" w:rsidTr="00AB1B88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067" w:rsidRPr="00B338F1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67" w:rsidRPr="00B338F1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338F1">
              <w:rPr>
                <w:rFonts w:ascii="Times New Roman" w:hAnsi="Times New Roman"/>
                <w:sz w:val="24"/>
                <w:szCs w:val="24"/>
              </w:rPr>
              <w:t>/0</w:t>
            </w:r>
            <w:r w:rsidR="00EB796A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B338F1">
              <w:rPr>
                <w:rFonts w:ascii="Times New Roman" w:hAnsi="Times New Roman"/>
                <w:sz w:val="24"/>
                <w:szCs w:val="24"/>
              </w:rPr>
              <w:t>.</w:t>
            </w:r>
            <w:r w:rsidR="00A968C3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81067" w:rsidRPr="00B338F1" w:rsidRDefault="00F81067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067" w:rsidRPr="00B338F1" w:rsidRDefault="00A968C3" w:rsidP="00A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81067" w:rsidRPr="00B338F1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968C3" w:rsidRPr="00E41FDE" w:rsidTr="00AB1B88">
        <w:trPr>
          <w:trHeight w:val="76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B338F1" w:rsidRDefault="00A968C3" w:rsidP="00A6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B338F1" w:rsidRDefault="00DC7DD7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</w:t>
            </w:r>
            <w:r w:rsidR="00A968C3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жиҳозлари ва мослама  </w:t>
            </w:r>
            <w:r w:rsidR="00A968C3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турларига қараб сақлаш учун керакли майдон нормаларини тузишда иштирок этиш </w:t>
            </w:r>
          </w:p>
        </w:tc>
      </w:tr>
      <w:tr w:rsidR="00A968C3" w:rsidRPr="00E41FDE" w:rsidTr="00AB1B88">
        <w:trPr>
          <w:trHeight w:val="76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B338F1" w:rsidRDefault="00A968C3" w:rsidP="00A6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B338F1" w:rsidRDefault="00DC7DD7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Доривор ўсимликларни етиштириш ва қайта ишлаш</w:t>
            </w:r>
            <w:r w:rsidR="00A968C3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жиҳозлари ва мосламаларини  </w:t>
            </w:r>
            <w:r w:rsidR="00A968C3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сақлашга қўйиш ишларини амалга ошириш</w:t>
            </w:r>
          </w:p>
        </w:tc>
      </w:tr>
      <w:tr w:rsidR="00A968C3" w:rsidRPr="00B338F1" w:rsidTr="00AB1B88">
        <w:trPr>
          <w:trHeight w:val="7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B338F1" w:rsidRDefault="00A968C3" w:rsidP="00A6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B338F1" w:rsidRDefault="00DC7DD7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</w:t>
            </w:r>
            <w:r w:rsidR="00A968C3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жиҳозлари ва мосламаларини сақлаш жойларини назорат қилиш</w:t>
            </w:r>
          </w:p>
        </w:tc>
      </w:tr>
      <w:tr w:rsidR="00A968C3" w:rsidRPr="00E41FDE" w:rsidTr="00AB1B88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B338F1" w:rsidDel="002A1D54" w:rsidRDefault="00A968C3" w:rsidP="00CD4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68C3" w:rsidRPr="00B338F1" w:rsidRDefault="00DC7DD7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</w:t>
            </w:r>
            <w:r w:rsidR="00A968C3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жиҳозлари ва мосламаларини </w:t>
            </w:r>
            <w:r w:rsidR="00A968C3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қў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йишда қўлланиладиган талаблардан</w:t>
            </w:r>
            <w:r w:rsidR="00A968C3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фойдаланиш</w:t>
            </w:r>
          </w:p>
        </w:tc>
      </w:tr>
      <w:tr w:rsidR="00A968C3" w:rsidRPr="00B338F1" w:rsidTr="00AB1B88">
        <w:trPr>
          <w:trHeight w:val="51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B338F1" w:rsidDel="002A1D54" w:rsidRDefault="00A968C3" w:rsidP="00CD4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68C3" w:rsidRPr="00B338F1" w:rsidRDefault="005E79B1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Қайта ишлаш ускуналари </w:t>
            </w:r>
            <w:r w:rsidR="00A968C3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мосламаларини сақлаш жойларини ташкил этиш</w:t>
            </w:r>
          </w:p>
        </w:tc>
      </w:tr>
      <w:tr w:rsidR="00A968C3" w:rsidRPr="00B338F1" w:rsidTr="00AB1B88">
        <w:trPr>
          <w:trHeight w:val="58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B338F1" w:rsidDel="002A1D54" w:rsidRDefault="00A968C3" w:rsidP="00CD46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968C3" w:rsidRPr="00B338F1" w:rsidRDefault="00A968C3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Сақлаш натижаларини ҳужжатлар билан расмийлаштириш</w:t>
            </w:r>
          </w:p>
        </w:tc>
      </w:tr>
      <w:tr w:rsidR="00EC6F13" w:rsidRPr="00B338F1" w:rsidTr="00AB1B88">
        <w:trPr>
          <w:trHeight w:val="557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C6F13" w:rsidRPr="00B338F1" w:rsidRDefault="00EC6F13" w:rsidP="00661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C6F13" w:rsidRPr="00B338F1" w:rsidRDefault="005E79B1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</w:t>
            </w:r>
            <w:r w:rsidR="00EC6F13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жиҳозлари ва мосламаларини </w:t>
            </w:r>
            <w:r w:rsidR="00EC6F13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сақлаш усуллари</w:t>
            </w:r>
          </w:p>
        </w:tc>
      </w:tr>
      <w:tr w:rsidR="00EC6F13" w:rsidRPr="00E41FDE" w:rsidTr="00A968C3">
        <w:trPr>
          <w:trHeight w:val="3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C6F13" w:rsidRPr="00B338F1" w:rsidDel="002A1D54" w:rsidRDefault="00EC6F13" w:rsidP="00661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C6F13" w:rsidRPr="00B338F1" w:rsidRDefault="005E79B1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Қайта ишлаш машиналарини</w:t>
            </w:r>
            <w:r w:rsidR="00EC6F13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ва мосламаларини 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сақлашда қўлланиладиган жиҳозлар</w:t>
            </w:r>
          </w:p>
        </w:tc>
      </w:tr>
      <w:tr w:rsidR="00EC6F13" w:rsidRPr="00E41FDE" w:rsidTr="00A968C3">
        <w:trPr>
          <w:trHeight w:val="4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C6F13" w:rsidRPr="00B338F1" w:rsidDel="002A1D54" w:rsidRDefault="00EC6F13" w:rsidP="00661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C6F13" w:rsidRPr="00B338F1" w:rsidRDefault="00EC6F13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Меҳнатни муҳофаза қилишга, ёнғин ва экологик хавфсизликка қўйиладиган талаблар</w:t>
            </w:r>
          </w:p>
        </w:tc>
      </w:tr>
      <w:tr w:rsidR="00F81067" w:rsidRPr="00B338F1" w:rsidTr="00AB1B88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1067" w:rsidRPr="00B338F1" w:rsidDel="002A1D54" w:rsidRDefault="00F81067" w:rsidP="00AB1B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1067" w:rsidRPr="00B338F1" w:rsidRDefault="00F81067" w:rsidP="00AB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81067" w:rsidRPr="00B338F1" w:rsidRDefault="00F81067" w:rsidP="00F8106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B338F1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B338F1">
        <w:rPr>
          <w:rFonts w:ascii="Times New Roman" w:hAnsi="Times New Roman"/>
          <w:b/>
          <w:sz w:val="24"/>
          <w:szCs w:val="24"/>
        </w:rPr>
        <w:t>и</w:t>
      </w: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E41FDE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84060E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ўсимликларини етиштириш ва қайта ишлаш техникаларига хизмат кўрсатиш тадбирларини ўтказиш 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B338F1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E0207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C25845" w:rsidRPr="00B338F1" w:rsidTr="00DE21DB">
        <w:tc>
          <w:tcPr>
            <w:tcW w:w="4813" w:type="dxa"/>
            <w:shd w:val="clear" w:color="auto" w:fill="auto"/>
          </w:tcPr>
          <w:p w:rsidR="00C25845" w:rsidRPr="00B338F1" w:rsidRDefault="00C25845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C25845" w:rsidRPr="00B338F1" w:rsidRDefault="00F74682" w:rsidP="00BE0495">
            <w:pPr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iCs/>
                <w:color w:val="333333"/>
                <w:sz w:val="24"/>
                <w:szCs w:val="24"/>
                <w:lang w:val="uz-Cyrl-UZ"/>
              </w:rPr>
              <w:t>Фармацевтика соҳасида доривор ўсимликларни етиштириш ва қайта ишлаш  мухандиси, техник</w:t>
            </w:r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845" w:rsidRPr="00B338F1" w:rsidTr="00DE21DB">
        <w:tc>
          <w:tcPr>
            <w:tcW w:w="4813" w:type="dxa"/>
            <w:shd w:val="clear" w:color="auto" w:fill="auto"/>
          </w:tcPr>
          <w:p w:rsidR="00C25845" w:rsidRPr="00B338F1" w:rsidRDefault="00C25845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25845" w:rsidRPr="00B338F1" w:rsidRDefault="00C25845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Ўрта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касбий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таълим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ишчи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хизматчиларини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тайёрлаш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дастурлари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845" w:rsidRPr="00B338F1" w:rsidTr="00DE21DB">
        <w:tc>
          <w:tcPr>
            <w:tcW w:w="4813" w:type="dxa"/>
            <w:shd w:val="clear" w:color="auto" w:fill="auto"/>
          </w:tcPr>
          <w:p w:rsidR="00C25845" w:rsidRPr="00B338F1" w:rsidRDefault="00C25845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25845" w:rsidRPr="00B338F1" w:rsidRDefault="00C25845" w:rsidP="00BE0495">
            <w:pPr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845" w:rsidRPr="00B338F1" w:rsidTr="00BE0495">
        <w:tc>
          <w:tcPr>
            <w:tcW w:w="4813" w:type="dxa"/>
            <w:shd w:val="clear" w:color="auto" w:fill="auto"/>
          </w:tcPr>
          <w:p w:rsidR="00C25845" w:rsidRPr="00B338F1" w:rsidRDefault="00C25845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25845" w:rsidRPr="00B338F1" w:rsidRDefault="00C25845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Меҳнатни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муҳафаза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қилиш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бўйича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йў</w:t>
            </w:r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йўриқ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бериш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(инструктаж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ўтказиш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B338F1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B338F1">
        <w:rPr>
          <w:rFonts w:ascii="Times New Roman" w:hAnsi="Times New Roman"/>
          <w:b/>
          <w:sz w:val="24"/>
          <w:szCs w:val="24"/>
        </w:rPr>
        <w:t>3.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B338F1">
        <w:rPr>
          <w:rFonts w:ascii="Times New Roman" w:hAnsi="Times New Roman"/>
          <w:b/>
          <w:sz w:val="24"/>
          <w:szCs w:val="24"/>
        </w:rPr>
        <w:t>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B338F1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A07AA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қайта ишлашини технологик жараёнларини бажариш 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B338F1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B338F1">
              <w:rPr>
                <w:rFonts w:ascii="Times New Roman" w:hAnsi="Times New Roman"/>
                <w:sz w:val="24"/>
                <w:szCs w:val="24"/>
              </w:rPr>
              <w:t>/0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B338F1">
              <w:rPr>
                <w:rFonts w:ascii="Times New Roman" w:hAnsi="Times New Roman"/>
                <w:sz w:val="24"/>
                <w:szCs w:val="24"/>
              </w:rPr>
              <w:t>.</w:t>
            </w:r>
            <w:r w:rsidR="00C2584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C2584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25845" w:rsidRPr="00E41FDE" w:rsidTr="00C25845">
        <w:trPr>
          <w:trHeight w:val="27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C25845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25845" w:rsidRPr="00B338F1" w:rsidRDefault="00F4521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ўсимликларини қайта ишлаш корхоналарида</w:t>
            </w:r>
            <w:r w:rsidR="00C2584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ички тартиб қоидаларга риоя қилган ҳолда ишни ташкил этади</w:t>
            </w:r>
          </w:p>
        </w:tc>
      </w:tr>
      <w:tr w:rsidR="00C25845" w:rsidRPr="00B338F1" w:rsidTr="00BE0495">
        <w:trPr>
          <w:trHeight w:val="23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C25845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C2584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Ишлов бериш усулларини ажратиш</w:t>
            </w:r>
          </w:p>
        </w:tc>
      </w:tr>
      <w:tr w:rsidR="00C25845" w:rsidRPr="00B338F1" w:rsidTr="00C25845">
        <w:trPr>
          <w:trHeight w:val="25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C25845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F4521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ўсимликларини етиштириш</w:t>
            </w:r>
            <w:r w:rsidR="00C2584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парваришлаш усулларини амалга ошириш</w:t>
            </w:r>
          </w:p>
        </w:tc>
      </w:tr>
      <w:tr w:rsidR="00C25845" w:rsidRPr="00B338F1" w:rsidTr="00C25845">
        <w:trPr>
          <w:trHeight w:val="3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C25845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C2584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Ҳосилни йиғиб олишни ташкиллаштиришда иштирок этиш</w:t>
            </w:r>
          </w:p>
        </w:tc>
      </w:tr>
      <w:tr w:rsidR="00C25845" w:rsidRPr="00B338F1" w:rsidTr="00C25845">
        <w:trPr>
          <w:trHeight w:val="24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C25845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C25845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Маҳсулотларга ишлов бериш технологиясини назорат қилишда қатнашиш</w:t>
            </w:r>
          </w:p>
        </w:tc>
      </w:tr>
      <w:tr w:rsidR="00C25845" w:rsidRPr="00B338F1" w:rsidTr="00C25845">
        <w:trPr>
          <w:trHeight w:val="33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C25845" w:rsidP="008D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C25845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Тегишли тартибда назорат натижаларини тайёрлаш</w:t>
            </w:r>
          </w:p>
        </w:tc>
      </w:tr>
      <w:tr w:rsidR="00C25845" w:rsidRPr="00B338F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Del="002A1D54" w:rsidRDefault="00C25845" w:rsidP="008D5F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A8180C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</w:t>
            </w:r>
            <w:r w:rsidR="00F4521C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технологик линиясини</w:t>
            </w:r>
            <w:r w:rsidR="00C2584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тузиш тартибини амалга ошириш</w:t>
            </w:r>
          </w:p>
        </w:tc>
      </w:tr>
      <w:tr w:rsidR="00C25845" w:rsidRPr="00B338F1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Del="002A1D54" w:rsidRDefault="00C25845" w:rsidP="008D5F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C2584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Лабораторияда ишлатиладиган жиҳозлар ва ускуналаридан фойдаланиш</w:t>
            </w:r>
          </w:p>
        </w:tc>
      </w:tr>
      <w:tr w:rsidR="00C25845" w:rsidRPr="00B338F1" w:rsidTr="00C25845">
        <w:trPr>
          <w:trHeight w:val="42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Del="002A1D54" w:rsidRDefault="00C25845" w:rsidP="008D5F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5845" w:rsidRPr="00B338F1" w:rsidRDefault="00C25845" w:rsidP="00C2584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Механизациялаштирилган технологик жараёнларни билиш</w:t>
            </w:r>
          </w:p>
        </w:tc>
      </w:tr>
      <w:tr w:rsidR="00FD68DA" w:rsidRPr="00B338F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8DA" w:rsidRPr="00B338F1" w:rsidRDefault="00FD68DA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8DA" w:rsidRPr="00B338F1" w:rsidRDefault="00FD68DA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Техникаларнинг тузилиши ва улардан самарали фойдаланиш</w:t>
            </w:r>
          </w:p>
        </w:tc>
      </w:tr>
      <w:tr w:rsidR="00FD68DA" w:rsidRPr="00B338F1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8DA" w:rsidRPr="00B338F1" w:rsidDel="002A1D54" w:rsidRDefault="00FD68DA" w:rsidP="001617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8DA" w:rsidRPr="00B338F1" w:rsidRDefault="00A8180C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Доривор ўсимликларини етиштиришда</w:t>
            </w:r>
            <w:r w:rsidR="00FD68DA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бажариладиган технологик жараёнлар</w:t>
            </w:r>
          </w:p>
        </w:tc>
      </w:tr>
      <w:tr w:rsidR="00FD68DA" w:rsidRPr="00B338F1" w:rsidTr="0016172C">
        <w:trPr>
          <w:trHeight w:val="47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8DA" w:rsidRPr="00B338F1" w:rsidDel="002A1D54" w:rsidRDefault="00FD68DA" w:rsidP="001617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8DA" w:rsidRPr="00B338F1" w:rsidRDefault="00FD68DA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жараёнларни хавфсиз бажариш усуллари</w:t>
            </w:r>
          </w:p>
        </w:tc>
      </w:tr>
      <w:tr w:rsidR="00FD68DA" w:rsidRPr="00B338F1" w:rsidTr="00FD68DA">
        <w:trPr>
          <w:trHeight w:val="36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8DA" w:rsidRPr="00B338F1" w:rsidDel="002A1D54" w:rsidRDefault="00FD68DA" w:rsidP="001617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8DA" w:rsidRPr="00B338F1" w:rsidRDefault="00FD68DA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Жиҳозлардан фойдаланиш</w:t>
            </w:r>
          </w:p>
        </w:tc>
      </w:tr>
      <w:tr w:rsidR="000F5BC7" w:rsidRPr="00B338F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B338F1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B338F1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B338F1">
        <w:rPr>
          <w:rFonts w:ascii="Times New Roman" w:hAnsi="Times New Roman"/>
          <w:b/>
          <w:sz w:val="24"/>
          <w:szCs w:val="24"/>
        </w:rPr>
        <w:t>3.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B338F1">
        <w:rPr>
          <w:rFonts w:ascii="Times New Roman" w:hAnsi="Times New Roman"/>
          <w:b/>
          <w:sz w:val="24"/>
          <w:szCs w:val="24"/>
        </w:rPr>
        <w:t>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B338F1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903A67" w:rsidP="00F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>Қайта ишлаш технологик линиясини</w:t>
            </w:r>
            <w:r w:rsidR="00A07AA8" w:rsidRPr="00B338F1">
              <w:rPr>
                <w:rStyle w:val="FontStyle31"/>
                <w:rFonts w:ascii="Times New Roman" w:hAnsi="Times New Roman"/>
                <w:sz w:val="24"/>
                <w:szCs w:val="24"/>
                <w:lang w:val="uz-Cyrl-UZ"/>
              </w:rPr>
              <w:t xml:space="preserve"> тузиш ва ишга тайёрлашни амалга ошириш 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B338F1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0F5BC7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B338F1">
              <w:rPr>
                <w:rFonts w:ascii="Times New Roman" w:hAnsi="Times New Roman"/>
                <w:sz w:val="24"/>
                <w:szCs w:val="24"/>
              </w:rPr>
              <w:t>/0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B338F1">
              <w:rPr>
                <w:rFonts w:ascii="Times New Roman" w:hAnsi="Times New Roman"/>
                <w:sz w:val="24"/>
                <w:szCs w:val="24"/>
              </w:rPr>
              <w:t>.</w:t>
            </w:r>
            <w:r w:rsidR="00821D82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821D8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C7925" w:rsidRPr="00E41FDE" w:rsidTr="004C7925">
        <w:trPr>
          <w:trHeight w:val="3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B338F1" w:rsidRDefault="004C7925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B338F1" w:rsidRDefault="00903A67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 технологик линияларини(жиҳозлари)</w:t>
            </w:r>
            <w:r w:rsidR="004C792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 сифатини назорат қилишда қатнашиш</w:t>
            </w:r>
          </w:p>
        </w:tc>
      </w:tr>
      <w:tr w:rsidR="004C7925" w:rsidRPr="00E41FDE" w:rsidTr="004C7925">
        <w:trPr>
          <w:trHeight w:val="268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B338F1" w:rsidRDefault="004C7925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B338F1" w:rsidRDefault="00903A67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қайта ишлаш жиҳозларини</w:t>
            </w:r>
            <w:r w:rsidR="004C792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кунлик техник кўрикдан ўтказиш</w:t>
            </w:r>
          </w:p>
        </w:tc>
      </w:tr>
      <w:tr w:rsidR="004C7925" w:rsidRPr="00E41FDE" w:rsidTr="004C7925">
        <w:trPr>
          <w:trHeight w:val="16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B338F1" w:rsidRDefault="004C7925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B338F1" w:rsidRDefault="00903A67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линияларнинг (жиҳозлар ускуналар)</w:t>
            </w:r>
            <w:r w:rsidR="004C7925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фойдаланиш кўрсаткичларини баҳолай олиш</w:t>
            </w:r>
          </w:p>
        </w:tc>
      </w:tr>
      <w:tr w:rsidR="004C7925" w:rsidRPr="00B338F1" w:rsidTr="004C7925">
        <w:trPr>
          <w:trHeight w:val="17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B338F1" w:rsidRDefault="004C7925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B338F1" w:rsidRDefault="004C7925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Техника хавфсизлик қоидаларига риоя этиш</w:t>
            </w:r>
          </w:p>
        </w:tc>
      </w:tr>
      <w:tr w:rsidR="004C7925" w:rsidRPr="00B338F1" w:rsidTr="00A23FFF">
        <w:trPr>
          <w:trHeight w:val="19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B338F1" w:rsidRDefault="004C7925" w:rsidP="0016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925" w:rsidRPr="00B338F1" w:rsidRDefault="004C792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Хизмат вазифасидан келиб чиққ</w:t>
            </w:r>
            <w:r w:rsidR="00903A67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ан ҳолда ўрнатилган тарти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бда раҳбариятга ҳисобот топширади</w:t>
            </w:r>
          </w:p>
        </w:tc>
      </w:tr>
      <w:tr w:rsidR="00DB4BF5" w:rsidRPr="00B338F1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B338F1" w:rsidDel="002A1D54" w:rsidRDefault="00DB4BF5" w:rsidP="001617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BF5" w:rsidRPr="00B338F1" w:rsidRDefault="00903A67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Қайта ишлаш технологтк линияларини </w:t>
            </w:r>
            <w:r w:rsidR="00DB4BF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техник талаблар асосида тайёрлаш</w:t>
            </w:r>
          </w:p>
        </w:tc>
      </w:tr>
      <w:tr w:rsidR="00DB4BF5" w:rsidRPr="00B338F1" w:rsidTr="00DB4BF5">
        <w:trPr>
          <w:trHeight w:val="45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B338F1" w:rsidDel="002A1D54" w:rsidRDefault="00DB4BF5" w:rsidP="001617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B338F1" w:rsidRDefault="00903A67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Қайта ишлаш</w:t>
            </w:r>
            <w:r w:rsidR="00DB4BF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техникаларини бошқариш</w:t>
            </w:r>
          </w:p>
        </w:tc>
      </w:tr>
      <w:tr w:rsidR="00DB4BF5" w:rsidRPr="00B338F1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B338F1" w:rsidRDefault="00DB4BF5" w:rsidP="0027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BF5" w:rsidRPr="00B338F1" w:rsidRDefault="00DB4BF5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</w:t>
            </w:r>
            <w:r w:rsidR="00903A67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гик жараёнларга қўйиладиган </w:t>
            </w: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талаблар</w:t>
            </w:r>
          </w:p>
        </w:tc>
      </w:tr>
      <w:tr w:rsidR="00DB4BF5" w:rsidRPr="00B338F1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B338F1" w:rsidDel="002A1D54" w:rsidRDefault="00DB4BF5" w:rsidP="002746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BF5" w:rsidRPr="00B338F1" w:rsidRDefault="00903A67" w:rsidP="00DB4BF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Технологик линиялардан</w:t>
            </w:r>
            <w:r w:rsidR="00DB4BF5" w:rsidRPr="00B338F1"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фойдаланишда уларнинг иш унимини </w:t>
            </w:r>
          </w:p>
        </w:tc>
      </w:tr>
      <w:tr w:rsidR="00DB4BF5" w:rsidRPr="00B338F1" w:rsidTr="00A23FFF">
        <w:trPr>
          <w:trHeight w:val="30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B338F1" w:rsidDel="002A1D54" w:rsidRDefault="00DB4BF5" w:rsidP="002746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4BF5" w:rsidRPr="00B338F1" w:rsidRDefault="00903A67" w:rsidP="00BE049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 –корхона</w:t>
            </w:r>
            <w:r w:rsidR="00DB4BF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жиҳозларидан фойдаланишда техника хавфсизлиги талаблари</w:t>
            </w:r>
          </w:p>
        </w:tc>
      </w:tr>
      <w:tr w:rsidR="0027460D" w:rsidRPr="00B338F1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460D" w:rsidRPr="00B338F1" w:rsidDel="002A1D54" w:rsidRDefault="0027460D" w:rsidP="002746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460D" w:rsidRPr="00B338F1" w:rsidRDefault="0027460D" w:rsidP="0027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55CDE" w:rsidRPr="00B338F1" w:rsidRDefault="00E55CDE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9D5D4B" w:rsidRPr="00B338F1" w:rsidRDefault="009D5D4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F5BC7" w:rsidRPr="00E41FDE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C466BA" w:rsidP="00D2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Автоматлаштирилган қурилмалардан фойдаланган холда доривор ўсимликларни қайта ишлаш ишларини бажариш 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B338F1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5E0A0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5E0A03" w:rsidRPr="00B338F1" w:rsidTr="00DE21DB">
        <w:tc>
          <w:tcPr>
            <w:tcW w:w="4813" w:type="dxa"/>
            <w:shd w:val="clear" w:color="auto" w:fill="auto"/>
          </w:tcPr>
          <w:p w:rsidR="005E0A03" w:rsidRPr="00B338F1" w:rsidRDefault="005E0A03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5E0A03" w:rsidRPr="00B338F1" w:rsidRDefault="00F74682" w:rsidP="00BE0495">
            <w:pPr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iCs/>
                <w:color w:val="333333"/>
                <w:sz w:val="24"/>
                <w:szCs w:val="24"/>
                <w:lang w:val="uz-Cyrl-UZ"/>
              </w:rPr>
              <w:t>Фармацевтика соҳасида доривор ўсимликларни етиштириш ва қайта ишлаш  мухандиси, техник</w:t>
            </w:r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A03" w:rsidRPr="00B338F1" w:rsidTr="00DE21DB">
        <w:tc>
          <w:tcPr>
            <w:tcW w:w="4813" w:type="dxa"/>
            <w:shd w:val="clear" w:color="auto" w:fill="auto"/>
          </w:tcPr>
          <w:p w:rsidR="005E0A03" w:rsidRPr="00B338F1" w:rsidRDefault="005E0A03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E0A03" w:rsidRPr="00B338F1" w:rsidRDefault="005E0A03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Ўрта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касбий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таълим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малакали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ишчи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хизматчиларини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тайёрлаш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дастурлари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A03" w:rsidRPr="00B338F1" w:rsidTr="00DE21DB">
        <w:tc>
          <w:tcPr>
            <w:tcW w:w="4813" w:type="dxa"/>
            <w:shd w:val="clear" w:color="auto" w:fill="auto"/>
          </w:tcPr>
          <w:p w:rsidR="005E0A03" w:rsidRPr="00B338F1" w:rsidRDefault="005E0A03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қўйиладиган</w:t>
            </w: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E0A03" w:rsidRPr="00B338F1" w:rsidRDefault="005E0A03" w:rsidP="00BE0495">
            <w:pPr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0A03" w:rsidRPr="00B338F1" w:rsidTr="00BE0495">
        <w:tc>
          <w:tcPr>
            <w:tcW w:w="4813" w:type="dxa"/>
            <w:shd w:val="clear" w:color="auto" w:fill="auto"/>
          </w:tcPr>
          <w:p w:rsidR="005E0A03" w:rsidRPr="00B338F1" w:rsidRDefault="005E0A03" w:rsidP="003F7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5E0A03" w:rsidRPr="00B338F1" w:rsidRDefault="005E0A03" w:rsidP="00BE0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Меҳнатни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муҳафаза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қилиш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бўйича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йў</w:t>
            </w:r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йўриқ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бериш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(инструктаж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ўтказиш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B338F1">
        <w:rPr>
          <w:rFonts w:ascii="Times New Roman" w:hAnsi="Times New Roman"/>
          <w:b/>
          <w:sz w:val="24"/>
          <w:szCs w:val="24"/>
        </w:rPr>
        <w:t>3.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B338F1">
        <w:rPr>
          <w:rFonts w:ascii="Times New Roman" w:hAnsi="Times New Roman"/>
          <w:b/>
          <w:sz w:val="24"/>
          <w:szCs w:val="24"/>
        </w:rPr>
        <w:t>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B338F1">
        <w:rPr>
          <w:rFonts w:ascii="Times New Roman" w:hAnsi="Times New Roman"/>
          <w:b/>
          <w:sz w:val="24"/>
          <w:szCs w:val="24"/>
        </w:rPr>
        <w:t xml:space="preserve">. 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E41FDE" w:rsidTr="00DE21DB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C466B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Автоматлаштирилган қурилмалардан доривор ўсимликларини етиштириш ва қайта ишлаш технологияларини бажариш 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B338F1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E411B6" w:rsidP="00A0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5E0A03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5E0A0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F5BC7" w:rsidRPr="00B338F1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BE0495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 ишга тайёрлаш</w:t>
            </w:r>
          </w:p>
        </w:tc>
      </w:tr>
      <w:tr w:rsidR="000F5BC7" w:rsidRPr="00B338F1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BE049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 бошқариш</w:t>
            </w:r>
            <w:r w:rsidR="00A61053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53009" w:rsidRPr="00B338F1" w:rsidTr="00153009">
        <w:trPr>
          <w:trHeight w:val="29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B338F1" w:rsidRDefault="0015300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009" w:rsidRPr="00B338F1" w:rsidRDefault="009631DD" w:rsidP="00BE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Технологик жараёнларни бажариш учун </w:t>
            </w:r>
            <w:r w:rsidR="00BE049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</w:t>
            </w:r>
          </w:p>
        </w:tc>
      </w:tr>
      <w:tr w:rsidR="000F5BC7" w:rsidRPr="00B338F1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BE049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 билан ишлаш</w:t>
            </w:r>
          </w:p>
        </w:tc>
      </w:tr>
      <w:tr w:rsidR="00BE0495" w:rsidRPr="00B338F1" w:rsidTr="00BE0495">
        <w:trPr>
          <w:trHeight w:val="56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0495" w:rsidRPr="00B338F1" w:rsidDel="002A1D54" w:rsidRDefault="00BE049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0495" w:rsidRPr="00B338F1" w:rsidRDefault="008069D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Электрон қурилмаларнинг</w:t>
            </w:r>
            <w:r w:rsidR="00BE049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 сифатини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назорат қилиш ва уларни жараёнга таъсирини таҳлил </w:t>
            </w:r>
          </w:p>
        </w:tc>
      </w:tr>
      <w:tr w:rsidR="000F5BC7" w:rsidRPr="00B338F1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CD66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Технологик жараёнларнинг иш сифатини баҳолай олиш</w:t>
            </w:r>
          </w:p>
        </w:tc>
      </w:tr>
      <w:tr w:rsidR="000F5BC7" w:rsidRPr="00B338F1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BE049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</w:t>
            </w:r>
            <w:r w:rsidR="00CD6666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агротехник талаблар бўйича ишлатиш</w:t>
            </w:r>
          </w:p>
        </w:tc>
      </w:tr>
      <w:tr w:rsidR="000F5BC7" w:rsidRPr="00B338F1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BE049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 ишлатишда хорижий тилларни билиш</w:t>
            </w:r>
          </w:p>
        </w:tc>
      </w:tr>
      <w:tr w:rsidR="000F5BC7" w:rsidRPr="00B338F1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</w:rPr>
        <w:t>3.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B338F1">
        <w:rPr>
          <w:rFonts w:ascii="Times New Roman" w:hAnsi="Times New Roman"/>
          <w:b/>
          <w:sz w:val="24"/>
          <w:szCs w:val="24"/>
        </w:rPr>
        <w:t>.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B338F1">
        <w:rPr>
          <w:rFonts w:ascii="Times New Roman" w:hAnsi="Times New Roman"/>
          <w:b/>
          <w:sz w:val="24"/>
          <w:szCs w:val="24"/>
        </w:rPr>
        <w:t xml:space="preserve">. </w:t>
      </w:r>
      <w:r w:rsidRPr="00B338F1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B338F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E41FDE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C466BA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ўсимликларини қайта ишлашда автоматлаштирилган қурилмаларнинг иш фаолиятини назорат қилиш 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B338F1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B338F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B338F1" w:rsidRDefault="00E411B6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E0495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338F1" w:rsidRDefault="00BE049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F5BC7" w:rsidRPr="00B338F1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E1576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қурилмаларнинг созлигини назорат қилиш</w:t>
            </w:r>
          </w:p>
        </w:tc>
      </w:tr>
      <w:tr w:rsidR="000F5BC7" w:rsidRPr="00B338F1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E1576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</w:t>
            </w:r>
            <w:r w:rsidR="004471D1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ишга тайёрлаш тартиби</w:t>
            </w:r>
          </w:p>
        </w:tc>
      </w:tr>
      <w:tr w:rsidR="004471D1" w:rsidRPr="00B338F1" w:rsidTr="004471D1">
        <w:trPr>
          <w:trHeight w:val="539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1D1" w:rsidRPr="00B338F1" w:rsidRDefault="004471D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71D1" w:rsidRPr="00B338F1" w:rsidRDefault="00E1576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 ишга тушириш</w:t>
            </w:r>
          </w:p>
        </w:tc>
      </w:tr>
      <w:tr w:rsidR="004E2852" w:rsidRPr="00B338F1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B338F1" w:rsidDel="002A1D54" w:rsidRDefault="004E2852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B338F1" w:rsidRDefault="00E1576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 ишлашини таъминлаш</w:t>
            </w:r>
          </w:p>
        </w:tc>
      </w:tr>
      <w:tr w:rsidR="004E2852" w:rsidRPr="00B338F1" w:rsidTr="00DE21D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B338F1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B338F1" w:rsidRDefault="00E1576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 ишга туширишда кетма-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кетлик босқичларини билиш</w:t>
            </w:r>
          </w:p>
        </w:tc>
      </w:tr>
      <w:tr w:rsidR="00F02EF8" w:rsidRPr="00B338F1" w:rsidTr="00F61FB6">
        <w:trPr>
          <w:trHeight w:val="85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EF8" w:rsidRPr="00B338F1" w:rsidDel="002A1D54" w:rsidRDefault="00F02EF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EF8" w:rsidRPr="00B338F1" w:rsidRDefault="008069D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қайта ишлаш корхоналарини </w:t>
            </w:r>
            <w:r w:rsidR="00E15763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санитария тартиб қоидалари</w:t>
            </w:r>
          </w:p>
        </w:tc>
      </w:tr>
      <w:tr w:rsidR="004E2852" w:rsidRPr="00B338F1" w:rsidTr="00DE21DB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B338F1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B338F1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B338F1" w:rsidRDefault="00F74682" w:rsidP="0083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ўсимликларга </w:t>
            </w:r>
            <w:r w:rsidR="00F02EF8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ишлов бериш </w:t>
            </w:r>
            <w:r w:rsidR="00832D0E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</w:t>
            </w:r>
          </w:p>
        </w:tc>
      </w:tr>
      <w:tr w:rsidR="004E2852" w:rsidRPr="00E41FDE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B338F1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B338F1" w:rsidRDefault="00F74682" w:rsidP="0083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 ва қайта ишлаш корхоналарида</w:t>
            </w:r>
            <w:r w:rsidR="00F02EF8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832D0E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автоматлаштирилган қурилмаларни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ишга тайёрлаш бўйича тадбирларни</w:t>
            </w:r>
            <w:r w:rsidR="004E2852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тўғри амалга ошириш</w:t>
            </w:r>
          </w:p>
        </w:tc>
      </w:tr>
      <w:tr w:rsidR="00F02EF8" w:rsidRPr="00E41FDE" w:rsidTr="00F61FB6">
        <w:trPr>
          <w:trHeight w:val="98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EF8" w:rsidRPr="00B338F1" w:rsidRDefault="00F02EF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EF8" w:rsidRPr="00B338F1" w:rsidRDefault="00832D0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Автоматлаштирилган қурилмалардан фойдаланишда меҳнатни муҳофаза </w:t>
            </w:r>
            <w:r w:rsidR="00AB6BD3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қилиш қоидалри</w:t>
            </w:r>
          </w:p>
        </w:tc>
      </w:tr>
      <w:tr w:rsidR="000F5BC7" w:rsidRPr="00B338F1" w:rsidTr="00DE21DB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B338F1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B338F1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B338F1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572CB" w:rsidRPr="00B338F1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F79CD" w:rsidRPr="00B338F1" w:rsidRDefault="003F79C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B338F1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338F1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F5BC7" w:rsidRPr="00B338F1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B338F1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0F5BC7" w:rsidRPr="00B338F1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B338F1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B338F1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B338F1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B338F1" w:rsidTr="00DE21DB">
        <w:tc>
          <w:tcPr>
            <w:tcW w:w="9570" w:type="dxa"/>
            <w:shd w:val="clear" w:color="auto" w:fill="auto"/>
          </w:tcPr>
          <w:p w:rsidR="000F5BC7" w:rsidRPr="00B338F1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B338F1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F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B338F1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B338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B338F1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B338F1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8F1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B33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38F1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B338F1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B338F1" w:rsidTr="00DE21DB">
        <w:tc>
          <w:tcPr>
            <w:tcW w:w="817" w:type="dxa"/>
            <w:shd w:val="clear" w:color="auto" w:fill="auto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B338F1" w:rsidTr="00DE21DB">
        <w:tc>
          <w:tcPr>
            <w:tcW w:w="817" w:type="dxa"/>
            <w:shd w:val="clear" w:color="auto" w:fill="auto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B338F1" w:rsidRDefault="003F79C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Агробиология</w:t>
            </w:r>
            <w:r w:rsidR="00325436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B338F1" w:rsidTr="00DE21DB">
        <w:tc>
          <w:tcPr>
            <w:tcW w:w="817" w:type="dxa"/>
            <w:shd w:val="clear" w:color="auto" w:fill="auto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B338F1" w:rsidRDefault="003F79CD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хўжалигини механизациялаштириш</w:t>
            </w:r>
            <w:r w:rsidR="000F5BC7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B338F1" w:rsidRDefault="003F79CD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Халмурадов Т.Н.</w:t>
            </w:r>
            <w:r w:rsidR="000F5BC7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B338F1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B338F1" w:rsidTr="00DE21DB">
        <w:tc>
          <w:tcPr>
            <w:tcW w:w="817" w:type="dxa"/>
            <w:shd w:val="clear" w:color="auto" w:fill="auto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B24FF9" w:rsidRPr="00B338F1" w:rsidRDefault="003F79CD" w:rsidP="00B24FF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хўжалигини механизациялаштириш </w:t>
            </w:r>
            <w:r w:rsidR="00B24FF9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кафедраси </w:t>
            </w:r>
            <w:r w:rsidR="00F74682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профессор </w:t>
            </w:r>
            <w:r w:rsidR="00B24FF9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B24FF9" w:rsidRPr="00B338F1" w:rsidRDefault="00D67452" w:rsidP="00B24FF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Аширбеко</w:t>
            </w:r>
            <w:r w:rsidR="00F74682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И.</w:t>
            </w:r>
            <w:r w:rsidR="00F74682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24FF9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B338F1" w:rsidTr="00DE21DB">
        <w:tc>
          <w:tcPr>
            <w:tcW w:w="817" w:type="dxa"/>
            <w:shd w:val="clear" w:color="auto" w:fill="auto"/>
          </w:tcPr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F74682" w:rsidRPr="00B338F1" w:rsidRDefault="00357A2A" w:rsidP="00357A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хўжалигини механизациялаштириш кафедраси</w:t>
            </w:r>
            <w:r w:rsidR="00F74682"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ассистенти </w:t>
            </w:r>
          </w:p>
          <w:p w:rsidR="00357A2A" w:rsidRPr="00B338F1" w:rsidRDefault="00F74682" w:rsidP="00357A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338F1">
              <w:rPr>
                <w:rFonts w:ascii="Times New Roman" w:hAnsi="Times New Roman"/>
                <w:sz w:val="24"/>
                <w:szCs w:val="24"/>
                <w:lang w:val="uz-Cyrl-UZ"/>
              </w:rPr>
              <w:t>Темиркулова Н.М.</w:t>
            </w:r>
          </w:p>
          <w:p w:rsidR="000F5BC7" w:rsidRPr="00B338F1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B338F1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B338F1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B338F1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B338F1" w:rsidSect="00DE21DB">
      <w:headerReference w:type="even" r:id="rId10"/>
      <w:headerReference w:type="default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32" w:rsidRDefault="003E7C32">
      <w:pPr>
        <w:spacing w:after="0" w:line="240" w:lineRule="auto"/>
      </w:pPr>
      <w:r>
        <w:separator/>
      </w:r>
    </w:p>
  </w:endnote>
  <w:endnote w:type="continuationSeparator" w:id="0">
    <w:p w:rsidR="003E7C32" w:rsidRDefault="003E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5" w:rsidRDefault="00361A05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A05" w:rsidRDefault="00361A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32" w:rsidRDefault="003E7C32">
      <w:pPr>
        <w:spacing w:after="0" w:line="240" w:lineRule="auto"/>
      </w:pPr>
      <w:r>
        <w:separator/>
      </w:r>
    </w:p>
  </w:footnote>
  <w:footnote w:type="continuationSeparator" w:id="0">
    <w:p w:rsidR="003E7C32" w:rsidRDefault="003E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5" w:rsidRDefault="00361A05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1A05" w:rsidRDefault="00361A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5" w:rsidRPr="00017B99" w:rsidRDefault="00361A05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361A05" w:rsidRPr="00017B99" w:rsidRDefault="00361A05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03CE0"/>
    <w:rsid w:val="00015B98"/>
    <w:rsid w:val="00020125"/>
    <w:rsid w:val="000266F4"/>
    <w:rsid w:val="0005131F"/>
    <w:rsid w:val="00062122"/>
    <w:rsid w:val="000731CF"/>
    <w:rsid w:val="00073B48"/>
    <w:rsid w:val="00074C2D"/>
    <w:rsid w:val="000A7604"/>
    <w:rsid w:val="000C37BD"/>
    <w:rsid w:val="000D3BCF"/>
    <w:rsid w:val="000E043B"/>
    <w:rsid w:val="000E208F"/>
    <w:rsid w:val="000F5BC7"/>
    <w:rsid w:val="00145B4C"/>
    <w:rsid w:val="001513EE"/>
    <w:rsid w:val="00153009"/>
    <w:rsid w:val="00160F10"/>
    <w:rsid w:val="0016172C"/>
    <w:rsid w:val="0018591F"/>
    <w:rsid w:val="001908E3"/>
    <w:rsid w:val="00196A61"/>
    <w:rsid w:val="001D01C5"/>
    <w:rsid w:val="001D3AED"/>
    <w:rsid w:val="001F0A42"/>
    <w:rsid w:val="001F1296"/>
    <w:rsid w:val="001F1BA8"/>
    <w:rsid w:val="001F52CB"/>
    <w:rsid w:val="00221C94"/>
    <w:rsid w:val="00222E5B"/>
    <w:rsid w:val="00226AF1"/>
    <w:rsid w:val="00243F69"/>
    <w:rsid w:val="0027460D"/>
    <w:rsid w:val="00276D99"/>
    <w:rsid w:val="00280E80"/>
    <w:rsid w:val="002879F5"/>
    <w:rsid w:val="00287C49"/>
    <w:rsid w:val="002C71BE"/>
    <w:rsid w:val="002D2270"/>
    <w:rsid w:val="002E372F"/>
    <w:rsid w:val="002F366D"/>
    <w:rsid w:val="002F63B7"/>
    <w:rsid w:val="00303E91"/>
    <w:rsid w:val="003040BD"/>
    <w:rsid w:val="00306300"/>
    <w:rsid w:val="003227A3"/>
    <w:rsid w:val="00325436"/>
    <w:rsid w:val="00331D58"/>
    <w:rsid w:val="00340AB2"/>
    <w:rsid w:val="00341E1E"/>
    <w:rsid w:val="00357338"/>
    <w:rsid w:val="00357A2A"/>
    <w:rsid w:val="00361A05"/>
    <w:rsid w:val="003663A4"/>
    <w:rsid w:val="003848FB"/>
    <w:rsid w:val="003863C8"/>
    <w:rsid w:val="00392CAE"/>
    <w:rsid w:val="003C6E1C"/>
    <w:rsid w:val="003D01D9"/>
    <w:rsid w:val="003E7C32"/>
    <w:rsid w:val="003F79CD"/>
    <w:rsid w:val="0040176C"/>
    <w:rsid w:val="0040692F"/>
    <w:rsid w:val="0042484B"/>
    <w:rsid w:val="00424AE7"/>
    <w:rsid w:val="0043387B"/>
    <w:rsid w:val="00446BF2"/>
    <w:rsid w:val="004471D1"/>
    <w:rsid w:val="004476F5"/>
    <w:rsid w:val="004961E4"/>
    <w:rsid w:val="004A1F3D"/>
    <w:rsid w:val="004B0B7B"/>
    <w:rsid w:val="004C7925"/>
    <w:rsid w:val="004E2852"/>
    <w:rsid w:val="004F31D2"/>
    <w:rsid w:val="004F548F"/>
    <w:rsid w:val="00506BEF"/>
    <w:rsid w:val="005130FE"/>
    <w:rsid w:val="0054325E"/>
    <w:rsid w:val="00556F91"/>
    <w:rsid w:val="00566228"/>
    <w:rsid w:val="00566256"/>
    <w:rsid w:val="0058139B"/>
    <w:rsid w:val="005B7266"/>
    <w:rsid w:val="005C598F"/>
    <w:rsid w:val="005E0A03"/>
    <w:rsid w:val="005E79B1"/>
    <w:rsid w:val="005F5945"/>
    <w:rsid w:val="00614FBF"/>
    <w:rsid w:val="00646818"/>
    <w:rsid w:val="0065165C"/>
    <w:rsid w:val="00661D57"/>
    <w:rsid w:val="0069710D"/>
    <w:rsid w:val="006B078E"/>
    <w:rsid w:val="006B0828"/>
    <w:rsid w:val="006C0304"/>
    <w:rsid w:val="006D0098"/>
    <w:rsid w:val="006D2317"/>
    <w:rsid w:val="006D479B"/>
    <w:rsid w:val="006D6F5B"/>
    <w:rsid w:val="006E60E2"/>
    <w:rsid w:val="006F2EC9"/>
    <w:rsid w:val="00707839"/>
    <w:rsid w:val="00716AB0"/>
    <w:rsid w:val="00724117"/>
    <w:rsid w:val="00724733"/>
    <w:rsid w:val="007421AA"/>
    <w:rsid w:val="00744537"/>
    <w:rsid w:val="00773DC2"/>
    <w:rsid w:val="00776C56"/>
    <w:rsid w:val="00783FE5"/>
    <w:rsid w:val="00797090"/>
    <w:rsid w:val="007A7CF6"/>
    <w:rsid w:val="007B06F5"/>
    <w:rsid w:val="007B0A4E"/>
    <w:rsid w:val="007E7261"/>
    <w:rsid w:val="007F54C4"/>
    <w:rsid w:val="0080228F"/>
    <w:rsid w:val="00804FAA"/>
    <w:rsid w:val="008069DE"/>
    <w:rsid w:val="00821D82"/>
    <w:rsid w:val="00831C7C"/>
    <w:rsid w:val="00832004"/>
    <w:rsid w:val="00832D0E"/>
    <w:rsid w:val="008373DC"/>
    <w:rsid w:val="0084060E"/>
    <w:rsid w:val="00841E9A"/>
    <w:rsid w:val="00845A45"/>
    <w:rsid w:val="008709B3"/>
    <w:rsid w:val="008723C3"/>
    <w:rsid w:val="0087798B"/>
    <w:rsid w:val="008C512E"/>
    <w:rsid w:val="008D5F49"/>
    <w:rsid w:val="008F0135"/>
    <w:rsid w:val="008F55B7"/>
    <w:rsid w:val="008F5E2D"/>
    <w:rsid w:val="008F73E9"/>
    <w:rsid w:val="00902146"/>
    <w:rsid w:val="00903A67"/>
    <w:rsid w:val="00923051"/>
    <w:rsid w:val="00945178"/>
    <w:rsid w:val="009631DD"/>
    <w:rsid w:val="0096393A"/>
    <w:rsid w:val="00963985"/>
    <w:rsid w:val="009701E7"/>
    <w:rsid w:val="0097477E"/>
    <w:rsid w:val="0098054D"/>
    <w:rsid w:val="00996B19"/>
    <w:rsid w:val="009B32A4"/>
    <w:rsid w:val="009B4D20"/>
    <w:rsid w:val="009B7062"/>
    <w:rsid w:val="009D5D4B"/>
    <w:rsid w:val="009E4778"/>
    <w:rsid w:val="009E7CFE"/>
    <w:rsid w:val="009F41DA"/>
    <w:rsid w:val="009F6E1E"/>
    <w:rsid w:val="00A00FF3"/>
    <w:rsid w:val="00A07AA8"/>
    <w:rsid w:val="00A21354"/>
    <w:rsid w:val="00A23FFF"/>
    <w:rsid w:val="00A60E86"/>
    <w:rsid w:val="00A61053"/>
    <w:rsid w:val="00A61680"/>
    <w:rsid w:val="00A64A0B"/>
    <w:rsid w:val="00A6744A"/>
    <w:rsid w:val="00A7297B"/>
    <w:rsid w:val="00A73602"/>
    <w:rsid w:val="00A8180C"/>
    <w:rsid w:val="00A92B32"/>
    <w:rsid w:val="00A95D2F"/>
    <w:rsid w:val="00A968C3"/>
    <w:rsid w:val="00AA79CB"/>
    <w:rsid w:val="00AB1B88"/>
    <w:rsid w:val="00AB6BD3"/>
    <w:rsid w:val="00AC2653"/>
    <w:rsid w:val="00AE5ADE"/>
    <w:rsid w:val="00AF365E"/>
    <w:rsid w:val="00B073A4"/>
    <w:rsid w:val="00B1155B"/>
    <w:rsid w:val="00B2324F"/>
    <w:rsid w:val="00B24FF9"/>
    <w:rsid w:val="00B3257A"/>
    <w:rsid w:val="00B338F1"/>
    <w:rsid w:val="00B54935"/>
    <w:rsid w:val="00B572CB"/>
    <w:rsid w:val="00B73D3F"/>
    <w:rsid w:val="00B8454F"/>
    <w:rsid w:val="00B86CAB"/>
    <w:rsid w:val="00B91879"/>
    <w:rsid w:val="00BA1A7D"/>
    <w:rsid w:val="00BB0F3F"/>
    <w:rsid w:val="00BB1920"/>
    <w:rsid w:val="00BB1A69"/>
    <w:rsid w:val="00BB5E3F"/>
    <w:rsid w:val="00BC3210"/>
    <w:rsid w:val="00BD6D8E"/>
    <w:rsid w:val="00BE0495"/>
    <w:rsid w:val="00BF2F22"/>
    <w:rsid w:val="00BF4B32"/>
    <w:rsid w:val="00BF613D"/>
    <w:rsid w:val="00C25845"/>
    <w:rsid w:val="00C300E0"/>
    <w:rsid w:val="00C37610"/>
    <w:rsid w:val="00C40017"/>
    <w:rsid w:val="00C41579"/>
    <w:rsid w:val="00C44982"/>
    <w:rsid w:val="00C466BA"/>
    <w:rsid w:val="00C55167"/>
    <w:rsid w:val="00C62BAF"/>
    <w:rsid w:val="00C72C76"/>
    <w:rsid w:val="00C80FE6"/>
    <w:rsid w:val="00C91EEC"/>
    <w:rsid w:val="00CA3125"/>
    <w:rsid w:val="00CA53A6"/>
    <w:rsid w:val="00CC2388"/>
    <w:rsid w:val="00CC5B3F"/>
    <w:rsid w:val="00CD4626"/>
    <w:rsid w:val="00CD6666"/>
    <w:rsid w:val="00CF7FA4"/>
    <w:rsid w:val="00D2425B"/>
    <w:rsid w:val="00D246DD"/>
    <w:rsid w:val="00D25A6C"/>
    <w:rsid w:val="00D33EEF"/>
    <w:rsid w:val="00D43538"/>
    <w:rsid w:val="00D60CB4"/>
    <w:rsid w:val="00D67452"/>
    <w:rsid w:val="00D772DF"/>
    <w:rsid w:val="00DA096F"/>
    <w:rsid w:val="00DA55AB"/>
    <w:rsid w:val="00DB0EF0"/>
    <w:rsid w:val="00DB4BF5"/>
    <w:rsid w:val="00DC2F96"/>
    <w:rsid w:val="00DC7DD7"/>
    <w:rsid w:val="00DD677F"/>
    <w:rsid w:val="00DE21DB"/>
    <w:rsid w:val="00DE5A6D"/>
    <w:rsid w:val="00E0207F"/>
    <w:rsid w:val="00E10F3B"/>
    <w:rsid w:val="00E15763"/>
    <w:rsid w:val="00E2003F"/>
    <w:rsid w:val="00E31C48"/>
    <w:rsid w:val="00E411B6"/>
    <w:rsid w:val="00E41FDE"/>
    <w:rsid w:val="00E4798B"/>
    <w:rsid w:val="00E55CDE"/>
    <w:rsid w:val="00E67201"/>
    <w:rsid w:val="00E830A2"/>
    <w:rsid w:val="00EB796A"/>
    <w:rsid w:val="00EC5293"/>
    <w:rsid w:val="00EC5730"/>
    <w:rsid w:val="00EC6F13"/>
    <w:rsid w:val="00ED1DC6"/>
    <w:rsid w:val="00ED2162"/>
    <w:rsid w:val="00F02EF8"/>
    <w:rsid w:val="00F112ED"/>
    <w:rsid w:val="00F30023"/>
    <w:rsid w:val="00F35BD2"/>
    <w:rsid w:val="00F35DF4"/>
    <w:rsid w:val="00F450F7"/>
    <w:rsid w:val="00F4521C"/>
    <w:rsid w:val="00F46510"/>
    <w:rsid w:val="00F5252C"/>
    <w:rsid w:val="00F61FB6"/>
    <w:rsid w:val="00F7220B"/>
    <w:rsid w:val="00F74682"/>
    <w:rsid w:val="00F81067"/>
    <w:rsid w:val="00F97E80"/>
    <w:rsid w:val="00FC7F2C"/>
    <w:rsid w:val="00FD68DA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31">
    <w:name w:val="Font Style31"/>
    <w:rsid w:val="008F0135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E41F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31">
    <w:name w:val="Font Style31"/>
    <w:rsid w:val="008F0135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E41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u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gro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admin</cp:lastModifiedBy>
  <cp:revision>3</cp:revision>
  <cp:lastPrinted>2020-03-19T12:25:00Z</cp:lastPrinted>
  <dcterms:created xsi:type="dcterms:W3CDTF">2020-04-27T01:41:00Z</dcterms:created>
  <dcterms:modified xsi:type="dcterms:W3CDTF">2020-05-04T10:52:00Z</dcterms:modified>
</cp:coreProperties>
</file>