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9F" w:rsidRDefault="00CA039F" w:rsidP="00CA039F">
      <w:pPr>
        <w:shd w:val="clear" w:color="auto" w:fill="FFFFFF"/>
        <w:jc w:val="center"/>
        <w:rPr>
          <w:rFonts w:eastAsia="Times New Roman"/>
          <w:caps/>
          <w:color w:val="000080"/>
        </w:rPr>
      </w:pPr>
      <w:r>
        <w:rPr>
          <w:rFonts w:eastAsia="Times New Roman"/>
          <w:caps/>
          <w:color w:val="000080"/>
        </w:rPr>
        <w:t>O‘zbekiston Respublikasining Qonuni</w:t>
      </w:r>
    </w:p>
    <w:p w:rsidR="00CA039F" w:rsidRDefault="00CA039F" w:rsidP="00CA039F">
      <w:pPr>
        <w:shd w:val="clear" w:color="auto" w:fill="FFFFFF"/>
        <w:jc w:val="center"/>
        <w:rPr>
          <w:rFonts w:eastAsia="Times New Roman"/>
          <w:b/>
          <w:bCs/>
          <w:caps/>
          <w:color w:val="000080"/>
        </w:rPr>
      </w:pPr>
      <w:r>
        <w:rPr>
          <w:rFonts w:eastAsia="Times New Roman"/>
          <w:b/>
          <w:bCs/>
          <w:caps/>
          <w:color w:val="000080"/>
        </w:rPr>
        <w:t>Respublika ijro etuvchi hokimiyat organlarining yaxlit tizimi shakllantirilishi munosabati bilan O‘zbekiston Respublikasining ayrim qonun hujjatlariga o‘zgartirishlar kiritish to‘g‘risida</w:t>
      </w:r>
    </w:p>
    <w:p w:rsidR="00CA039F" w:rsidRPr="00CA039F" w:rsidRDefault="00CA039F" w:rsidP="00CA039F">
      <w:pPr>
        <w:shd w:val="clear" w:color="auto" w:fill="FFFFFF"/>
        <w:rPr>
          <w:rFonts w:eastAsia="Times New Roman"/>
          <w:color w:val="000080"/>
          <w:lang w:val="en-US"/>
        </w:rPr>
      </w:pPr>
      <w:r w:rsidRPr="00CA039F">
        <w:rPr>
          <w:rFonts w:eastAsia="Times New Roman"/>
          <w:color w:val="000080"/>
          <w:lang w:val="en-US"/>
        </w:rPr>
        <w:t>Qonunchilik palatasi tomonidan 2023-yil 25-iyulda qabul qilingan</w:t>
      </w:r>
      <w:r w:rsidRPr="00CA039F">
        <w:rPr>
          <w:rFonts w:eastAsia="Times New Roman"/>
          <w:color w:val="000080"/>
          <w:lang w:val="en-US"/>
        </w:rPr>
        <w:br/>
        <w:t>Senat tomonidan 2023-yil 30-sentabrda ma’qullangan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Keyingi yillarda mamlakatimizda Yangi O‘zbekistonni qurishda muhim shart hisoblanadigan samarali boshqaruv tizimini yaratishga qaratilgan keng ko‘lamli ma’muriy islohotlar amalga oshirildi. </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Yangi O‘zbekistonning ma’muriy islohotlari doirasida O‘zbekiston Respublikasi davlat qo‘mitalari alohida vazirliklarga aylantirildi yoki boshqa vazirliklar tarkibiga kiritildi. Natijada vazirliklar, qo‘mitalar, agentliklar va inspeksiyalarni o‘ziga qamrab olgan respublika ijro etuvchi hokimiyat organlari tizimi shakllantirildi.</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Mazkur Qonun bilan O‘zbekiston Respublikasi qonunlariga “O‘zbekiston Respublikasi davlat qo‘mitalari” degan tushuncha O‘zbekiston Respublikasi qonunchiligidan chiqarib tashlanishini nazarda tutuvchi o‘zgartirishlar kiritilmoqda.</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Ushbu Qonun Yangi O‘zbekiston ma’muriy islohotlarining birinchi bosqichi amalga oshirilishini ta’minlashga, shuningdek professional boshqaruv prinsiplariga asoslangan va natijaga yo‘naltirilgan respublika ijro etuvchi hokimiyat organlarining yaxlit tizimini shakllantirishga xizmat qiladi. </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1-modda.</w:t>
      </w:r>
      <w:r w:rsidRPr="00CA039F">
        <w:rPr>
          <w:rFonts w:eastAsia="Times New Roman"/>
          <w:color w:val="000000"/>
          <w:lang w:val="en-US"/>
        </w:rPr>
        <w:t xml:space="preserve"> O‘zbekiston Respublikasining 1991-yil 18-noyabrda qabul qilingan “O‘zbekiston Respublikasining referendumi to‘g‘risida”gi 417-XII-sonli Qonuni (O‘zbekiston Respublikasining 2001-yil 30-avgustda qabul qilingan 265-II-sonli Qonuni tahririda) (O‘zbekiston Respublikasi Oliy Majlisining Axborotnomasi, 2001-yil, № 9-10, 176-modda; 2005-yil, № 1, 18-modda; O‘zbekiston Respublikasi Oliy Majlisi palatalarining Axborotnomasi, 2019-yil, № 9, 588-modda; 2021-yil, 4-songa ilova; 2022-yil, № 3, 216-modda, № 6, 574-modda, № 10, 983-modda; 2023-yil, № 5, 316-modda) 18-moddasi birinchi qismining </w:t>
      </w:r>
      <w:hyperlink r:id="rId4" w:anchor="-4512343" w:history="1">
        <w:r w:rsidRPr="00CA039F">
          <w:rPr>
            <w:rFonts w:eastAsia="Times New Roman"/>
            <w:color w:val="008080"/>
            <w:lang w:val="en-US"/>
          </w:rPr>
          <w:t xml:space="preserve">o‘n to‘rtinchi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2-modda.</w:t>
      </w:r>
      <w:r w:rsidRPr="00CA039F">
        <w:rPr>
          <w:rFonts w:eastAsia="Times New Roman"/>
          <w:color w:val="000000"/>
          <w:lang w:val="en-US"/>
        </w:rPr>
        <w:t xml:space="preserve"> O‘zbekiston Respublikasining 1992-yil 2-iyulda qabul qilingan “O‘zbekiston Respublikasi Davlat gerbi to‘g‘risida”gi 616-XII-sonli Qonuni (O‘zbekiston Respublikasi Oliy Kengashining Axborotnomasi, 1992-yil, № 9, 328-modda; O‘zbekiston Respublikasi Oliy Majlisining Axborotnomasi, 1999-yil, № 5, 124-modda; 2003-yil, № 5, 67-modda; 2005-yil, № 1, 18-modda; O‘zbekiston Respublikasi Oliy Majlisi palatalarining Axborotnomasi, 2010-yil, № 12, 473-modda; 2017-yil, № 9, 510-modda; 2018-yil, № 4, 224-modda; 2019-yil, № 2, 47-modda, № 9, 589-modda; 2021-yil, 4-songa ilova; 2022-yil, № 3, 216-modda) 4-moddasi birinchi qismi 4-bandining </w:t>
      </w:r>
      <w:hyperlink r:id="rId5" w:anchor="-1720873" w:history="1">
        <w:r w:rsidRPr="00CA039F">
          <w:rPr>
            <w:rFonts w:eastAsia="Times New Roman"/>
            <w:color w:val="008080"/>
            <w:lang w:val="en-US"/>
          </w:rPr>
          <w:t>beshinchi xatboshisidagi</w:t>
        </w:r>
      </w:hyperlink>
      <w:r w:rsidRPr="00CA039F">
        <w:rPr>
          <w:rFonts w:eastAsia="Times New Roman"/>
          <w:color w:val="000000"/>
          <w:lang w:val="en-US"/>
        </w:rPr>
        <w:t xml:space="preserve"> “davlat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3-modda.</w:t>
      </w:r>
      <w:r w:rsidRPr="00CA039F">
        <w:rPr>
          <w:rFonts w:eastAsia="Times New Roman"/>
          <w:color w:val="000000"/>
          <w:lang w:val="en-US"/>
        </w:rPr>
        <w:t xml:space="preserve"> O‘zbekiston Respublikasining 1992-yil 3-iyulda qabul qilingan “Mudofaa to‘g‘risida”gi 641-XII-sonli </w:t>
      </w:r>
      <w:hyperlink r:id="rId6" w:history="1">
        <w:r w:rsidRPr="00CA039F">
          <w:rPr>
            <w:rFonts w:eastAsia="Times New Roman"/>
            <w:color w:val="008080"/>
            <w:lang w:val="en-US"/>
          </w:rPr>
          <w:t xml:space="preserve">Qonuniga </w:t>
        </w:r>
      </w:hyperlink>
      <w:r w:rsidRPr="00CA039F">
        <w:rPr>
          <w:rFonts w:eastAsia="Times New Roman"/>
          <w:color w:val="000000"/>
          <w:lang w:val="en-US"/>
        </w:rPr>
        <w:t>(O‘zbekiston Respublikasining 2001-yil 11-mayda qabul qilingan 211-II-sonli Qonuni tahririda) (O‘zbekiston Respublikasi Oliy Majlisining Axborotnomasi, 2001-yil, № 5, 80-modda; 2005-yil, № 1, 18-modda; O‘zbekiston Respublikasi Oliy Majlisi palatalarining Axborotnomasi, 2006-yil, № 6, 262-modda; 2009-yil, № 12, 470-modda; 2018-yil, № 4, 224-modda; 2021-yil, 4-songa ilova)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7-moddaning </w:t>
      </w:r>
      <w:hyperlink r:id="rId7" w:anchor="-108300"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11-modda </w:t>
      </w:r>
      <w:hyperlink r:id="rId8" w:anchor="-3697520" w:history="1">
        <w:r w:rsidRPr="00CA039F">
          <w:rPr>
            <w:rFonts w:eastAsia="Times New Roman"/>
            <w:color w:val="008080"/>
            <w:lang w:val="en-US"/>
          </w:rPr>
          <w:t>ikkinchi qismining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9" w:anchor="-108368"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0" w:anchor="-108381" w:history="1">
        <w:r w:rsidRPr="00CA039F">
          <w:rPr>
            <w:rFonts w:eastAsia="Times New Roman"/>
            <w:color w:val="008080"/>
            <w:lang w:val="en-US"/>
          </w:rPr>
          <w:t xml:space="preserve">oltinchi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w:t>
      </w:r>
      <w:hyperlink r:id="rId11" w:anchor="-108391" w:history="1">
        <w:r w:rsidRPr="00CA039F">
          <w:rPr>
            <w:rFonts w:eastAsia="Times New Roman"/>
            <w:color w:val="008080"/>
            <w:lang w:val="en-US"/>
          </w:rPr>
          <w:t>13-moddaning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12" w:anchor="-108391" w:history="1">
        <w:r w:rsidRPr="00CA039F">
          <w:rPr>
            <w:rFonts w:eastAsia="Times New Roman"/>
            <w:color w:val="008080"/>
            <w:lang w:val="en-US"/>
          </w:rPr>
          <w:t xml:space="preserve">nomidagi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3" w:anchor="-5596681"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4" w:anchor="-108393"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4-modda.</w:t>
      </w:r>
      <w:r w:rsidRPr="00CA039F">
        <w:rPr>
          <w:rFonts w:eastAsia="Times New Roman"/>
          <w:color w:val="000000"/>
          <w:lang w:val="en-US"/>
        </w:rPr>
        <w:t xml:space="preserve"> O‘zbekiston Respublikasining 1992-yil 9-dekabrda qabul qilingan “Prokuratura to‘g‘risida”gi 746-XII-sonli </w:t>
      </w:r>
      <w:hyperlink r:id="rId15" w:history="1">
        <w:r w:rsidRPr="00CA039F">
          <w:rPr>
            <w:rFonts w:eastAsia="Times New Roman"/>
            <w:color w:val="008080"/>
            <w:lang w:val="en-US"/>
          </w:rPr>
          <w:t xml:space="preserve">Qonuniga </w:t>
        </w:r>
      </w:hyperlink>
      <w:r w:rsidRPr="00CA039F">
        <w:rPr>
          <w:rFonts w:eastAsia="Times New Roman"/>
          <w:color w:val="000000"/>
          <w:lang w:val="en-US"/>
        </w:rPr>
        <w:t xml:space="preserve">(O‘zbekiston Respublikasining 2001-yil 29-avgustda qabul </w:t>
      </w:r>
      <w:r w:rsidRPr="00CA039F">
        <w:rPr>
          <w:rFonts w:eastAsia="Times New Roman"/>
          <w:color w:val="000000"/>
          <w:lang w:val="en-US"/>
        </w:rPr>
        <w:lastRenderedPageBreak/>
        <w:t>qilingan 257-II-sonli Qonuni tahririda) (O‘zbekiston Respublikasi Oliy Majlisining Axborotnomasi, 2001-yil, № 9-10, 168-modda; 2003-yil, № 5, 67-modda; 2005-yil, № 1, 18-modda; O‘zbekiston Respublikasi Oliy Majlisi palatalarining Axborotnomasi, 2007-yil, № 6, 249-modda; 2008-yil, № 9, 487-modda, № 12, 636-modda; 2011-yil, № 4, 101-modda; 2012-yil, № 9/2, 244-modda; 2015-yil, № 8, 310-modda; 2016-yil, № 9, 276-modda; 2017-yil, № 3, 47-modda, № 6, 300-modda, № 9, 510-modda, № 10, 605-modda; 2018-yil, № 4, 218-modda, № 7, 431-modda; 2019-yil, № 1, 1, 5-moddalar, № 5, 267-modda, № 11, 791-modda, № 12, 891-modda; 2020-yil, № 1, 4-modda; 2021-yil, 4-songa ilova, № 11, 1061-modda; 2022-yil, № 5, 466-modda; 2023-yil, № 4, 265-modda)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4-modda </w:t>
      </w:r>
      <w:hyperlink r:id="rId16" w:anchor="-106233" w:history="1">
        <w:r w:rsidRPr="00CA039F">
          <w:rPr>
            <w:rFonts w:eastAsia="Times New Roman"/>
            <w:color w:val="008080"/>
            <w:lang w:val="en-US"/>
          </w:rPr>
          <w:t>birinchi qismining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17" w:anchor="-106234"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8" w:anchor="-106236" w:history="1">
        <w:r w:rsidRPr="00CA039F">
          <w:rPr>
            <w:rFonts w:eastAsia="Times New Roman"/>
            <w:color w:val="008080"/>
            <w:lang w:val="en-US"/>
          </w:rPr>
          <w:t xml:space="preserve">to‘rtinchi xatboshisidagi </w:t>
        </w:r>
      </w:hyperlink>
      <w:r w:rsidRPr="00CA039F">
        <w:rPr>
          <w:rFonts w:eastAsia="Times New Roman"/>
          <w:color w:val="000000"/>
          <w:lang w:val="en-US"/>
        </w:rPr>
        <w:t>“vazirliklar, davlat qo‘mitalari va idoralarining” degan so‘zlar “vazirliklar va idoralarning” degan so‘zlar bilan almashtirilsin;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20-moddaning </w:t>
      </w:r>
      <w:hyperlink r:id="rId19" w:anchor="-106416" w:history="1">
        <w:r w:rsidRPr="00CA039F">
          <w:rPr>
            <w:rFonts w:eastAsia="Times New Roman"/>
            <w:color w:val="008080"/>
            <w:lang w:val="en-US"/>
          </w:rPr>
          <w:t>matni</w:t>
        </w:r>
      </w:hyperlink>
      <w:r w:rsidRPr="00CA039F">
        <w:rPr>
          <w:rFonts w:eastAsia="Times New Roman"/>
          <w:color w:val="000000"/>
          <w:lang w:val="en-US"/>
        </w:rPr>
        <w:t xml:space="preserve"> quyidagi tahrirda bayon etilsin: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“Vazirliklar, idoralar, fuqarolarning o‘zini o‘zi boshqarish organlari, jamoat birlashmalari, korxonalar, muassasalar, tashkilotlar hamda vazirliklar va idoralarning harbiy qismlari, harbiy tuzilmalari, hokimlar va boshqa mansabdor shaxslar tomonidan qonunlarning ijro etilishi, shuningdek ular tomonidan qabul qilinayotgan hujjatlarning O‘zbekiston Respublikasining Konstitutsiyasi va qonunlariga muvofiqligi nazorat predmeti hisoblanadi”;</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22-modda </w:t>
      </w:r>
      <w:hyperlink r:id="rId20" w:anchor="-106425" w:history="1">
        <w:r w:rsidRPr="00CA039F">
          <w:rPr>
            <w:rFonts w:eastAsia="Times New Roman"/>
            <w:color w:val="008080"/>
            <w:lang w:val="en-US"/>
          </w:rPr>
          <w:t>birinchi qismining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21" w:anchor="-106427"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2" w:anchor="-106429" w:history="1">
        <w:r w:rsidRPr="00CA039F">
          <w:rPr>
            <w:rFonts w:eastAsia="Times New Roman"/>
            <w:color w:val="008080"/>
            <w:lang w:val="en-US"/>
          </w:rPr>
          <w:t xml:space="preserve">uchinchi xatboshisidagi </w:t>
        </w:r>
      </w:hyperlink>
      <w:r w:rsidRPr="00CA039F">
        <w:rPr>
          <w:rFonts w:eastAsia="Times New Roman"/>
          <w:color w:val="000000"/>
          <w:lang w:val="en-US"/>
        </w:rPr>
        <w:t>“vazirliklar, davlat qo‘mitalari va idoralarining” degan so‘zlar “vazirliklar va idoralarning” degan so‘zlar bilan almashtirilsin;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4) 24-moddaning </w:t>
      </w:r>
      <w:hyperlink r:id="rId23" w:anchor="-106446" w:history="1">
        <w:r w:rsidRPr="00CA039F">
          <w:rPr>
            <w:rFonts w:eastAsia="Times New Roman"/>
            <w:color w:val="008080"/>
            <w:lang w:val="en-US"/>
          </w:rPr>
          <w:t xml:space="preserve">matni </w:t>
        </w:r>
      </w:hyperlink>
      <w:r w:rsidRPr="00CA039F">
        <w:rPr>
          <w:rFonts w:eastAsia="Times New Roman"/>
          <w:color w:val="000000"/>
          <w:lang w:val="en-US"/>
        </w:rPr>
        <w:t>quyidagi tahrirda bayon etilsin: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“Vazirliklar, idoralar, fuqarolarning o‘zini o‘zi boshqarish organlari, jamoat birlashmalari, korxonalar, muassasalar, tashkilotlar hamda vazirliklar va idoralarning harbiy qismlari, harbiy tuzilmalari, hokimlar va boshqa mansabdor shaxslar tomonidan fuqaroning huquqlari hamda erkinliklariga rioya etilishi nazorat predmeti hisoblanadi”.</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5-modda.</w:t>
      </w:r>
      <w:r w:rsidRPr="00CA039F">
        <w:rPr>
          <w:rFonts w:eastAsia="Times New Roman"/>
          <w:color w:val="000000"/>
          <w:lang w:val="en-US"/>
        </w:rPr>
        <w:t xml:space="preserve"> O‘zbekiston Respublikasining 1993-yil 6-mayda qabul qilingan “Suv va suvdan foydalanish to‘g‘risida”gi 837-XII-sonli </w:t>
      </w:r>
      <w:hyperlink r:id="rId24" w:history="1">
        <w:r w:rsidRPr="00CA039F">
          <w:rPr>
            <w:rFonts w:eastAsia="Times New Roman"/>
            <w:color w:val="008080"/>
            <w:lang w:val="en-US"/>
          </w:rPr>
          <w:t xml:space="preserve">Qonuniga </w:t>
        </w:r>
      </w:hyperlink>
      <w:r w:rsidRPr="00CA039F">
        <w:rPr>
          <w:rFonts w:eastAsia="Times New Roman"/>
          <w:color w:val="000000"/>
          <w:lang w:val="en-US"/>
        </w:rPr>
        <w:t>(O‘zbekiston Respublikasi Oliy Kengashining Axborotnomasi, 1993-yil, № 5, 221-modda; O‘zbekiston Respublikasi Oliy Majlisining Axborotnomasi, 1997-yil, № 4-5, 126-modda; 1998-yil, № 9, 181-modda; 2000-yil, № 7-8, 217-modda; 2001-yil, № 1-2, 23-modda; 2004-yil, № 1-2, 18-modda; O‘zbekiston Respublikasi Oliy Majlisi palatalarining Axborotnomasi, 2007-yil, № 12, 604-modda; 2009-yil, № 12, 472-modda; 2011-yil, № 1, 1-modda, № 9, 247-modda; 2013-yil, № 4, 98-modda; 2014-yil, № 9, 244-modda; 2016-yil, № 12, 383-modda; 2017-yil, № 9, 510-modda; 2018-yil, № 4, 224-modda, № 7, 431-modda; 2019-yil, № 5, 261-modda, № 11, 791-modda; 2020-yil, № 9, 539-modda; 2021-yil, 4-songa ilova, № 10, 968-modda, № 11, 1065-modda; 2022-yil, № 11, 1061-modda)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6-moddaning </w:t>
      </w:r>
      <w:hyperlink r:id="rId25" w:anchor="-1571612" w:history="1">
        <w:r w:rsidRPr="00CA039F">
          <w:rPr>
            <w:rFonts w:eastAsia="Times New Roman"/>
            <w:color w:val="008080"/>
            <w:lang w:val="en-US"/>
          </w:rPr>
          <w:t>uchinchi xatboshisidagi</w:t>
        </w:r>
      </w:hyperlink>
      <w:r w:rsidRPr="00CA039F">
        <w:rPr>
          <w:rFonts w:eastAsia="Times New Roman"/>
          <w:color w:val="000000"/>
          <w:lang w:val="en-US"/>
        </w:rPr>
        <w:t xml:space="preserve"> “davlat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9-moddaning </w:t>
      </w:r>
      <w:hyperlink r:id="rId26" w:anchor="-5594007"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 xml:space="preserve">6-modda. </w:t>
      </w:r>
      <w:r w:rsidRPr="00CA039F">
        <w:rPr>
          <w:rFonts w:eastAsia="Times New Roman"/>
          <w:color w:val="000000"/>
          <w:lang w:val="en-US"/>
        </w:rPr>
        <w:t xml:space="preserve">O‘zbekiston Respublikasining 1993-yil 7-mayda qabul qilingan “Davlat uy-joy fondini xususiylashtirish to‘g‘risida”gi 846-XII-sonli Qonuni (O‘zbekiston Respublikasi Oliy Kengashining Axborotnomasi, 1993-yil, № 5, 230-modda; O‘zbekiston Respublikasi Oliy Majlisi palatalarining Axborotnomasi, 2008-yil, № 12, 640-modda; 2010-yil, № 9, 337-modda; 2017-yil, № 9, 510-modda; 2018-yil, № 4, 224-modda; 2019-yil, № 12, 880-modda; 2021-yil, 4-songa ilova; 2022-yil, № 6, 577-modda) 13-moddasining </w:t>
      </w:r>
      <w:hyperlink r:id="rId27" w:anchor="-98624" w:history="1">
        <w:r w:rsidRPr="00CA039F">
          <w:rPr>
            <w:rFonts w:eastAsia="Times New Roman"/>
            <w:color w:val="008080"/>
            <w:lang w:val="en-US"/>
          </w:rPr>
          <w:t xml:space="preserve">2-bandidagi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7-modda.</w:t>
      </w:r>
      <w:r w:rsidRPr="00CA039F">
        <w:rPr>
          <w:rFonts w:eastAsia="Times New Roman"/>
          <w:color w:val="000000"/>
          <w:lang w:val="en-US"/>
        </w:rPr>
        <w:t xml:space="preserve"> O‘zbekiston Respublikasining 1993-yil 7-mayda qabul qilingan 863-XII-sonli O‘zbekiston Respublikasining Havo </w:t>
      </w:r>
      <w:hyperlink r:id="rId28" w:history="1">
        <w:r w:rsidRPr="00CA039F">
          <w:rPr>
            <w:rFonts w:eastAsia="Times New Roman"/>
            <w:color w:val="008080"/>
            <w:lang w:val="en-US"/>
          </w:rPr>
          <w:t>kodeksiga</w:t>
        </w:r>
      </w:hyperlink>
      <w:r w:rsidRPr="00CA039F">
        <w:rPr>
          <w:rFonts w:eastAsia="Times New Roman"/>
          <w:color w:val="000000"/>
          <w:lang w:val="en-US"/>
        </w:rPr>
        <w:t xml:space="preserve"> (O‘zbekiston Respublikasi Oliy Kengashining Axborotnomasi, 1993-yil, № 6, 247-modda; O‘zbekiston Respublikasi Oliy Majlisining </w:t>
      </w:r>
      <w:r w:rsidRPr="00CA039F">
        <w:rPr>
          <w:rFonts w:eastAsia="Times New Roman"/>
          <w:color w:val="000000"/>
          <w:lang w:val="en-US"/>
        </w:rPr>
        <w:lastRenderedPageBreak/>
        <w:t>Axborotnomasi, 1998-yil, № 3, 38-modda; 2000-yil, № 5-6, 153-modda; 2003-yil, № 5, 67-modda; O‘zbekiston Respublikasi Oliy Majlisi palatalarining Axborotnomasi, 2008-yil, № 7, 350-modda; 2012-yil, № 9/2, 246-modda; 2013-yil, № 4,98-modda; 2014-yil, № 5, 130-modda, № 9, 244-modda, № 12, 343-modda; 2015-yil, № 6, 228-modda; 2017-yil, № 4, 137-modda; 2019-yil, № 2, 47-modda, № 5, 267-modda; 2021-yil, № 4, 293-modda, 4-songa ilova)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13-moddaning </w:t>
      </w:r>
      <w:hyperlink r:id="rId29" w:anchor="-136423"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28-moddaning </w:t>
      </w:r>
      <w:hyperlink r:id="rId30" w:anchor="-136764"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59-moddaning </w:t>
      </w:r>
      <w:hyperlink r:id="rId31" w:anchor="-3182064" w:history="1">
        <w:r w:rsidRPr="00CA039F">
          <w:rPr>
            <w:rFonts w:eastAsia="Times New Roman"/>
            <w:color w:val="008080"/>
            <w:lang w:val="en-US"/>
          </w:rPr>
          <w:t>matnidagi</w:t>
        </w:r>
      </w:hyperlink>
      <w:r w:rsidRPr="00CA039F">
        <w:rPr>
          <w:rFonts w:eastAsia="Times New Roman"/>
          <w:color w:val="000000"/>
          <w:lang w:val="en-US"/>
        </w:rPr>
        <w:t xml:space="preserve"> “davlat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4) 74-moddaning </w:t>
      </w:r>
      <w:hyperlink r:id="rId32" w:anchor="-2058801"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5) 80-moddaning </w:t>
      </w:r>
      <w:hyperlink r:id="rId33" w:anchor="-137471"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6) 82-moddaning </w:t>
      </w:r>
      <w:hyperlink r:id="rId34" w:anchor="-137604"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8-modda.</w:t>
      </w:r>
      <w:r w:rsidRPr="00CA039F">
        <w:rPr>
          <w:rFonts w:eastAsia="Times New Roman"/>
          <w:color w:val="000000"/>
          <w:lang w:val="en-US"/>
        </w:rPr>
        <w:t xml:space="preserve"> O‘zbekiston Respublikasining 1993-yil 3-sentabrda qabul qilingan “Veterinariya to‘g‘risida”gi 935-XII-sonli Qonuni (O‘zbekiston Respublikasining 2015-yil 29-dekabrda qabul qilingan O‘RQ-397-sonli Qonuni tahririda) (O‘zbekiston Respublikasi Oliy Majlisi palatalarining Axborotnomasi, 2015-yil, № 12, 453-modda; 2017-yil, № 10, 605-modda; 2019-yil, № 11, 791-modda; 2021-yil, 4-songa ilova, № 10, 968-modda) 14-moddasining </w:t>
      </w:r>
      <w:hyperlink r:id="rId35" w:anchor="-2855277"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9-modda.</w:t>
      </w:r>
      <w:r w:rsidRPr="00CA039F">
        <w:rPr>
          <w:rFonts w:eastAsia="Times New Roman"/>
          <w:color w:val="000000"/>
          <w:lang w:val="en-US"/>
        </w:rPr>
        <w:t xml:space="preserve"> O‘zbekiston Respublikasining 1994-yil 5-mayda qabul qilingan 1038-XII-sonli Qonuni bilan tasdiqlangan “O‘zbekiston Qahramoni” unvoni to‘g‘risidagi nizomning (O‘zbekiston Respublikasi Oliy Kengashining Axborotnomasi, 1994-yil, № 5, 113-modda; O‘zbekiston Respublikasi Oliy Majlisining Axborotnomasi, 1996-yil, № 9, 141-modda; 2005-yil, № 1, 18-modda; O‘zbekiston Respublikasi Oliy Majlisi palatalarining Axborotnomasi, 2017-yil, № 9, 510-modda; 2019-yil, № 12, 880-modda; 2021-yil, 4-songa ilova) </w:t>
      </w:r>
      <w:hyperlink r:id="rId36" w:anchor="-3356523" w:history="1">
        <w:r w:rsidRPr="00CA039F">
          <w:rPr>
            <w:rFonts w:eastAsia="Times New Roman"/>
            <w:color w:val="008080"/>
            <w:lang w:val="en-US"/>
          </w:rPr>
          <w:t>3-moddasidagi</w:t>
        </w:r>
      </w:hyperlink>
      <w:r w:rsidRPr="00CA039F">
        <w:rPr>
          <w:rFonts w:eastAsia="Times New Roman"/>
          <w:color w:val="000000"/>
          <w:lang w:val="en-US"/>
        </w:rPr>
        <w:t xml:space="preserve"> “davlat qo‘mitalari” degan so‘zlar chiqarib tashlansin. </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10-modda.</w:t>
      </w:r>
      <w:r w:rsidRPr="00CA039F">
        <w:rPr>
          <w:rFonts w:eastAsia="Times New Roman"/>
          <w:color w:val="000000"/>
          <w:lang w:val="en-US"/>
        </w:rPr>
        <w:t xml:space="preserve"> O‘zbekiston Respublikasining 1994-yil 5-mayda qabul qilingan 1040-XII-sonli Qonuni bilan tasdiqlangan “Mustaqillik” ordeni to‘g‘risidagi nizomning (O‘zbekiston Respublikasi Oliy Kengashining Axborotnomasi, 1994-yil, № 5, 115-modda; O‘zbekiston Respublikasi Oliy Majlisining Axborotnomasi, 1997-yil, № 4-5, 126-modda; 2003-yil, № 9-10, 149-modda; 2005-yil, № 1, 18-modda; O‘zbekiston Respublikasi Oliy Majlisi palatalarining Axborotnomasi, 2017-yil, № 9, 510-modda; 2019-yil, № 12, 880-modda; 2021-yil, 4-songa ilova) </w:t>
      </w:r>
      <w:hyperlink r:id="rId37" w:anchor="-3356736" w:history="1">
        <w:r w:rsidRPr="00CA039F">
          <w:rPr>
            <w:rFonts w:eastAsia="Times New Roman"/>
            <w:color w:val="008080"/>
            <w:lang w:val="en-US"/>
          </w:rPr>
          <w:t>3-moddasidagi</w:t>
        </w:r>
      </w:hyperlink>
      <w:r w:rsidRPr="00CA039F">
        <w:rPr>
          <w:rFonts w:eastAsia="Times New Roman"/>
          <w:color w:val="000000"/>
          <w:lang w:val="en-US"/>
        </w:rPr>
        <w:t xml:space="preserve"> “davlat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11-modda.</w:t>
      </w:r>
      <w:r w:rsidRPr="00CA039F">
        <w:rPr>
          <w:rFonts w:eastAsia="Times New Roman"/>
          <w:color w:val="000000"/>
          <w:lang w:val="en-US"/>
        </w:rPr>
        <w:t xml:space="preserve"> O‘zbekiston Respublikasining 1994-yil 5-mayda qabul qilingan 1042-XII-sonli Qonuni bilan tasdiqlangan “Do‘stlik” ordeni to‘g‘risidagi nizomning (O‘zbekiston Respublikasi Oliy Kengashining Axborotnomasi, 1994-yil, № 5, 117-modda; O‘zbekiston Respublikasi Oliy Majlisining Axborotnomasi, 2000-yil, № 5-6, 153-modda; 2005-yil, № 1, 18-modda; O‘zbekiston Respublikasi Oliy Majlisi palatalarining Axborotnomasi, 2017-yil, № 9, 510-modda; 2019-yil, № 12, 880-modda; 2021-yil, 4-songa ilova) </w:t>
      </w:r>
      <w:hyperlink r:id="rId38" w:anchor="-3356910" w:history="1">
        <w:r w:rsidRPr="00CA039F">
          <w:rPr>
            <w:rFonts w:eastAsia="Times New Roman"/>
            <w:color w:val="008080"/>
            <w:lang w:val="en-US"/>
          </w:rPr>
          <w:t xml:space="preserve">3-moddasidagi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12-modda.</w:t>
      </w:r>
      <w:r w:rsidRPr="00CA039F">
        <w:rPr>
          <w:rFonts w:eastAsia="Times New Roman"/>
          <w:color w:val="000000"/>
          <w:lang w:val="en-US"/>
        </w:rPr>
        <w:t xml:space="preserve"> O‘zbekiston Respublikasining 1994-yil 5-mayda qabul qilingan 1046-XII-sonli Qonuni bilan tasdiqlangan “Shuhrat” medali to‘g‘risidagi nizomning (O‘zbekiston Respublikasi Oliy Kengashining Axborotnomasi, 1994-yil, № 5, 121-modda; O‘zbekiston Respublikasi Oliy Majlisining Axborotnomasi, 2005-yil, № 1, 18-modda; O‘zbekiston Respublikasi Oliy Majlisi palatalarining Axborotnomasi, 2017-yil, № 9, 510-modda; 2019-yil, № 12, 880-modda; 2021-yil, 4-songa ilova) </w:t>
      </w:r>
      <w:hyperlink r:id="rId39" w:anchor="-3357033" w:history="1">
        <w:r w:rsidRPr="00CA039F">
          <w:rPr>
            <w:rFonts w:eastAsia="Times New Roman"/>
            <w:color w:val="008080"/>
            <w:lang w:val="en-US"/>
          </w:rPr>
          <w:t xml:space="preserve">3-moddasidagi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 xml:space="preserve">13-modda. </w:t>
      </w:r>
      <w:r w:rsidRPr="00CA039F">
        <w:rPr>
          <w:rFonts w:eastAsia="Times New Roman"/>
          <w:color w:val="000000"/>
          <w:lang w:val="en-US"/>
        </w:rPr>
        <w:t xml:space="preserve">O‘zbekiston Respublikasining 1994-yil 22-sentabrda qabul qilingan 2015-XII-sonli Qonuni bilan tasdiqlangan O‘zbekiston Respublikasining Ma’muriy javobgarlik to‘g‘risidagi kodeksi (O‘zbekiston Respublikasi Oliy Kengashining Axborotnomasi, 1995-yil, № 3, 6-modda; O‘zbekiston Respublikasi Oliy Majlisining Axborotnomasi, 1995-yil, № 9, 193-modda, № 12, 269-modda; 1996-yil, № 5-6, 69-modda, № 9, 144-modda; 1997-yil, № 2, 56-modda, № 4-5, 126-modda, № 9, 241-modda; 1998-yil, № 3, 38-modda, № 5-6, 102-modda, № 9, 181-modda; 1999-yil, № 1, 20-modda, № 5, 124-modda, № 9, 229-modda; 2000-yil, № 5-6, 153-modda, № 7-8, 217-modda; 2001-yil, № 1-2, 23-modda, № 9-10, 165, 182-moddalar; 2002-yil, № 1, 20-modda, № 9, 165-modda; </w:t>
      </w:r>
      <w:r w:rsidRPr="00CA039F">
        <w:rPr>
          <w:rFonts w:eastAsia="Times New Roman"/>
          <w:color w:val="000000"/>
          <w:lang w:val="en-US"/>
        </w:rPr>
        <w:lastRenderedPageBreak/>
        <w:t xml:space="preserve">2003-yil, № 1, 8-modda, № 5, 67-modda, № 9-10, 149-modda; 2004-yil, № 1-2, 18-modda, № 5, 90-modda, № 9, 171-modda; 2005-yil, № 1, 18-modda; O‘zbekiston Respublikasi Oliy Majlisi palatalarining Axborotnomasi, 2005-yil, № 9, 312-modda, № 12, 413, 417, 418-moddalar; 2006-yil, № 6, 261-modda, № 9, 498-modda, № 10, 536-modda, № 12, 656, 659-moddalar; 2007-yil, № 4, 158, 159, 164, 165-moddalar, № 9, 416, 421-moddalar, № 12, 596, 604, 607-moddalar; 2008-yil, № 4, 181, 189, 192-moddalar, № 9, 486, 488-moddalar, № 12, 640, 641-moddalar; 2009-yil, № 1, 1-modda, № 9, 334, 335, 337-moddalar, № 10, 380-modda, № 12, 462, 468, 470, 472, 474-moddalar; 2010-yil, № 5, 175, 179-moddalar, № 6, 231-modda, № 9, 335, 339, 341-moddalar, № 10, 380-modda, № 12, 468, 473, 474-moddalar; 2011-yil, № 1, 1-modda, № 4, 104, 105-moddalar, № 9, 247, 252-moddalar, № 12/2, 365-modda; 2012-yil, № 4, 108-modda, № 9/1, 242-modda, № 12, 336-modda; 2013-yil, № 4, 98-modda, № 10, 263-modda; 2014-yil, № 1, 2-modda, № 5, 130-modda, № 9, 244-modda, № 12, 341, 343-moddalar; 2015-yil, № 6, 228-modda, № 8, 310, 312-moddalar, № 12, 452-modda; 2016-yil, № 1, 2-modda, № 4, 125-modda, № 9, 276-modda, № 12, 383, 385-moddalar; 2017-yil, № 4, 137-modda, № 6, 300-modda, № 9, 510-modda, № 10, 605-modda; 2018-yil, № 1, 1, 4, 5-moddalar, № 4, 224-modda, № 7, 430, 431, 432-moddalar, № 10, 671, 673, 679-moddalar; 2019-yil, № 1, 1, 3, 5-moddalar, № 2, 47-modda, № 3, 161, 165, 166-moddalar, № 5, 259, 261, 267, 268-moddalar, № 7, 386-modda, № 8, 469, 471-moddalar, № 9, 591, 592-moddalar, № 10, 674, 676-moddalar, № 11, 787, 791-moddalar, № 12, 880, 891-moddalar; 2020-yil, № 1, 4-modda, № 3, 203, 204-moddalar, № 7, 449-modda, № 9, 539, 540-moddalar, № 10, 593, 596-moddalar, № 11, 651-modda, № 12, 691-modda; 2021-yil, № 1, 5, 7, 12, 13, 14-moddalar, № 2, 142-modda, № 3, 217-modda, № 4, 290, 293-moddalar, 4-songa ilova, № 8, 800, 802, 803-moddalar, № 9, 903-modda, № 10, 966, 967, 968, 973-moddalar, № 11, 1066-modda; 2022-yil, № 1, 1, 2-moddalar, № 2, 80, 81-moddalar, № 3, 215, 216-moddalar, № 4, 337-modda, № 5, 464, 465, 466, 467-moddalar, № 8, 787-modda, № 10, 981, 984-moddalar, № 12, 1188-modda; 2023-yil, № 3, 184, 185, 188, 189-moddalar, № 4, 265, 266, 268-moddalar, № 5, 319, 320-moddalar) </w:t>
      </w:r>
      <w:hyperlink r:id="rId40" w:anchor="-2392601" w:history="1">
        <w:r w:rsidRPr="00CA039F">
          <w:rPr>
            <w:rFonts w:eastAsia="Times New Roman"/>
            <w:color w:val="008080"/>
            <w:lang w:val="en-US"/>
          </w:rPr>
          <w:t>198</w:t>
        </w:r>
        <w:r w:rsidRPr="00CA039F">
          <w:rPr>
            <w:rFonts w:eastAsia="Times New Roman"/>
            <w:color w:val="008080"/>
            <w:vertAlign w:val="superscript"/>
            <w:lang w:val="en-US"/>
          </w:rPr>
          <w:t>3</w:t>
        </w:r>
        <w:r w:rsidRPr="00CA039F">
          <w:rPr>
            <w:rFonts w:eastAsia="Times New Roman"/>
            <w:color w:val="008080"/>
            <w:lang w:val="en-US"/>
          </w:rPr>
          <w:t>-moddasiga</w:t>
        </w:r>
      </w:hyperlink>
      <w:r w:rsidRPr="00CA039F">
        <w:rPr>
          <w:rFonts w:eastAsia="Times New Roman"/>
          <w:color w:val="000000"/>
          <w:lang w:val="en-US"/>
        </w:rPr>
        <w:t xml:space="preserve"> quyidagi o‘zgartirishlar kiritilsin:</w:t>
      </w:r>
    </w:p>
    <w:p w:rsidR="00CA039F" w:rsidRPr="00CA039F" w:rsidRDefault="00CA039F" w:rsidP="00CA039F">
      <w:pPr>
        <w:shd w:val="clear" w:color="auto" w:fill="FFFFFF"/>
        <w:ind w:firstLine="851"/>
        <w:jc w:val="both"/>
        <w:rPr>
          <w:rFonts w:eastAsia="Times New Roman"/>
          <w:color w:val="000000"/>
          <w:lang w:val="en-US"/>
        </w:rPr>
      </w:pPr>
      <w:hyperlink r:id="rId41" w:anchor="-2392601" w:history="1">
        <w:r w:rsidRPr="00CA039F">
          <w:rPr>
            <w:rFonts w:eastAsia="Times New Roman"/>
            <w:color w:val="008080"/>
            <w:lang w:val="en-US"/>
          </w:rPr>
          <w:t>nomidagi</w:t>
        </w:r>
      </w:hyperlink>
      <w:r w:rsidRPr="00CA039F">
        <w:rPr>
          <w:rFonts w:eastAsia="Times New Roman"/>
          <w:color w:val="000000"/>
          <w:lang w:val="en-US"/>
        </w:rPr>
        <w:t xml:space="preserve"> “davlat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birinchi qismning </w:t>
      </w:r>
      <w:hyperlink r:id="rId42" w:anchor="-2392603" w:history="1">
        <w:r w:rsidRPr="00CA039F">
          <w:rPr>
            <w:rFonts w:eastAsia="Times New Roman"/>
            <w:color w:val="008080"/>
            <w:lang w:val="en-US"/>
          </w:rPr>
          <w:t xml:space="preserve">dispozitsiyasidagi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14-modda.</w:t>
      </w:r>
      <w:r w:rsidRPr="00CA039F">
        <w:rPr>
          <w:rFonts w:eastAsia="Times New Roman"/>
          <w:color w:val="000000"/>
          <w:lang w:val="en-US"/>
        </w:rPr>
        <w:t xml:space="preserve"> O‘zbekiston Respublikasining 1995-yil 30-avgustda qabul qilingan 115-I-sonli Qonuni bilan tasdiqlangan “Mehnat shuhrati” ordeni to‘g‘risidagi nizomning (O‘zbekiston Respublikasi Oliy Majlisining Axborotnomasi, 1995-yil, № 9, 190-modda; 2005-yil, № 1, 18-modda; O‘zbekiston Respublikasi Oliy Majlisi palatalarining Axborotnomasi, 2017-yil, № 9, 510-modda; 2019-yil, № 12, 880-modda; 2021-yil, 4-songa ilova) </w:t>
      </w:r>
      <w:hyperlink r:id="rId43" w:anchor="-3357460" w:history="1">
        <w:r w:rsidRPr="00CA039F">
          <w:rPr>
            <w:rFonts w:eastAsia="Times New Roman"/>
            <w:color w:val="008080"/>
            <w:lang w:val="en-US"/>
          </w:rPr>
          <w:t xml:space="preserve">3-moddasidagi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15-modda.</w:t>
      </w:r>
      <w:r w:rsidRPr="00CA039F">
        <w:rPr>
          <w:rFonts w:eastAsia="Times New Roman"/>
          <w:color w:val="000000"/>
          <w:lang w:val="en-US"/>
        </w:rPr>
        <w:t xml:space="preserve"> O‘zbekiston Respublikasining 1995-yil 21-dekabrda qabul qilingan “O‘zbekiston Respublikasining Markaziy banki to‘g‘risida”gi 154-I-sonli Qonuni (O‘zbekiston Respublikasining 2019-yil 11-noyabrda qabul qilingan O‘RQ-582-sonli Qonuni tahririda) (O‘zbekiston Respublikasi Oliy Majlisi palatalarining Axborotnomasi, 2019-yil, № 11, 790-modda; 2021-yil, 4-songa ilova, № 10, 968-modda; 2022-yil, № 3, 217-modda, № 4, 340-modda) 22-moddasi birinchi qismining </w:t>
      </w:r>
      <w:hyperlink r:id="rId44" w:anchor="-4590864" w:history="1">
        <w:r w:rsidRPr="00CA039F">
          <w:rPr>
            <w:rFonts w:eastAsia="Times New Roman"/>
            <w:color w:val="008080"/>
            <w:lang w:val="en-US"/>
          </w:rPr>
          <w:t>sakkizinchi xatboshisidagi</w:t>
        </w:r>
      </w:hyperlink>
      <w:r w:rsidRPr="00CA039F">
        <w:rPr>
          <w:rFonts w:eastAsia="Times New Roman"/>
          <w:color w:val="000000"/>
          <w:lang w:val="en-US"/>
        </w:rPr>
        <w:t xml:space="preserve"> “davlat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16-modda.</w:t>
      </w:r>
      <w:r w:rsidRPr="00CA039F">
        <w:rPr>
          <w:rFonts w:eastAsia="Times New Roman"/>
          <w:color w:val="000000"/>
          <w:lang w:val="en-US"/>
        </w:rPr>
        <w:t xml:space="preserve"> O‘zbekiston Respublikasining 1996-yil 25-aprelda qabul qilingan “Banklar va bank faoliyati to‘g‘risida”gi 216-I-sonli Qonuni (O‘zbekiston Respublikasining 2019-yil 5-noyabrda qabul qilingan O‘RQ-580-sonli Qonuni tahririda) (O‘zbekiston Respublikasi Oliy Majlisi palatalarining Axborotnomasi, 2019-yil, № 11, 788-modda; 2020-yil, № 1, 1-modda; 2021-yil, 4-songa ilova, № 10, 968-modda; 2023-yil, № 4, 267-modda) </w:t>
      </w:r>
      <w:hyperlink r:id="rId45" w:anchor="-4582556" w:history="1">
        <w:r w:rsidRPr="00CA039F">
          <w:rPr>
            <w:rFonts w:eastAsia="Times New Roman"/>
            <w:color w:val="008080"/>
            <w:lang w:val="en-US"/>
          </w:rPr>
          <w:t xml:space="preserve">18-moddasiga </w:t>
        </w:r>
      </w:hyperlink>
      <w:r w:rsidRPr="00CA039F">
        <w:rPr>
          <w:rFonts w:eastAsia="Times New Roman"/>
          <w:color w:val="000000"/>
          <w:lang w:val="en-US"/>
        </w:rPr>
        <w:t>quyidagi o‘zgartirishlar kiritilsin:</w:t>
      </w:r>
    </w:p>
    <w:p w:rsidR="00CA039F" w:rsidRPr="00CA039F" w:rsidRDefault="00CA039F" w:rsidP="00CA039F">
      <w:pPr>
        <w:shd w:val="clear" w:color="auto" w:fill="FFFFFF"/>
        <w:ind w:firstLine="851"/>
        <w:jc w:val="both"/>
        <w:rPr>
          <w:rFonts w:eastAsia="Times New Roman"/>
          <w:color w:val="000000"/>
          <w:lang w:val="en-US"/>
        </w:rPr>
      </w:pPr>
      <w:hyperlink r:id="rId46" w:anchor="-4582561" w:history="1">
        <w:r w:rsidRPr="00CA039F">
          <w:rPr>
            <w:rFonts w:eastAsia="Times New Roman"/>
            <w:color w:val="008080"/>
            <w:lang w:val="en-US"/>
          </w:rPr>
          <w:t xml:space="preserve">birinchi qismdagi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47" w:anchor="-4582563" w:history="1">
        <w:r w:rsidRPr="00CA039F">
          <w:rPr>
            <w:rFonts w:eastAsia="Times New Roman"/>
            <w:color w:val="008080"/>
            <w:lang w:val="en-US"/>
          </w:rPr>
          <w:t xml:space="preserve">ikkinchi qismdagi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17-modda.</w:t>
      </w:r>
      <w:r w:rsidRPr="00CA039F">
        <w:rPr>
          <w:rFonts w:eastAsia="Times New Roman"/>
          <w:color w:val="000000"/>
          <w:lang w:val="en-US"/>
        </w:rPr>
        <w:t xml:space="preserve"> O‘zbekiston Respublikasining 1996-yil 30-avgustda qabul qilingan “Buxgalteriya hisobi to‘g‘risida”gi 279-I-sonli Qonuni (O‘zbekiston Respublikasining 2016-yil 13-aprelda qabul qilingan O‘RQ-404-sonli Qonuni tahririda) (O‘zbekiston Respublikasi Oliy Majlisi palatalarining Axborotnomasi, 2016-yil, № 4, 124-modda; 2021-yil, № 1, 7-modda, 4-songa ilova, </w:t>
      </w:r>
      <w:r w:rsidRPr="00CA039F">
        <w:rPr>
          <w:rFonts w:eastAsia="Times New Roman"/>
          <w:color w:val="000000"/>
          <w:lang w:val="en-US"/>
        </w:rPr>
        <w:lastRenderedPageBreak/>
        <w:t xml:space="preserve">№ 10, 973-modda) 23-moddasining </w:t>
      </w:r>
      <w:hyperlink r:id="rId48" w:anchor="-2931626"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18-modda.</w:t>
      </w:r>
      <w:r w:rsidRPr="00CA039F">
        <w:rPr>
          <w:rFonts w:eastAsia="Times New Roman"/>
          <w:color w:val="000000"/>
          <w:lang w:val="en-US"/>
        </w:rPr>
        <w:t xml:space="preserve"> O‘zbekiston Respublikasining 1997-yil 25-aprelda qabul qilingan “Energiyadan oqilona foydalanish to‘g‘risida”gi 412-I-sonli </w:t>
      </w:r>
      <w:hyperlink r:id="rId49"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Majlisining Axborotnomasi, 1997-yil, № 4-5, 118-modda; 2003-yil, № 5, 67-modda; O‘zbekiston Respublikasi Oliy Majlisi palatalarining Axborotnomasi, 2007-yil, № 9, 423-modda; 2013-yil, № 4, 98-modda, № 10, 263-modda; 2015-yil, № 12, 452-modda; 2016-yil, № 1, 2-modda; 2020-yil, № 7, 448-modda; 2021-yil, 4-songa ilova)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11-moddaning </w:t>
      </w:r>
      <w:hyperlink r:id="rId50" w:anchor="-4905473" w:history="1">
        <w:r w:rsidRPr="00CA039F">
          <w:rPr>
            <w:rFonts w:eastAsia="Times New Roman"/>
            <w:color w:val="008080"/>
            <w:lang w:val="en-US"/>
          </w:rPr>
          <w:t xml:space="preserve">to‘rtinchi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w:t>
      </w:r>
      <w:hyperlink r:id="rId51" w:anchor="-4905537" w:history="1">
        <w:r w:rsidRPr="00CA039F">
          <w:rPr>
            <w:rFonts w:eastAsia="Times New Roman"/>
            <w:color w:val="008080"/>
            <w:lang w:val="en-US"/>
          </w:rPr>
          <w:t>12-modda</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ikkinchi qismining </w:t>
      </w:r>
      <w:hyperlink r:id="rId52" w:anchor="-4905541"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53" w:anchor="-4905543"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19-modda.</w:t>
      </w:r>
      <w:r w:rsidRPr="00CA039F">
        <w:rPr>
          <w:rFonts w:eastAsia="Times New Roman"/>
          <w:color w:val="000000"/>
          <w:lang w:val="en-US"/>
        </w:rPr>
        <w:t xml:space="preserve"> O‘zbekiston Respublikasining 1997-yil 29-avgustda qabul qilingan “Davlat bojxona xizmati to‘g‘risida”gi 472-I-sonli Qonuni (O‘zbekiston Respublikasining 2018-yil 18-oktabrda qabul qilingan O‘RQ-502-sonli Qonuni tahririda) (O‘zbekiston Respublikasi Oliy Majlisi palatalarining Axborotnomasi, 2018-yil, № 10, 678-modda; 2019-yil, № 5, 265-modda, № 9, 588-modda; 2021-yil, 4-songa ilova; 2022-yil, № 2, 82-modda) 13-moddasining </w:t>
      </w:r>
      <w:hyperlink r:id="rId54" w:anchor="-4007418" w:history="1">
        <w:r w:rsidRPr="00CA039F">
          <w:rPr>
            <w:rFonts w:eastAsia="Times New Roman"/>
            <w:color w:val="008080"/>
            <w:lang w:val="en-US"/>
          </w:rPr>
          <w:t xml:space="preserve">sakkizinchi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20-modda.</w:t>
      </w:r>
      <w:r w:rsidRPr="00CA039F">
        <w:rPr>
          <w:rFonts w:eastAsia="Times New Roman"/>
          <w:color w:val="000000"/>
          <w:lang w:val="en-US"/>
        </w:rPr>
        <w:t xml:space="preserve"> O‘zbekiston Respublikasining 1999-yil 19-avgustda qabul qilingan “Yo‘l harakati xavfsizligi to‘g‘risida”gi 818-I-sonli Qonuni (O‘zbekiston Respublikasining 2013-yil 10-aprelda qabul qilingan O‘RQ-348-sonli Qonuni tahririda) (O‘zbekiston Respublikasi Oliy Majlisi palatalarining Axborotnomasi, 2013-yil, № 4, 94-modda; 2015-yil, № 12, 452-modda; 2021-yil, 4-songa ilova, № 10, 968-modda) 6-moddasi birinchi qismining </w:t>
      </w:r>
      <w:hyperlink r:id="rId55" w:anchor="-2153469" w:history="1">
        <w:r w:rsidRPr="00CA039F">
          <w:rPr>
            <w:rFonts w:eastAsia="Times New Roman"/>
            <w:color w:val="008080"/>
            <w:lang w:val="en-US"/>
          </w:rPr>
          <w:t xml:space="preserve">to‘rtinchi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21-modda.</w:t>
      </w:r>
      <w:r w:rsidRPr="00CA039F">
        <w:rPr>
          <w:rFonts w:eastAsia="Times New Roman"/>
          <w:color w:val="000000"/>
          <w:lang w:val="en-US"/>
        </w:rPr>
        <w:t xml:space="preserve"> O‘zbekiston Respublikasining 2000-yil 25-mayda qabul qilingan “Tadbirkorlik faoliyati erkinligining kafolatlari to‘g‘risida”gi 69-II-sonli Qonuni (O‘zbekiston Respublikasining 2012-yil 2-mayda qabul qilingan O‘RQ-328-sonli Qonuni tahririda) (O‘zbekiston Respublikasi Oliy Majlisi palatalarining Axborotnomasi, 2012-yil, № 5, 133-modda; 2013-yil, № 4, 98-modda, № 10, 263-modda; 2014-yil, № 12, 341, 343-moddalar; 2015-yil, № 8, 312-modda, № 12, 452-modda; 2016-yil, № 12, 384, 385-moddalar; 2018-yil, № 12, 781-modda; 2019-yil, № 1, 5-modda, № 2, 47-modda, № 3, 166-modda, № 12, 886-modda; 2020-yil, № 1, 2-modda, № 11, 652-modda, № 12, 691-modda; 2021-yil, 4-songa ilova; 2022-yil, № 3, 213-modda, № 6, 577-modda) 30-moddasining </w:t>
      </w:r>
      <w:hyperlink r:id="rId56" w:anchor="-2522164" w:history="1">
        <w:r w:rsidRPr="00CA039F">
          <w:rPr>
            <w:rFonts w:eastAsia="Times New Roman"/>
            <w:color w:val="008080"/>
            <w:lang w:val="en-US"/>
          </w:rPr>
          <w:t xml:space="preserve">ikkinchi qismidagi </w:t>
        </w:r>
      </w:hyperlink>
      <w:r w:rsidRPr="00CA039F">
        <w:rPr>
          <w:rFonts w:eastAsia="Times New Roman"/>
          <w:color w:val="000000"/>
          <w:lang w:val="en-US"/>
        </w:rPr>
        <w:t xml:space="preserve">“vazirliklar, davlat qo‘mitalari va idoralari” degan so‘zlar “vazirliklar va idoralar” degan so‘zlar bilan almashtirilsin. </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22-modda.</w:t>
      </w:r>
      <w:r w:rsidRPr="00CA039F">
        <w:rPr>
          <w:rFonts w:eastAsia="Times New Roman"/>
          <w:color w:val="000000"/>
          <w:lang w:val="en-US"/>
        </w:rPr>
        <w:t xml:space="preserve"> O‘zbekiston Respublikasining 2000-yil 15-dekabrda qabul qilingan “Terrorizmga qarshi kurash to‘g‘risida”gi 167-II-sonli </w:t>
      </w:r>
      <w:hyperlink r:id="rId57"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Majlisining Axborotnomasi, 2001-yil, № 1-2, 15-modda; 2004-yil, № 5, 90-modda; O‘zbekiston Respublikasi Oliy Majlisi palatalarining Axborotnomasi, 2015-yil, № 8, 310-modda; 2016-yil, № 4, 125-modda; 2019-yil, № 1, 5-modda, № 2, 47-modda, № 9, 589-modda; 2021-yil, 4-songa ilova)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9-moddaning </w:t>
      </w:r>
      <w:hyperlink r:id="rId58" w:anchor="-211312"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14-moddaning </w:t>
      </w:r>
      <w:hyperlink r:id="rId59" w:anchor="-29622"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23-modda.</w:t>
      </w:r>
      <w:r w:rsidRPr="00CA039F">
        <w:rPr>
          <w:rFonts w:eastAsia="Times New Roman"/>
          <w:color w:val="000000"/>
          <w:lang w:val="en-US"/>
        </w:rPr>
        <w:t xml:space="preserve"> O‘zbekiston Respublikasining 2000-yil 15-dekabrda qabul qilingan “Davlat kadastrlari to‘g‘risida”gi 171-II-sonli </w:t>
      </w:r>
      <w:hyperlink r:id="rId60"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Majlisining Axborotnomasi, 2001-yil, № 1-2, 19-modda; 2002-yil, № 9, 165-modda; 2005-yil, № 1, 18-modda; O‘zbekiston Respublikasi Oliy Majlisi palatalarining Axborotnomasi, 2011-yil, № 1, 1-modda; 2018-yil, № 4, 224-modda, № 7, 432-modda; 2019-yil, № 3, 166-modda; 2021-yil, 4-songa ilova, № 8, 800-modda; 2022-yil, № 6, 570, 577-moddalar)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lastRenderedPageBreak/>
        <w:t xml:space="preserve">1) 10-modda </w:t>
      </w:r>
      <w:hyperlink r:id="rId61" w:anchor="-5615165" w:history="1">
        <w:r w:rsidRPr="00CA039F">
          <w:rPr>
            <w:rFonts w:eastAsia="Times New Roman"/>
            <w:color w:val="008080"/>
            <w:lang w:val="en-US"/>
          </w:rPr>
          <w:t>ikkinchi qismining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62" w:anchor="-1279037"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63" w:anchor="-1279040" w:history="1">
        <w:r w:rsidRPr="00CA039F">
          <w:rPr>
            <w:rFonts w:eastAsia="Times New Roman"/>
            <w:color w:val="008080"/>
            <w:lang w:val="en-US"/>
          </w:rPr>
          <w:t xml:space="preserve">to‘rtinchi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w:t>
      </w:r>
      <w:hyperlink r:id="rId64" w:anchor="-29867" w:history="1">
        <w:r w:rsidRPr="00CA039F">
          <w:rPr>
            <w:rFonts w:eastAsia="Times New Roman"/>
            <w:color w:val="008080"/>
            <w:lang w:val="en-US"/>
          </w:rPr>
          <w:t>12-moddaning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65" w:anchor="-29868"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66" w:anchor="-29877"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14-moddaning </w:t>
      </w:r>
      <w:hyperlink r:id="rId67" w:anchor="-3841591" w:history="1">
        <w:r w:rsidRPr="00CA039F">
          <w:rPr>
            <w:rFonts w:eastAsia="Times New Roman"/>
            <w:color w:val="008080"/>
            <w:lang w:val="en-US"/>
          </w:rPr>
          <w:t xml:space="preserve">matnidagi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24-modda.</w:t>
      </w:r>
      <w:r w:rsidRPr="00CA039F">
        <w:rPr>
          <w:rFonts w:eastAsia="Times New Roman"/>
          <w:color w:val="000000"/>
          <w:lang w:val="en-US"/>
        </w:rPr>
        <w:t xml:space="preserve"> O‘zbekiston Respublikasining 2001-yil 11-mayda qabul qilingan “Aholini sil kasalligidan muhofaza qilish to‘g‘risida”gi 215-II-sonli Qonuni (O‘zbekiston Respublikasi Oliy Majlisining Axborotnomasi, 2001-yil, № 5, 84-modda; O‘zbekiston Respublikasi Oliy Majlisi palatalarining Axborotnomasi, 2009-yil, № 12, 470-modda; 2013-yil, № 4, 98-modda; 2017-yil, № 10, 605-modda; 2019-yil, № 2, 47-modda, № 9, 589-modda, № 11, 791-modda; 2020-yil, № 12, 691-modda; 2021-yil, 4-songa ilova; 2022-yil, № 3, 216-modda, № 5, 464-modda) 10-moddasining </w:t>
      </w:r>
      <w:hyperlink r:id="rId68" w:anchor="-4594975" w:history="1">
        <w:r w:rsidRPr="00CA039F">
          <w:rPr>
            <w:rFonts w:eastAsia="Times New Roman"/>
            <w:color w:val="008080"/>
            <w:lang w:val="en-US"/>
          </w:rPr>
          <w:t xml:space="preserve">matnidagi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25-modda.</w:t>
      </w:r>
      <w:r w:rsidRPr="00CA039F">
        <w:rPr>
          <w:rFonts w:eastAsia="Times New Roman"/>
          <w:color w:val="000000"/>
          <w:lang w:val="en-US"/>
        </w:rPr>
        <w:t xml:space="preserve"> O‘zbekiston Respublikasining 2002-yil 12-dekabrda qabul qilingan “Umumiy harbiy majburiyat va harbiy xizmat to‘g‘risida”gi 436-II-sonli </w:t>
      </w:r>
      <w:hyperlink r:id="rId69"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Majlisining Axborotnomasi, 2002-yil, № 12, 217-modda; 2003-yil, № 9-10, 149-modda; 2005-yil, № 1, 18-modda; O‘zbekiston Respublikasi Oliy Majlisi palatalarining Axborotnomasi, 2006-yil, № 6, 262-modda; 2008-yil, № 9, 481-modda, № 12, 630-modda; 2009-yil, № 12, 470-modda; 2016-yil, № 9, 276-modda; 2017-yil, № 6, 300-modda; 2018-yil, № 4, 224-modda, № 7, 431-modda; 2019-yil, № 2, 47-modda, № 9, 589-modda, № 12, 880-modda; 2020-yil, № 8, 491-modda; 2021-yil, 4-songa ilova, № 9, 905-modda; 2022-yil, № 3, 216-modda, № 5, 464-modda)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7-moddaning </w:t>
      </w:r>
      <w:hyperlink r:id="rId70" w:anchor="-83562"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9-moddaning </w:t>
      </w:r>
      <w:hyperlink r:id="rId71" w:anchor="-4971724" w:history="1">
        <w:r w:rsidRPr="00CA039F">
          <w:rPr>
            <w:rFonts w:eastAsia="Times New Roman"/>
            <w:color w:val="008080"/>
            <w:lang w:val="en-US"/>
          </w:rPr>
          <w:t xml:space="preserve">o‘n 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10-moddaning </w:t>
      </w:r>
      <w:hyperlink r:id="rId72" w:anchor="-83595"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4) 11-moddaning </w:t>
      </w:r>
      <w:hyperlink r:id="rId73" w:anchor="-4971747"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5) 12-moddaning </w:t>
      </w:r>
      <w:hyperlink r:id="rId74" w:anchor="-83622"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6) 14-moddaning </w:t>
      </w:r>
      <w:hyperlink r:id="rId75" w:anchor="-83633" w:history="1">
        <w:r w:rsidRPr="00CA039F">
          <w:rPr>
            <w:rFonts w:eastAsia="Times New Roman"/>
            <w:color w:val="008080"/>
            <w:lang w:val="en-US"/>
          </w:rPr>
          <w:t xml:space="preserve">beshinchi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7) 15-moddaning </w:t>
      </w:r>
      <w:hyperlink r:id="rId76" w:anchor="-83654" w:history="1">
        <w:r w:rsidRPr="00CA039F">
          <w:rPr>
            <w:rFonts w:eastAsia="Times New Roman"/>
            <w:color w:val="008080"/>
            <w:lang w:val="en-US"/>
          </w:rPr>
          <w:t xml:space="preserve">oltinchi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8) </w:t>
      </w:r>
      <w:hyperlink r:id="rId77" w:anchor="-83657" w:history="1">
        <w:r w:rsidRPr="00CA039F">
          <w:rPr>
            <w:rFonts w:eastAsia="Times New Roman"/>
            <w:color w:val="008080"/>
            <w:lang w:val="en-US"/>
          </w:rPr>
          <w:t>16-moddaning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78" w:anchor="-1136511" w:history="1">
        <w:r w:rsidRPr="00CA039F">
          <w:rPr>
            <w:rFonts w:eastAsia="Times New Roman"/>
            <w:color w:val="008080"/>
            <w:lang w:val="en-US"/>
          </w:rPr>
          <w:t xml:space="preserve">yettinchi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79" w:anchor="-1136513" w:history="1">
        <w:r w:rsidRPr="00CA039F">
          <w:rPr>
            <w:rFonts w:eastAsia="Times New Roman"/>
            <w:color w:val="008080"/>
            <w:lang w:val="en-US"/>
          </w:rPr>
          <w:t xml:space="preserve">to‘qqizinchi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80" w:anchor="-1136514" w:history="1">
        <w:r w:rsidRPr="00CA039F">
          <w:rPr>
            <w:rFonts w:eastAsia="Times New Roman"/>
            <w:color w:val="008080"/>
            <w:lang w:val="en-US"/>
          </w:rPr>
          <w:t xml:space="preserve">o‘ninchi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9) 24-moddaning </w:t>
      </w:r>
      <w:hyperlink r:id="rId81" w:anchor="-83876" w:history="1">
        <w:r w:rsidRPr="00CA039F">
          <w:rPr>
            <w:rFonts w:eastAsia="Times New Roman"/>
            <w:color w:val="008080"/>
            <w:lang w:val="en-US"/>
          </w:rPr>
          <w:t xml:space="preserve">to‘rtinchi qismidagi </w:t>
        </w:r>
      </w:hyperlink>
      <w:r w:rsidRPr="00CA039F">
        <w:rPr>
          <w:rFonts w:eastAsia="Times New Roman"/>
          <w:color w:val="000000"/>
          <w:lang w:val="en-US"/>
        </w:rPr>
        <w:t>“davlat qo‘mitasi”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10) 26-moddaning </w:t>
      </w:r>
      <w:hyperlink r:id="rId82" w:anchor="-4971941"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11) 27-modda birinchi qismining </w:t>
      </w:r>
      <w:hyperlink r:id="rId83" w:anchor="-4971949" w:history="1">
        <w:r w:rsidRPr="00CA039F">
          <w:rPr>
            <w:rFonts w:eastAsia="Times New Roman"/>
            <w:color w:val="008080"/>
            <w:lang w:val="en-US"/>
          </w:rPr>
          <w:t xml:space="preserve">to‘rtinchi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12) 28-moddaning </w:t>
      </w:r>
      <w:hyperlink r:id="rId84" w:anchor="-4971955"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13) 29-modda birinchi qismining </w:t>
      </w:r>
      <w:hyperlink r:id="rId85" w:anchor="-4971970" w:history="1">
        <w:r w:rsidRPr="00CA039F">
          <w:rPr>
            <w:rFonts w:eastAsia="Times New Roman"/>
            <w:color w:val="008080"/>
            <w:lang w:val="en-US"/>
          </w:rPr>
          <w:t xml:space="preserve">3-bandidagi </w:t>
        </w:r>
      </w:hyperlink>
      <w:r w:rsidRPr="00CA039F">
        <w:rPr>
          <w:rFonts w:eastAsia="Times New Roman"/>
          <w:color w:val="000000"/>
          <w:lang w:val="en-US"/>
        </w:rPr>
        <w:t>“davlat qo‘mitasi”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14) 44-moddaning </w:t>
      </w:r>
      <w:hyperlink r:id="rId86" w:anchor="-4971997" w:history="1">
        <w:r w:rsidRPr="00CA039F">
          <w:rPr>
            <w:rFonts w:eastAsia="Times New Roman"/>
            <w:color w:val="008080"/>
            <w:lang w:val="en-US"/>
          </w:rPr>
          <w:t xml:space="preserve">beshinchi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15) 49-moddaning </w:t>
      </w:r>
      <w:hyperlink r:id="rId87" w:anchor="-84310"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16) 50-moddaning </w:t>
      </w:r>
      <w:hyperlink r:id="rId88" w:anchor="-84315"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26-modda.</w:t>
      </w:r>
      <w:r w:rsidRPr="00CA039F">
        <w:rPr>
          <w:rFonts w:eastAsia="Times New Roman"/>
          <w:color w:val="000000"/>
          <w:lang w:val="en-US"/>
        </w:rPr>
        <w:t xml:space="preserve"> O‘zbekiston Respublikasining 2003-yil 25-aprelda qabul qilingan “O‘zbekiston Respublikasi Qurolli Kuchlari rezervidagi xizmat to‘g‘risida”gi 478-II-sonli </w:t>
      </w:r>
      <w:hyperlink r:id="rId89" w:history="1">
        <w:r w:rsidRPr="00CA039F">
          <w:rPr>
            <w:rFonts w:eastAsia="Times New Roman"/>
            <w:color w:val="008080"/>
            <w:lang w:val="en-US"/>
          </w:rPr>
          <w:t xml:space="preserve">Qonuniga </w:t>
        </w:r>
      </w:hyperlink>
      <w:r w:rsidRPr="00CA039F">
        <w:rPr>
          <w:rFonts w:eastAsia="Times New Roman"/>
          <w:color w:val="000000"/>
          <w:lang w:val="en-US"/>
        </w:rPr>
        <w:t xml:space="preserve">(O‘zbekiston Respublikasi Oliy Majlisining Axborotnomasi, 2003-yil, № 5, 65-modda; O‘zbekiston Respublikasi </w:t>
      </w:r>
      <w:r w:rsidRPr="00CA039F">
        <w:rPr>
          <w:rFonts w:eastAsia="Times New Roman"/>
          <w:color w:val="000000"/>
          <w:lang w:val="en-US"/>
        </w:rPr>
        <w:lastRenderedPageBreak/>
        <w:t>Oliy Majlisi palatalarining Axborotnomasi, 2006-yil, № 6, 262-modda; 2018-yil, № 4, 224-modda; 2020-yil, № 8, 491-modda; 2021-yil, 4-songa ilova)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11-moddaning </w:t>
      </w:r>
      <w:hyperlink r:id="rId90" w:anchor="-33652"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14-moddaning </w:t>
      </w:r>
      <w:hyperlink r:id="rId91" w:anchor="-33749"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27-modda.</w:t>
      </w:r>
      <w:r w:rsidRPr="00CA039F">
        <w:rPr>
          <w:rFonts w:eastAsia="Times New Roman"/>
          <w:color w:val="000000"/>
          <w:lang w:val="en-US"/>
        </w:rPr>
        <w:t xml:space="preserve"> O‘zbekiston Respublikasining 2004-yil 26-avgustda qabul qilingan “Jinoiy faoliyatdan olingan daromadlarni legallashtirishga, terrorizmni moliyalashtirishga va ommaviy qirg‘in qurolini tarqatishni moliyalashtirishga qarshi kurashish to‘g‘risida”gi 660-II-sonli </w:t>
      </w:r>
      <w:hyperlink r:id="rId92" w:history="1">
        <w:r w:rsidRPr="00CA039F">
          <w:rPr>
            <w:rFonts w:eastAsia="Times New Roman"/>
            <w:color w:val="008080"/>
            <w:lang w:val="en-US"/>
          </w:rPr>
          <w:t>Qonuniga</w:t>
        </w:r>
      </w:hyperlink>
      <w:r w:rsidRPr="00CA039F">
        <w:rPr>
          <w:rFonts w:eastAsia="Times New Roman"/>
          <w:color w:val="000000"/>
          <w:lang w:val="en-US"/>
        </w:rPr>
        <w:t xml:space="preserve"> (O‘zbekiston Respublikasi Oliy Majlisining Axborotnomasi, 2004-yil, № 9, 160-modda; O‘zbekiston Respublikasi Oliy Majlisi palatalarining Axborotnomasi, 2007-yil, № 4, 167-modda; 2009-yil, № 4, 139-modda; 2012-yil, № 12, 336-modda; 2016-yil, № 4, 125-modda; 2019-yil, № 1, 5-modda; 2020-yil, № 10, 593-modda; 2021-yil, 4-songa ilova)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9-moddaning </w:t>
      </w:r>
      <w:hyperlink r:id="rId93" w:anchor="-4171925" w:history="1">
        <w:r w:rsidRPr="00CA039F">
          <w:rPr>
            <w:rFonts w:eastAsia="Times New Roman"/>
            <w:color w:val="008080"/>
            <w:lang w:val="en-US"/>
          </w:rPr>
          <w:t xml:space="preserve">o‘ninchi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10-moddaning </w:t>
      </w:r>
      <w:hyperlink r:id="rId94" w:anchor="-4171940" w:history="1">
        <w:r w:rsidRPr="00CA039F">
          <w:rPr>
            <w:rFonts w:eastAsia="Times New Roman"/>
            <w:color w:val="008080"/>
            <w:lang w:val="en-US"/>
          </w:rPr>
          <w:t xml:space="preserve">matnidagi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28-modda.</w:t>
      </w:r>
      <w:r w:rsidRPr="00CA039F">
        <w:rPr>
          <w:rFonts w:eastAsia="Times New Roman"/>
          <w:color w:val="000000"/>
          <w:lang w:val="en-US"/>
        </w:rPr>
        <w:t xml:space="preserve"> O‘zbekiston Respublikasining 2004-yil 3-dekabrda qabul qilingan “O‘zbekiston Respublikasi Savdo-sanoat palatasi to‘g‘risida”gi 712-II-sonli Qonuni (O‘zbekiston Respublikasining 2018-yil 9-iyulda qabul qilingan O‘RQ-483-sonli Qonuni tahririda) (O‘zbekiston Respublikasi Oliy Majlisi palatalarining Axborotnomasi, 2018-yil, № 7, 428-modda; 2019-yil, № 11, 791-modda, № 12, 891-modda; 2020-yil, № 1, 1-modda; 2021-yil, 4-songa ilova; 2022-yil, № 2, 79-modda, № 3, 214-modda, № 4, 337-modda) 21-moddasi birinchi qismining </w:t>
      </w:r>
      <w:hyperlink r:id="rId95" w:anchor="-3817109"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qo‘mitalariga”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 xml:space="preserve">29-modda. </w:t>
      </w:r>
      <w:r w:rsidRPr="00CA039F">
        <w:rPr>
          <w:rFonts w:eastAsia="Times New Roman"/>
          <w:color w:val="000000"/>
          <w:lang w:val="en-US"/>
        </w:rPr>
        <w:t xml:space="preserve">O‘zbekiston Respublikasining 2006-yil 11-oktabrda qabul qilingan “Qonunlar loyihalarini tayyorlash va O‘zbekiston Respublikasi Oliy Majlisining Qonunchilik palatasiga kiritish tartibi to‘g‘risida”gi O‘RQ-60-sonli </w:t>
      </w:r>
      <w:hyperlink r:id="rId96"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 palatalarining Axborotnomasi, 2006-yil, № 10, 537-modda; 2014-yil, № 5, 130-modda; 2017-yil, № 9, 510-modda; 2018-yil, № 1, 1, 4-moddalar; 2019-yil, № 5, 261-modda; 2020-yil, № 8, 488-modda; 2021-yil, 4-songa ilova, № 10, 968-modda; 2022-yil, № 10, 983-modda)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w:t>
      </w:r>
      <w:hyperlink r:id="rId97" w:anchor="-1069297" w:history="1">
        <w:r w:rsidRPr="00CA039F">
          <w:rPr>
            <w:rFonts w:eastAsia="Times New Roman"/>
            <w:color w:val="008080"/>
            <w:lang w:val="en-US"/>
          </w:rPr>
          <w:t>6-modda</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98" w:anchor="-1069298" w:history="1">
        <w:r w:rsidRPr="00CA039F">
          <w:rPr>
            <w:rFonts w:eastAsia="Times New Roman"/>
            <w:color w:val="008080"/>
            <w:lang w:val="en-US"/>
          </w:rPr>
          <w:t>birinchi qismining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99" w:anchor="-1069300" w:history="1">
        <w:r w:rsidRPr="00CA039F">
          <w:rPr>
            <w:rFonts w:eastAsia="Times New Roman"/>
            <w:color w:val="008080"/>
            <w:lang w:val="en-US"/>
          </w:rPr>
          <w:t xml:space="preserve">2-bandidagi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00" w:anchor="-5477980" w:history="1">
        <w:r w:rsidRPr="00CA039F">
          <w:rPr>
            <w:rFonts w:eastAsia="Times New Roman"/>
            <w:color w:val="008080"/>
            <w:lang w:val="en-US"/>
          </w:rPr>
          <w:t xml:space="preserve">4-bandidagi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01" w:anchor="-4335675" w:history="1">
        <w:r w:rsidRPr="00CA039F">
          <w:rPr>
            <w:rFonts w:eastAsia="Times New Roman"/>
            <w:color w:val="008080"/>
            <w:lang w:val="en-US"/>
          </w:rPr>
          <w:t xml:space="preserve">ikkinchi qismidagi </w:t>
        </w:r>
      </w:hyperlink>
      <w:r w:rsidRPr="00CA039F">
        <w:rPr>
          <w:rFonts w:eastAsia="Times New Roman"/>
          <w:color w:val="000000"/>
          <w:lang w:val="en-US"/>
        </w:rPr>
        <w:t>“Apparati tarkibiy bo‘linmalarining”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11-moddaning </w:t>
      </w:r>
      <w:hyperlink r:id="rId102" w:anchor="-2393337"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30-modda.</w:t>
      </w:r>
      <w:r w:rsidRPr="00CA039F">
        <w:rPr>
          <w:rFonts w:eastAsia="Times New Roman"/>
          <w:color w:val="000000"/>
          <w:lang w:val="en-US"/>
        </w:rPr>
        <w:t xml:space="preserve"> O‘zbekiston Respublikasining 2008-yil 21-aprelda qabul qilingan “Transport vositalari egalarining fuqarolik javobgarligini majburiy sug‘urta qilish to‘g‘risida”gi O‘RQ-155-sonli Qonuni (O‘zbekiston Respublikasi Oliy Majlisi palatalarining Axborotnomasi, 2008-yil, № 4, 191-modda; 2010-yil, № 9, 337-modda; 2011-yil, № 4, 99-modda; 2013-yil, № 4, 98-modda; 2015-yil, № 6, 228-modda; 2018-yil, № 4, 224-modda; 2020-yil, № 11, 652-modda; 2021-yil, 4-songa ilova, № 8, 803-modda; 2022-yil, № 5, 464-modda; 2023-yil, № 1, 2-modda) 37-moddasi </w:t>
      </w:r>
      <w:hyperlink r:id="rId103" w:anchor="-5513308" w:history="1">
        <w:r w:rsidRPr="00CA039F">
          <w:rPr>
            <w:rFonts w:eastAsia="Times New Roman"/>
            <w:color w:val="008080"/>
            <w:lang w:val="en-US"/>
          </w:rPr>
          <w:t xml:space="preserve">birinchi qismining </w:t>
        </w:r>
      </w:hyperlink>
      <w:r w:rsidRPr="00CA039F">
        <w:rPr>
          <w:rFonts w:eastAsia="Times New Roman"/>
          <w:color w:val="000000"/>
          <w:lang w:val="en-US"/>
        </w:rPr>
        <w:t>ikkinchi jumlasi quyidagi tahrirda bayon etilsin:</w:t>
      </w:r>
    </w:p>
    <w:p w:rsidR="00CA039F" w:rsidRPr="00CA039F" w:rsidRDefault="00CA039F" w:rsidP="00CA039F">
      <w:pPr>
        <w:shd w:val="clear" w:color="auto" w:fill="FFFFFF"/>
        <w:jc w:val="both"/>
        <w:rPr>
          <w:rFonts w:eastAsia="Times New Roman"/>
          <w:color w:val="000000"/>
          <w:lang w:val="en-US"/>
        </w:rPr>
      </w:pPr>
      <w:r w:rsidRPr="00CA039F">
        <w:rPr>
          <w:rFonts w:eastAsia="Times New Roman"/>
          <w:color w:val="000000"/>
          <w:lang w:val="en-US"/>
        </w:rPr>
        <w:t>“Transport vositasi haydovchisi o‘z yonida sug‘urta polisini olib yurishi va uni tekshirish uchun qonunchilikka muvofiq bunga vakolatli bo‘lgan davlat yo‘l harakati xavfsizligi xizmati xodimlariga ko‘rsatishi shart, bundan haydovchining yonida O‘zbekiston Respublikasining ichki ishlar organlari yoxud konsullik muassasalari tomonidan berilgan biometrik pasport yoki identifikatsiyalovchi ID-kartasi mavjud bo‘lgan hollar mustasno”.</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31-modda.</w:t>
      </w:r>
      <w:r w:rsidRPr="00CA039F">
        <w:rPr>
          <w:rFonts w:eastAsia="Times New Roman"/>
          <w:color w:val="000000"/>
          <w:lang w:val="en-US"/>
        </w:rPr>
        <w:t xml:space="preserve"> O‘zbekiston Respublikasining 2008-yil 10-sentabrda qabul qilingan “Ishlab chiqarishdagi baxtsiz hodisalar va kasb kasalliklaridan majburiy davlat ijtimoiy sug‘urtasi to‘g‘risida”gi O‘RQ-174-sonli Qonuni (O‘zbekiston Respublikasi Oliy Majlisi palatalarining Axborotnomasi, 2008-yil, № 9, 480-modda; 2010-yil, № 9, 334-modda; 2021-yil, 4-songa ilova; 2022-yil, № 5, 464-modda) 7-moddasi birinchi qismining </w:t>
      </w:r>
      <w:hyperlink r:id="rId104" w:anchor="-1391109"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lastRenderedPageBreak/>
        <w:t>32-modda.</w:t>
      </w:r>
      <w:r w:rsidRPr="00CA039F">
        <w:rPr>
          <w:rFonts w:eastAsia="Times New Roman"/>
          <w:color w:val="000000"/>
          <w:lang w:val="en-US"/>
        </w:rPr>
        <w:t xml:space="preserve"> O‘zbekiston Respublikasining 2010-yil 15-iyunda qabul qilingan “Arxiv ishi to‘g‘risida”gi O‘RQ-252-sonli </w:t>
      </w:r>
      <w:hyperlink r:id="rId105"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 palatalarining Axborotnomasi, 2010-yil, № 6, 233-modda; 2018-yil, № 4, 224-modda; 2019-yil, № 1, 1-modda; 2020-yil, № 12, 691-modda; 2021-yil, 4-songa ilova)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6-modda birinchi qismining </w:t>
      </w:r>
      <w:hyperlink r:id="rId106" w:anchor="-1646643" w:history="1">
        <w:r w:rsidRPr="00CA039F">
          <w:rPr>
            <w:rFonts w:eastAsia="Times New Roman"/>
            <w:color w:val="008080"/>
            <w:lang w:val="en-US"/>
          </w:rPr>
          <w:t xml:space="preserve">sakkizinchi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20-moddaning </w:t>
      </w:r>
      <w:hyperlink r:id="rId107" w:anchor="-5158340" w:history="1">
        <w:r w:rsidRPr="00CA039F">
          <w:rPr>
            <w:rFonts w:eastAsia="Times New Roman"/>
            <w:color w:val="008080"/>
            <w:lang w:val="en-US"/>
          </w:rPr>
          <w:t xml:space="preserve">uchinchi qismidagi </w:t>
        </w:r>
      </w:hyperlink>
      <w:r w:rsidRPr="00CA039F">
        <w:rPr>
          <w:rFonts w:eastAsia="Times New Roman"/>
          <w:color w:val="000000"/>
          <w:lang w:val="en-US"/>
        </w:rPr>
        <w:t>“davlat qo‘mitasining”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w:t>
      </w:r>
      <w:hyperlink r:id="rId108" w:anchor="-1646724" w:history="1">
        <w:r w:rsidRPr="00CA039F">
          <w:rPr>
            <w:rFonts w:eastAsia="Times New Roman"/>
            <w:color w:val="008080"/>
            <w:lang w:val="en-US"/>
          </w:rPr>
          <w:t>23-moddaning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109" w:anchor="-3696978"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10" w:anchor="-1646728" w:history="1">
        <w:r w:rsidRPr="00CA039F">
          <w:rPr>
            <w:rFonts w:eastAsia="Times New Roman"/>
            <w:color w:val="008080"/>
            <w:lang w:val="en-US"/>
          </w:rPr>
          <w:t xml:space="preserve">to‘rtinchi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33-modda.</w:t>
      </w:r>
      <w:r w:rsidRPr="00CA039F">
        <w:rPr>
          <w:rFonts w:eastAsia="Times New Roman"/>
          <w:color w:val="000000"/>
          <w:lang w:val="en-US"/>
        </w:rPr>
        <w:t xml:space="preserve"> O‘zbekiston Respublikasining 2010-yil 27-dekabrda qabul qilingan “Dafn etish va dafn ishi to‘g‘risida”gi O‘RQ-276-sonli Qonuni (O‘zbekiston Respublikasi Oliy Majlisi palatalarining Axborotnomasi, 2010-yil, № 12, 476-modda; 2017-yil, № 9, 510-modda; 2019-yil, № 11, 792-modda; 2021-yil, 4-songa ilova, № 10, 973-modda; 2022-yil, № 6, 575-modda) 11-moddasining </w:t>
      </w:r>
      <w:hyperlink r:id="rId111" w:anchor="-5703291"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34-modda.</w:t>
      </w:r>
      <w:r w:rsidRPr="00CA039F">
        <w:rPr>
          <w:rFonts w:eastAsia="Times New Roman"/>
          <w:color w:val="000000"/>
          <w:lang w:val="en-US"/>
        </w:rPr>
        <w:t xml:space="preserve"> O‘zbekiston Respublikasining 2013-yil 26-dekabrda qabul qilingan O‘RQ-360-sonli Qonuni bilan tasdiqlangan O‘zbekiston Respublikasining Budjet </w:t>
      </w:r>
      <w:hyperlink r:id="rId112" w:history="1">
        <w:r w:rsidRPr="00CA039F">
          <w:rPr>
            <w:rFonts w:eastAsia="Times New Roman"/>
            <w:color w:val="008080"/>
            <w:lang w:val="en-US"/>
          </w:rPr>
          <w:t xml:space="preserve">kodeksiga </w:t>
        </w:r>
      </w:hyperlink>
      <w:r w:rsidRPr="00CA039F">
        <w:rPr>
          <w:rFonts w:eastAsia="Times New Roman"/>
          <w:color w:val="000000"/>
          <w:lang w:val="en-US"/>
        </w:rPr>
        <w:t>(O‘zbekiston Respublikasi Oliy Majlisi palatalarining Axborotnomasi, 2013-yil, 12-songa 1-ilova; 2014-yil, № 9, 244-modda; 2015-yil, № 12, 452-modda; 2016-yil, № 12, 383, 385-moddalar; 2017-yil, № 6, 300-modda, № 10, 605-modda, № 12, 772-modda; 2018-yil, № 1, 1-modda, № 7, 431, 433-moddalar, № 12, 783-modda; 2019-yil, № 1, 1-modda, № 5, 265-modda, № 8, 470-modda, № 9, 588-modda, № 11, 791-modda, № 12, 884, 891-moddalar; 2020-yil, № 3, 203-modda, № 11, 652-modda, № 12, 691-modda; 2021-yil, № 1, 7, 13-moddalar, 4-songa ilova, № 8, 803, 804-moddalar, № 10, 973-modda, № 12, 1198-modda; 2022-yil, № 5, 464-modda, № 6, 577-modda; 2023-yil, № 4, 272-modda)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26-modda birinchi qismining </w:t>
      </w:r>
      <w:hyperlink r:id="rId113" w:anchor="-4770030"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qo‘mitalarining”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36-moddaning </w:t>
      </w:r>
      <w:hyperlink r:id="rId114" w:anchor="-5803858"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44-moddaning </w:t>
      </w:r>
      <w:hyperlink r:id="rId115" w:anchor="-2308901" w:history="1">
        <w:r w:rsidRPr="00CA039F">
          <w:rPr>
            <w:rFonts w:eastAsia="Times New Roman"/>
            <w:color w:val="008080"/>
            <w:lang w:val="en-US"/>
          </w:rPr>
          <w:t xml:space="preserve">to‘rtinchi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4) </w:t>
      </w:r>
      <w:hyperlink r:id="rId116" w:anchor="-2310984" w:history="1">
        <w:r w:rsidRPr="00CA039F">
          <w:rPr>
            <w:rFonts w:eastAsia="Times New Roman"/>
            <w:color w:val="008080"/>
            <w:lang w:val="en-US"/>
          </w:rPr>
          <w:t>62-moddaning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117" w:anchor="-2310984" w:history="1">
        <w:r w:rsidRPr="00CA039F">
          <w:rPr>
            <w:rFonts w:eastAsia="Times New Roman"/>
            <w:color w:val="008080"/>
            <w:lang w:val="en-US"/>
          </w:rPr>
          <w:t>nomidagi</w:t>
        </w:r>
      </w:hyperlink>
      <w:r w:rsidRPr="00CA039F">
        <w:rPr>
          <w:rFonts w:eastAsia="Times New Roman"/>
          <w:color w:val="000000"/>
          <w:lang w:val="en-US"/>
        </w:rPr>
        <w:t xml:space="preserve"> “davlat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18" w:anchor="-2310985" w:history="1">
        <w:r w:rsidRPr="00CA039F">
          <w:rPr>
            <w:rFonts w:eastAsia="Times New Roman"/>
            <w:color w:val="008080"/>
            <w:lang w:val="en-US"/>
          </w:rPr>
          <w:t xml:space="preserve">matnidagi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5) 66-moddaning </w:t>
      </w:r>
      <w:hyperlink r:id="rId119" w:anchor="-2311008"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6) 67-modda birinchi qismining </w:t>
      </w:r>
      <w:hyperlink r:id="rId120" w:anchor="-2311016"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7) 70-modda birinchi qismining </w:t>
      </w:r>
      <w:hyperlink r:id="rId121" w:anchor="-2311068" w:history="1">
        <w:r w:rsidRPr="00CA039F">
          <w:rPr>
            <w:rFonts w:eastAsia="Times New Roman"/>
            <w:color w:val="008080"/>
            <w:lang w:val="en-US"/>
          </w:rPr>
          <w:t xml:space="preserve">4-bandidagi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8) 71-modda birinchi qismi 4-bandining </w:t>
      </w:r>
      <w:hyperlink r:id="rId122" w:anchor="-4129793"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9) </w:t>
      </w:r>
      <w:hyperlink r:id="rId123" w:anchor="-2311404" w:history="1">
        <w:r w:rsidRPr="00CA039F">
          <w:rPr>
            <w:rFonts w:eastAsia="Times New Roman"/>
            <w:color w:val="008080"/>
            <w:lang w:val="en-US"/>
          </w:rPr>
          <w:t>82-modda</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124" w:anchor="-2311404" w:history="1">
        <w:r w:rsidRPr="00CA039F">
          <w:rPr>
            <w:rFonts w:eastAsia="Times New Roman"/>
            <w:color w:val="008080"/>
            <w:lang w:val="en-US"/>
          </w:rPr>
          <w:t xml:space="preserve">nomidagi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birinchi qismining </w:t>
      </w:r>
      <w:hyperlink r:id="rId125" w:anchor="-2311407" w:history="1">
        <w:r w:rsidRPr="00CA039F">
          <w:rPr>
            <w:rFonts w:eastAsia="Times New Roman"/>
            <w:color w:val="008080"/>
            <w:lang w:val="en-US"/>
          </w:rPr>
          <w:t xml:space="preserve">birinchi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26" w:anchor="-2311416"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27" w:anchor="-2311418"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10) 84-modda birinchi qismining </w:t>
      </w:r>
      <w:hyperlink r:id="rId128" w:anchor="-2311448"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11) 90-modda ikkinchi qismining </w:t>
      </w:r>
      <w:hyperlink r:id="rId129" w:anchor="-5198379" w:history="1">
        <w:r w:rsidRPr="00CA039F">
          <w:rPr>
            <w:rFonts w:eastAsia="Times New Roman"/>
            <w:color w:val="008080"/>
            <w:lang w:val="en-US"/>
          </w:rPr>
          <w:t xml:space="preserve">oltinchi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lastRenderedPageBreak/>
        <w:t xml:space="preserve">12) 92-moddaning </w:t>
      </w:r>
      <w:hyperlink r:id="rId130" w:anchor="-5198678"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13) 105-moddaning </w:t>
      </w:r>
      <w:hyperlink r:id="rId131" w:anchor="-2857527"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35-modda.</w:t>
      </w:r>
      <w:r w:rsidRPr="00CA039F">
        <w:rPr>
          <w:rFonts w:eastAsia="Times New Roman"/>
          <w:color w:val="000000"/>
          <w:lang w:val="en-US"/>
        </w:rPr>
        <w:t xml:space="preserve"> O‘zbekiston Respublikasining 2014-yil 5-mayda qabul qilingan “Davlat hokimiyati va boshqaruvi organlari faoliyatining ochiqligi to‘g‘risida”gi O‘RQ-369-sonli Qonuni (O‘zbekiston Respublikasi Oliy Majlisi palatalarining Axborotnomasi, 2014-yil, № 5, 127-modda; 2017-yil № 9, 510-modda; 2019-yil, № 8, 470-modda; 2021-yil, 4-songa ilova) 5-moddasi birinchi qismining </w:t>
      </w:r>
      <w:hyperlink r:id="rId132" w:anchor="-4494012" w:history="1">
        <w:r w:rsidRPr="00CA039F">
          <w:rPr>
            <w:rFonts w:eastAsia="Times New Roman"/>
            <w:color w:val="008080"/>
            <w:lang w:val="en-US"/>
          </w:rPr>
          <w:t>yettinchi xatboshisi</w:t>
        </w:r>
      </w:hyperlink>
      <w:r w:rsidRPr="00CA039F">
        <w:rPr>
          <w:rFonts w:eastAsia="Times New Roman"/>
          <w:color w:val="000000"/>
          <w:lang w:val="en-US"/>
        </w:rPr>
        <w:t xml:space="preserve"> quyidagi tahrirda bayon etilsin: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“budjetdan ajratiladigan mablag‘lardan, budjet tashkilotlarining budjetdan tashqari jamg‘armalari mablag‘laridan foydalanilishi to‘g‘risida, o‘tkazilgan tanlovlar (tenderlar) va olingan tovarlarning yetkazib berilishi haqida, vazirliklar va idoralarning budjet va budjetdan tashqari mablag‘lar hisobidan belgilangan maqsadli ko‘rsatkichlarga erishilishi to‘g‘risida, shuningdek xarajatlar iqtisodiy tasnifining moddalari kesimida mablag‘larning sarflanishi haqida vazirliklar, idoralar, davlat maqsadli jamg‘armalari hamda boshqa budjet mablag‘larini taqsimlovchilar tomonidan o‘z rasmiy veb-saytlariga joylashtiriladigan tegishli axborot”.</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36-modda.</w:t>
      </w:r>
      <w:r w:rsidRPr="00CA039F">
        <w:rPr>
          <w:rFonts w:eastAsia="Times New Roman"/>
          <w:color w:val="000000"/>
          <w:lang w:val="en-US"/>
        </w:rPr>
        <w:t xml:space="preserve"> O‘zbekiston Respublikasining 2015-yil 26-avgustda qabul qilingan “Aholining sanitariya-epidemiologik osoyishtaligi to‘g‘risida”gi O‘RQ-393-sonli Qonuni (O‘zbekiston Respublikasi Oliy Majlisi palatalarining Axborotnomasi, 2015-yil, № 8, 314-modda; 2019-yil, № 2, 47-modda; 2021-yil, № 1, 13-modda, № 4, 290-modda, 4-songa ilova; 2022-yil, № 11, 1061-modda) 12-moddasi birinchi qismining </w:t>
      </w:r>
      <w:hyperlink r:id="rId133" w:anchor="-2733002" w:history="1">
        <w:r w:rsidRPr="00CA039F">
          <w:rPr>
            <w:rFonts w:eastAsia="Times New Roman"/>
            <w:color w:val="008080"/>
            <w:lang w:val="en-US"/>
          </w:rPr>
          <w:t xml:space="preserve">“j” kichik bandidagi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37-modda.</w:t>
      </w:r>
      <w:r w:rsidRPr="00CA039F">
        <w:rPr>
          <w:rFonts w:eastAsia="Times New Roman"/>
          <w:color w:val="000000"/>
          <w:lang w:val="en-US"/>
        </w:rPr>
        <w:t xml:space="preserve"> O‘zbekiston Respublikasining 2017-yil 7-sentabrda qabul qilingan “Huquqiy axborotni tarqatish va undan foydalanishni ta’minlash to‘g‘risida”gi O‘RQ-443-sonli </w:t>
      </w:r>
      <w:hyperlink r:id="rId134"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 palatalarining Axborotnomasi, 2017-yil, № 9, 507-modda; 2018-yil, № 4, 224-modda, № 7, 431-modda; 2021-yil, 4-songa ilova)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w:t>
      </w:r>
      <w:hyperlink r:id="rId135" w:anchor="-3332429" w:history="1">
        <w:r w:rsidRPr="00CA039F">
          <w:rPr>
            <w:rFonts w:eastAsia="Times New Roman"/>
            <w:color w:val="008080"/>
            <w:lang w:val="en-US"/>
          </w:rPr>
          <w:t>7-modda</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136" w:anchor="-3332429" w:history="1">
        <w:r w:rsidRPr="00CA039F">
          <w:rPr>
            <w:rFonts w:eastAsia="Times New Roman"/>
            <w:color w:val="008080"/>
            <w:lang w:val="en-US"/>
          </w:rPr>
          <w:t xml:space="preserve">nomidagi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birinchi qismining </w:t>
      </w:r>
      <w:hyperlink r:id="rId137" w:anchor="-3332430" w:history="1">
        <w:r w:rsidRPr="00CA039F">
          <w:rPr>
            <w:rFonts w:eastAsia="Times New Roman"/>
            <w:color w:val="008080"/>
            <w:lang w:val="en-US"/>
          </w:rPr>
          <w:t xml:space="preserve">birinchi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38" w:anchor="-5430059"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8-modda ikkinchi qismining </w:t>
      </w:r>
      <w:hyperlink r:id="rId139" w:anchor="-3332449" w:history="1">
        <w:r w:rsidRPr="00CA039F">
          <w:rPr>
            <w:rFonts w:eastAsia="Times New Roman"/>
            <w:color w:val="008080"/>
            <w:lang w:val="en-US"/>
          </w:rPr>
          <w:t xml:space="preserve">yettinchi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11-moddaning </w:t>
      </w:r>
      <w:hyperlink r:id="rId140" w:anchor="-3842180"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4) </w:t>
      </w:r>
      <w:hyperlink r:id="rId141" w:anchor="-3332535" w:history="1">
        <w:r w:rsidRPr="00CA039F">
          <w:rPr>
            <w:rFonts w:eastAsia="Times New Roman"/>
            <w:color w:val="008080"/>
            <w:lang w:val="en-US"/>
          </w:rPr>
          <w:t>14-modda</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birinchi qismining </w:t>
      </w:r>
      <w:hyperlink r:id="rId142" w:anchor="-3332579" w:history="1">
        <w:r w:rsidRPr="00CA039F">
          <w:rPr>
            <w:rFonts w:eastAsia="Times New Roman"/>
            <w:color w:val="008080"/>
            <w:lang w:val="en-US"/>
          </w:rPr>
          <w:t xml:space="preserve">beshinchi xatboshisidagi </w:t>
        </w:r>
      </w:hyperlink>
      <w:r w:rsidRPr="00CA039F">
        <w:rPr>
          <w:rFonts w:eastAsia="Times New Roman"/>
          <w:color w:val="000000"/>
          <w:lang w:val="en-US"/>
        </w:rPr>
        <w:t>“davlat qo‘mitalarining”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43" w:anchor="-3332580"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38-modda.</w:t>
      </w:r>
      <w:r w:rsidRPr="00CA039F">
        <w:rPr>
          <w:rFonts w:eastAsia="Times New Roman"/>
          <w:color w:val="000000"/>
          <w:lang w:val="en-US"/>
        </w:rPr>
        <w:t xml:space="preserve"> O‘zbekiston Respublikasining 2018-yil 9-yanvarda qabul qilingan O‘RQ-458-sonli Qonuni bilan tasdiqlangan O‘zbekiston Respublikasining </w:t>
      </w:r>
      <w:hyperlink r:id="rId144" w:anchor="-3497212" w:history="1">
        <w:r w:rsidRPr="00CA039F">
          <w:rPr>
            <w:rFonts w:eastAsia="Times New Roman"/>
            <w:color w:val="008080"/>
            <w:lang w:val="en-US"/>
          </w:rPr>
          <w:t xml:space="preserve">Mudofaa doktrinasiga </w:t>
        </w:r>
      </w:hyperlink>
      <w:r w:rsidRPr="00CA039F">
        <w:rPr>
          <w:rFonts w:eastAsia="Times New Roman"/>
          <w:color w:val="000000"/>
          <w:lang w:val="en-US"/>
        </w:rPr>
        <w:t>(O‘zbekiston Respublikasi Oliy Majlisi palatalarining Axborotnomasi, 2018-yil, № 1, 3-modda; 2019-yil, № 2, 47-modda, № 10, 674-modda; 2021-yil, 4-songa ilova)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17-bandning </w:t>
      </w:r>
      <w:hyperlink r:id="rId145" w:anchor="-4575432"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w:t>
      </w:r>
      <w:hyperlink r:id="rId146" w:anchor="-3497488" w:history="1">
        <w:r w:rsidRPr="00CA039F">
          <w:rPr>
            <w:rFonts w:eastAsia="Times New Roman"/>
            <w:color w:val="008080"/>
            <w:lang w:val="en-US"/>
          </w:rPr>
          <w:t xml:space="preserve">21-banddagi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25-bandning </w:t>
      </w:r>
      <w:hyperlink r:id="rId147" w:anchor="-4510736" w:history="1">
        <w:r w:rsidRPr="00CA039F">
          <w:rPr>
            <w:rFonts w:eastAsia="Times New Roman"/>
            <w:color w:val="008080"/>
            <w:lang w:val="en-US"/>
          </w:rPr>
          <w:t xml:space="preserve">birinchi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39-modda.</w:t>
      </w:r>
      <w:r w:rsidRPr="00CA039F">
        <w:rPr>
          <w:rFonts w:eastAsia="Times New Roman"/>
          <w:color w:val="000000"/>
          <w:lang w:val="en-US"/>
        </w:rPr>
        <w:t xml:space="preserve"> O‘zbekiston Respublikasining 2018-yil 25-yanvarda qabul qilingan O‘RQ-462-sonli Qonuni bilan tasdiqlangan O‘zbekiston Respublikasining Ma’muriy sud ishlarini yuritish to‘g‘risidagi kodeksi (O‘zbekiston Respublikasi Oliy Majlisi palatalarining Axborotnomasi, 2018-yil, 1-songa 3-ilova, № 10, 672-modda; 2019-yil, № 5, 261-modda, № 9, 592-modda, № 11, 791-</w:t>
      </w:r>
      <w:r w:rsidRPr="00CA039F">
        <w:rPr>
          <w:rFonts w:eastAsia="Times New Roman"/>
          <w:color w:val="000000"/>
          <w:lang w:val="en-US"/>
        </w:rPr>
        <w:lastRenderedPageBreak/>
        <w:t xml:space="preserve">modda, № 12, 880-modda; 2020-yil, № 1, 1-modda, № 3, 198-modda; 2021-yil, № 1, 9-modda, 4-songa ilova, № 8, 800, 803-moddalar, № 9, 903-modda; 2022-yil, № 8, 787-modda, № 12, 1188-modda; 2023-yil, № 3, 185-modda, № 4, 269-modda) 178-moddasining </w:t>
      </w:r>
      <w:hyperlink r:id="rId148" w:anchor="-3530980" w:history="1">
        <w:r w:rsidRPr="00CA039F">
          <w:rPr>
            <w:rFonts w:eastAsia="Times New Roman"/>
            <w:color w:val="008080"/>
            <w:lang w:val="en-US"/>
          </w:rPr>
          <w:t xml:space="preserve">matnidagi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 xml:space="preserve">40-modda. </w:t>
      </w:r>
      <w:r w:rsidRPr="00CA039F">
        <w:rPr>
          <w:rFonts w:eastAsia="Times New Roman"/>
          <w:color w:val="000000"/>
          <w:lang w:val="en-US"/>
        </w:rPr>
        <w:t xml:space="preserve">O‘zbekiston Respublikasining 2018-yil 30-iyulda qabul qilingan “Ekstremizmga qarshi kurashish to‘g‘risida”gi O‘RQ-489-sonli Qonuni (O‘zbekiston Respublikasi Oliy Majlisi palatalarining Axborotnomasi, 2018-yil, № 7, 434-modda; 2021-yil, 4-songa ilova) 12-moddasining </w:t>
      </w:r>
      <w:hyperlink r:id="rId149" w:anchor="-3843511" w:history="1">
        <w:r w:rsidRPr="00CA039F">
          <w:rPr>
            <w:rFonts w:eastAsia="Times New Roman"/>
            <w:color w:val="008080"/>
            <w:lang w:val="en-US"/>
          </w:rPr>
          <w:t xml:space="preserve">to‘rtinchi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41-modda.</w:t>
      </w:r>
      <w:r w:rsidRPr="00CA039F">
        <w:rPr>
          <w:rFonts w:eastAsia="Times New Roman"/>
          <w:color w:val="000000"/>
          <w:lang w:val="en-US"/>
        </w:rPr>
        <w:t xml:space="preserve"> O‘zbekiston Respublikasining 2019-yil 17-yanvarda qabul qilingan O‘RQ-517-sonli Qonuni bilan tasdiqlangan O‘zbekiston Respublikasining Konsullik ustavi (O‘zbekiston Respublikasi Oliy Majlisi palatalarining Axborotnomasi, 2019-yil, № 1, 6-modda; 2021-yil, 4-songa ilova; 2022-yil, № 3, 216-modda) 15-moddasining </w:t>
      </w:r>
      <w:hyperlink r:id="rId150" w:anchor="-4172256" w:history="1">
        <w:r w:rsidRPr="00CA039F">
          <w:rPr>
            <w:rFonts w:eastAsia="Times New Roman"/>
            <w:color w:val="008080"/>
            <w:lang w:val="en-US"/>
          </w:rPr>
          <w:t xml:space="preserve">to‘rtinchi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42-modda.</w:t>
      </w:r>
      <w:r w:rsidRPr="00CA039F">
        <w:rPr>
          <w:rFonts w:eastAsia="Times New Roman"/>
          <w:color w:val="000000"/>
          <w:lang w:val="en-US"/>
        </w:rPr>
        <w:t xml:space="preserve"> O‘zbekiston Respublikasining 2019-yil 6-fevralda qabul qilingan “O‘zbekiston Respublikasining xalqaro shartnomalari to‘g‘risida”gi O‘RQ-518-sonli Qonuni (O‘zbekiston Respublikasi Oliy Majlisi palatalarining Axborotnomasi, 2019-yil, № 2, 43-modda; 2021-yil, 4-songa ilova) 4-moddasining </w:t>
      </w:r>
      <w:hyperlink r:id="rId151" w:anchor="-5485584" w:history="1">
        <w:r w:rsidRPr="00CA039F">
          <w:rPr>
            <w:rFonts w:eastAsia="Times New Roman"/>
            <w:color w:val="008080"/>
            <w:lang w:val="en-US"/>
          </w:rPr>
          <w:t xml:space="preserve">sakkizinchi xatboshisidagi </w:t>
        </w:r>
      </w:hyperlink>
      <w:r w:rsidRPr="00CA039F">
        <w:rPr>
          <w:rFonts w:eastAsia="Times New Roman"/>
          <w:color w:val="000000"/>
          <w:lang w:val="en-US"/>
        </w:rPr>
        <w:t>“davlat qo‘mitasi”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43-modda.</w:t>
      </w:r>
      <w:r w:rsidRPr="00CA039F">
        <w:rPr>
          <w:rFonts w:eastAsia="Times New Roman"/>
          <w:color w:val="000000"/>
          <w:lang w:val="en-US"/>
        </w:rPr>
        <w:t xml:space="preserve"> O‘zbekiston Respublikasining 2019-yil 10-mayda qabul qilingan “Davlat-xususiy sheriklik to‘g‘risida”gi O‘RQ-537-sonli Qonuni (O‘zbekiston Respublikasi Oliy Majlisi palatalarining Axborotnomasi, 2019-yil, № 5, 262-modda; 2021-yil, № 1, 16-modda, 4-songa ilova; 2022-yil, № 6, 570-modda) 12-moddasi ikkinchi qismining </w:t>
      </w:r>
      <w:hyperlink r:id="rId152" w:anchor="-4330388" w:history="1">
        <w:r w:rsidRPr="00CA039F">
          <w:rPr>
            <w:rFonts w:eastAsia="Times New Roman"/>
            <w:color w:val="008080"/>
            <w:lang w:val="en-US"/>
          </w:rPr>
          <w:t xml:space="preserve">beshinchi xatboshisidagi </w:t>
        </w:r>
      </w:hyperlink>
      <w:r w:rsidRPr="00CA039F">
        <w:rPr>
          <w:rFonts w:eastAsia="Times New Roman"/>
          <w:color w:val="000000"/>
          <w:lang w:val="en-US"/>
        </w:rPr>
        <w:t>“davlat qo‘mitalariga”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44-modda.</w:t>
      </w:r>
      <w:r w:rsidRPr="00CA039F">
        <w:rPr>
          <w:rFonts w:eastAsia="Times New Roman"/>
          <w:color w:val="000000"/>
          <w:lang w:val="en-US"/>
        </w:rPr>
        <w:t xml:space="preserve"> O‘zbekiston Respublikasining 2019-yil 25-iyunda qabul qilingan O‘RQ-544-sonli Qonuni bilan tasdiqlangan O‘zbekiston Respublikasining Saylov kodeksi (O‘zbekiston Respublikasi Oliy Majlisi palatalarining Axborotnomasi, 2019-yil, № 6, 327-modda; 2021-yil, № 2, 139-modda, 4-songa ilova, № 6, 518-modda; 2022-yil, № 3, 213-modda, № 6, 574-modda; 2023-yil, № 5, 316-modda) 14-moddasining </w:t>
      </w:r>
      <w:hyperlink r:id="rId153" w:anchor="-4387671" w:history="1">
        <w:r w:rsidRPr="00CA039F">
          <w:rPr>
            <w:rFonts w:eastAsia="Times New Roman"/>
            <w:color w:val="008080"/>
            <w:lang w:val="en-US"/>
          </w:rPr>
          <w:t xml:space="preserve">yigirma birinchi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45-modda.</w:t>
      </w:r>
      <w:r w:rsidRPr="00CA039F">
        <w:rPr>
          <w:rFonts w:eastAsia="Times New Roman"/>
          <w:color w:val="000000"/>
          <w:lang w:val="en-US"/>
        </w:rPr>
        <w:t xml:space="preserve"> O‘zbekiston Respublikasining 2019-yil 1-iyulda qabul qilingan “O‘zbekiston Respublikasining Hisob palatasi to‘g‘risida”gi O‘RQ-546-sonli </w:t>
      </w:r>
      <w:hyperlink r:id="rId154" w:history="1">
        <w:r w:rsidRPr="00CA039F">
          <w:rPr>
            <w:rFonts w:eastAsia="Times New Roman"/>
            <w:color w:val="008080"/>
            <w:lang w:val="en-US"/>
          </w:rPr>
          <w:t>Qonuniga</w:t>
        </w:r>
      </w:hyperlink>
      <w:r w:rsidRPr="00CA039F">
        <w:rPr>
          <w:rFonts w:eastAsia="Times New Roman"/>
          <w:color w:val="000000"/>
          <w:lang w:val="en-US"/>
        </w:rPr>
        <w:t xml:space="preserve"> (O‘zbekiston Respublikasi Oliy Majlisi palatalarining Axborotnomasi, 2019-yil, № 7, 384-modda, № 9, 588-modda; 2021-yil, 4-songa ilova, № 8, 803, 804-moddalar, № 12, 1198-modda; 2023-yil, № 4, 272-modda)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30-moddaning </w:t>
      </w:r>
      <w:hyperlink r:id="rId155" w:anchor="-6541057" w:history="1">
        <w:r w:rsidRPr="00CA039F">
          <w:rPr>
            <w:rFonts w:eastAsia="Times New Roman"/>
            <w:color w:val="008080"/>
            <w:lang w:val="en-US"/>
          </w:rPr>
          <w:t xml:space="preserve">o‘n yettinchi xatboshisidagi </w:t>
        </w:r>
      </w:hyperlink>
      <w:r w:rsidRPr="00CA039F">
        <w:rPr>
          <w:rFonts w:eastAsia="Times New Roman"/>
          <w:color w:val="000000"/>
          <w:lang w:val="en-US"/>
        </w:rPr>
        <w:t>“davlat qo‘mitalarining”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33-moddaning </w:t>
      </w:r>
      <w:hyperlink r:id="rId156" w:anchor="-6541082"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46-modda.</w:t>
      </w:r>
      <w:r w:rsidRPr="00CA039F">
        <w:rPr>
          <w:rFonts w:eastAsia="Times New Roman"/>
          <w:color w:val="000000"/>
          <w:lang w:val="en-US"/>
        </w:rPr>
        <w:t xml:space="preserve"> O‘zbekiston Respublikasining 2019-yil 2-iyulda qabul qilingan “Shaxsga doir ma’lumotlar to‘g‘risida”gi O‘RQ-547-sonli Qonuni (O‘zbekiston Respublikasi Oliy Majlisi palatalarining Axborotnomasi, 2019-yil, № 7, 385-modda; 2021-yil, 4-songa ilova) 34-moddasining </w:t>
      </w:r>
      <w:hyperlink r:id="rId157" w:anchor="-4397930" w:history="1">
        <w:r w:rsidRPr="00CA039F">
          <w:rPr>
            <w:rFonts w:eastAsia="Times New Roman"/>
            <w:color w:val="008080"/>
            <w:lang w:val="en-US"/>
          </w:rPr>
          <w:t xml:space="preserve">matnidagi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47-modda.</w:t>
      </w:r>
      <w:r w:rsidRPr="00CA039F">
        <w:rPr>
          <w:rFonts w:eastAsia="Times New Roman"/>
          <w:color w:val="000000"/>
          <w:lang w:val="en-US"/>
        </w:rPr>
        <w:t xml:space="preserve"> O‘zbekiston Respublikasining 2019-yil 18-iyulda qabul qilingan “Turizm to‘g‘risida”gi O‘RQ-549-sonli </w:t>
      </w:r>
      <w:hyperlink r:id="rId158" w:history="1">
        <w:r w:rsidRPr="00CA039F">
          <w:rPr>
            <w:rFonts w:eastAsia="Times New Roman"/>
            <w:color w:val="008080"/>
            <w:lang w:val="en-US"/>
          </w:rPr>
          <w:t>Qonuniga</w:t>
        </w:r>
      </w:hyperlink>
      <w:r w:rsidRPr="00CA039F">
        <w:rPr>
          <w:rFonts w:eastAsia="Times New Roman"/>
          <w:color w:val="000000"/>
          <w:lang w:val="en-US"/>
        </w:rPr>
        <w:t xml:space="preserve"> (O‘zbekiston Respublikasi Oliy Majlisi palatalarining Axborotnomasi, 2019-yil, № 7, 387-modda; 2021-yil, 4-songa ilova, № 10, 968-modda; 2022-yil, № 6, 570-modda)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11-modda </w:t>
      </w:r>
      <w:hyperlink r:id="rId159" w:anchor="-4429086" w:history="1">
        <w:r w:rsidRPr="00CA039F">
          <w:rPr>
            <w:rFonts w:eastAsia="Times New Roman"/>
            <w:color w:val="008080"/>
            <w:lang w:val="en-US"/>
          </w:rPr>
          <w:t>to‘rtinchi qismining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160" w:anchor="-4429087"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61" w:anchor="-4429091" w:history="1">
        <w:r w:rsidRPr="00CA039F">
          <w:rPr>
            <w:rFonts w:eastAsia="Times New Roman"/>
            <w:color w:val="008080"/>
            <w:lang w:val="en-US"/>
          </w:rPr>
          <w:t xml:space="preserve">oltinchi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35-moddaning </w:t>
      </w:r>
      <w:hyperlink r:id="rId162" w:anchor="-4429419"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 xml:space="preserve">48-modda. </w:t>
      </w:r>
      <w:r w:rsidRPr="00CA039F">
        <w:rPr>
          <w:rFonts w:eastAsia="Times New Roman"/>
          <w:color w:val="000000"/>
          <w:lang w:val="en-US"/>
        </w:rPr>
        <w:t xml:space="preserve">O‘zbekiston Respublikasining 2019-yil 6-dekabrda qabul qilingan “Kasaba uyushmalari to‘g‘risida”gi O‘RQ-588-sonli Qonuni (O‘zbekiston Respublikasi Oliy Majlisi palatalarining Axborotnomasi, 2019-yil, № 12, 882-modda; 2021-yil, 4-songa ilova; 2022-yil, № 5, 464-modda) </w:t>
      </w:r>
      <w:hyperlink r:id="rId163" w:anchor="-4633514" w:history="1">
        <w:r w:rsidRPr="00CA039F">
          <w:rPr>
            <w:rFonts w:eastAsia="Times New Roman"/>
            <w:color w:val="008080"/>
            <w:lang w:val="en-US"/>
          </w:rPr>
          <w:t xml:space="preserve">49-moddasiga </w:t>
        </w:r>
      </w:hyperlink>
      <w:r w:rsidRPr="00CA039F">
        <w:rPr>
          <w:rFonts w:eastAsia="Times New Roman"/>
          <w:color w:val="000000"/>
          <w:lang w:val="en-US"/>
        </w:rPr>
        <w:t>quyidagi o‘zgartirishlar kiritilsin:</w:t>
      </w:r>
    </w:p>
    <w:p w:rsidR="00CA039F" w:rsidRPr="00CA039F" w:rsidRDefault="00CA039F" w:rsidP="00CA039F">
      <w:pPr>
        <w:shd w:val="clear" w:color="auto" w:fill="FFFFFF"/>
        <w:ind w:firstLine="851"/>
        <w:jc w:val="both"/>
        <w:rPr>
          <w:rFonts w:eastAsia="Times New Roman"/>
          <w:color w:val="000000"/>
          <w:lang w:val="en-US"/>
        </w:rPr>
      </w:pPr>
      <w:hyperlink r:id="rId164" w:anchor="-4633516" w:history="1">
        <w:r w:rsidRPr="00CA039F">
          <w:rPr>
            <w:rFonts w:eastAsia="Times New Roman"/>
            <w:color w:val="008080"/>
            <w:lang w:val="en-US"/>
          </w:rPr>
          <w:t xml:space="preserve">ikkinchi qismdagi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65" w:anchor="-4633518" w:history="1">
        <w:r w:rsidRPr="00CA039F">
          <w:rPr>
            <w:rFonts w:eastAsia="Times New Roman"/>
            <w:color w:val="008080"/>
            <w:lang w:val="en-US"/>
          </w:rPr>
          <w:t xml:space="preserve">uchinchi qismdagi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49-modda.</w:t>
      </w:r>
      <w:r w:rsidRPr="00CA039F">
        <w:rPr>
          <w:rFonts w:eastAsia="Times New Roman"/>
          <w:color w:val="000000"/>
          <w:lang w:val="en-US"/>
        </w:rPr>
        <w:t xml:space="preserve"> O‘zbekiston Respublikasining 2020-yil 17-fevralda qabul qilingan “Maxsus iqtisodiy zonalar to‘g‘risida”gi O‘RQ-604-sonli Qonuni (O‘zbekiston Respublikasi Oliy Majlisi palatalarining Axborotnomasi, 2020-yil, № 2, 106-modda; 2021-yil, 4-songa ilova; 2022-yil, № 6, 570-modda) 5-moddasining </w:t>
      </w:r>
      <w:hyperlink r:id="rId166" w:anchor="-4738052" w:history="1">
        <w:r w:rsidRPr="00CA039F">
          <w:rPr>
            <w:rFonts w:eastAsia="Times New Roman"/>
            <w:color w:val="008080"/>
            <w:lang w:val="en-US"/>
          </w:rPr>
          <w:t xml:space="preserve">beshinchi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50-modda.</w:t>
      </w:r>
      <w:r w:rsidRPr="00CA039F">
        <w:rPr>
          <w:rFonts w:eastAsia="Times New Roman"/>
          <w:color w:val="000000"/>
          <w:lang w:val="en-US"/>
        </w:rPr>
        <w:t xml:space="preserve"> O‘zbekiston Respublikasining 2020-yil 13-martda qabul qilingan “O‘zbekiston Respublikasining fuqaroligi to‘g‘risida”gi O‘RQ-610-sonli </w:t>
      </w:r>
      <w:hyperlink r:id="rId167"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 palatalarining Axborotnomasi, 2020-yil, № 3, 201-modda; 2021-yil, 4-songa ilova, № 6, 523-modda; 2022-yil, № 3, 216-modda)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26-moddaning </w:t>
      </w:r>
      <w:hyperlink r:id="rId168" w:anchor="-4762753"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30-moddaning </w:t>
      </w:r>
      <w:hyperlink r:id="rId169" w:anchor="-4762776"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31-moddaning </w:t>
      </w:r>
      <w:hyperlink r:id="rId170" w:anchor="-4762779"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4) 38-modda ikkinchi qismining </w:t>
      </w:r>
      <w:hyperlink r:id="rId171" w:anchor="-5609484" w:history="1">
        <w:r w:rsidRPr="00CA039F">
          <w:rPr>
            <w:rFonts w:eastAsia="Times New Roman"/>
            <w:color w:val="008080"/>
            <w:lang w:val="en-US"/>
          </w:rPr>
          <w:t xml:space="preserve">uchinchi xatboshisidagi </w:t>
        </w:r>
      </w:hyperlink>
      <w:r w:rsidRPr="00CA039F">
        <w:rPr>
          <w:rFonts w:eastAsia="Times New Roman"/>
          <w:color w:val="000000"/>
          <w:lang w:val="en-US"/>
        </w:rPr>
        <w:t>“davlat qo‘mitasining”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5) 56-moddaning </w:t>
      </w:r>
      <w:hyperlink r:id="rId172" w:anchor="-4763377" w:history="1">
        <w:r w:rsidRPr="00CA039F">
          <w:rPr>
            <w:rFonts w:eastAsia="Times New Roman"/>
            <w:color w:val="008080"/>
            <w:lang w:val="en-US"/>
          </w:rPr>
          <w:t xml:space="preserve">matnidagi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51-modda.</w:t>
      </w:r>
      <w:r w:rsidRPr="00CA039F">
        <w:rPr>
          <w:rFonts w:eastAsia="Times New Roman"/>
          <w:color w:val="000000"/>
          <w:lang w:val="en-US"/>
        </w:rPr>
        <w:t xml:space="preserve"> O‘zbekiston Respublikasining 2020-yil 16-martda qabul qilingan “Aholini ro‘yxatga olish to‘g‘risida”gi O‘RQ-611-sonli Qonunining (O‘zbekiston Respublikasi Oliy Majlisi palatalarining Axborotnomasi, 2020-yil, № 3, 202-modda; 2021-yil, 4-songa ilova, № 12, 1194-modda) </w:t>
      </w:r>
      <w:hyperlink r:id="rId173" w:anchor="-4769399" w:history="1">
        <w:r w:rsidRPr="00CA039F">
          <w:rPr>
            <w:rFonts w:eastAsia="Times New Roman"/>
            <w:color w:val="008080"/>
            <w:lang w:val="en-US"/>
          </w:rPr>
          <w:t xml:space="preserve">17-moddasiga </w:t>
        </w:r>
      </w:hyperlink>
      <w:r w:rsidRPr="00CA039F">
        <w:rPr>
          <w:rFonts w:eastAsia="Times New Roman"/>
          <w:color w:val="000000"/>
          <w:lang w:val="en-US"/>
        </w:rPr>
        <w:t>quyidagi o‘zgartirishlar kiritilsin:</w:t>
      </w:r>
    </w:p>
    <w:p w:rsidR="00CA039F" w:rsidRPr="00CA039F" w:rsidRDefault="00CA039F" w:rsidP="00CA039F">
      <w:pPr>
        <w:shd w:val="clear" w:color="auto" w:fill="FFFFFF"/>
        <w:ind w:firstLine="851"/>
        <w:jc w:val="both"/>
        <w:rPr>
          <w:rFonts w:eastAsia="Times New Roman"/>
          <w:color w:val="000000"/>
          <w:lang w:val="en-US"/>
        </w:rPr>
      </w:pPr>
      <w:hyperlink r:id="rId174" w:anchor="-4769399" w:history="1">
        <w:r w:rsidRPr="00CA039F">
          <w:rPr>
            <w:rFonts w:eastAsia="Times New Roman"/>
            <w:color w:val="008080"/>
            <w:lang w:val="en-US"/>
          </w:rPr>
          <w:t>nomidagi</w:t>
        </w:r>
      </w:hyperlink>
      <w:r w:rsidRPr="00CA039F">
        <w:rPr>
          <w:rFonts w:eastAsia="Times New Roman"/>
          <w:color w:val="000000"/>
          <w:lang w:val="en-US"/>
        </w:rPr>
        <w:t xml:space="preserve"> “davlat qo‘mitalarining”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175" w:anchor="-4769400" w:history="1">
        <w:r w:rsidRPr="00CA039F">
          <w:rPr>
            <w:rFonts w:eastAsia="Times New Roman"/>
            <w:color w:val="008080"/>
            <w:lang w:val="en-US"/>
          </w:rPr>
          <w:t>matndagi</w:t>
        </w:r>
      </w:hyperlink>
      <w:r w:rsidRPr="00CA039F">
        <w:rPr>
          <w:rFonts w:eastAsia="Times New Roman"/>
          <w:color w:val="000000"/>
          <w:lang w:val="en-US"/>
        </w:rPr>
        <w:t xml:space="preserve"> “davlat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52-modda.</w:t>
      </w:r>
      <w:r w:rsidRPr="00CA039F">
        <w:rPr>
          <w:rFonts w:eastAsia="Times New Roman"/>
          <w:color w:val="000000"/>
          <w:lang w:val="en-US"/>
        </w:rPr>
        <w:t xml:space="preserve"> O‘zbekiston Respublikasining 2020-yil 23-sentabrda qabul qilingan “Ta’lim to‘g‘risida”gi O‘RQ-637-sonli </w:t>
      </w:r>
      <w:hyperlink r:id="rId176"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 palatalarining Axborotnomasi, 2020-yil, № 9, 538-modda; 2021-yil, 4-songa ilova, № 10, 968-modda)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w:t>
      </w:r>
      <w:hyperlink r:id="rId177" w:anchor="-5013561" w:history="1">
        <w:r w:rsidRPr="00CA039F">
          <w:rPr>
            <w:rFonts w:eastAsia="Times New Roman"/>
            <w:color w:val="008080"/>
            <w:lang w:val="en-US"/>
          </w:rPr>
          <w:t>30-modda</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beshinchi qismining </w:t>
      </w:r>
      <w:hyperlink r:id="rId178" w:anchor="-5013597"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oltinchi qismining </w:t>
      </w:r>
      <w:hyperlink r:id="rId179" w:anchor="-5013599" w:history="1">
        <w:r w:rsidRPr="00CA039F">
          <w:rPr>
            <w:rFonts w:eastAsia="Times New Roman"/>
            <w:color w:val="008080"/>
            <w:lang w:val="en-US"/>
          </w:rPr>
          <w:t xml:space="preserve">ikkinchi xatboshisidagi </w:t>
        </w:r>
      </w:hyperlink>
      <w:r w:rsidRPr="00CA039F">
        <w:rPr>
          <w:rFonts w:eastAsia="Times New Roman"/>
          <w:color w:val="000000"/>
          <w:lang w:val="en-US"/>
        </w:rPr>
        <w:t>“vazirliklar, davlat qo‘mitalari va idoralari” degan so‘zlar “vazirliklar va idoralar” degan so‘zlar bilan almashtirilsin;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32-modda uchinchi qismining </w:t>
      </w:r>
      <w:hyperlink r:id="rId180" w:anchor="-5013654" w:history="1">
        <w:r w:rsidRPr="00CA039F">
          <w:rPr>
            <w:rFonts w:eastAsia="Times New Roman"/>
            <w:color w:val="008080"/>
            <w:lang w:val="en-US"/>
          </w:rPr>
          <w:t xml:space="preserve">beshinchi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34-moddaning </w:t>
      </w:r>
      <w:hyperlink r:id="rId181" w:anchor="-5013687" w:history="1">
        <w:r w:rsidRPr="00CA039F">
          <w:rPr>
            <w:rFonts w:eastAsia="Times New Roman"/>
            <w:color w:val="008080"/>
            <w:lang w:val="en-US"/>
          </w:rPr>
          <w:t xml:space="preserve">to‘qqizinchi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4) 58-moddaning </w:t>
      </w:r>
      <w:hyperlink r:id="rId182" w:anchor="-5014049" w:history="1">
        <w:r w:rsidRPr="00CA039F">
          <w:rPr>
            <w:rFonts w:eastAsia="Times New Roman"/>
            <w:color w:val="008080"/>
            <w:lang w:val="en-US"/>
          </w:rPr>
          <w:t xml:space="preserve">sakkizinchi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5) 73-moddaning </w:t>
      </w:r>
      <w:hyperlink r:id="rId183" w:anchor="-5014187" w:history="1">
        <w:r w:rsidRPr="00CA039F">
          <w:rPr>
            <w:rFonts w:eastAsia="Times New Roman"/>
            <w:color w:val="008080"/>
            <w:lang w:val="en-US"/>
          </w:rPr>
          <w:t xml:space="preserve">matnidagi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53-modda.</w:t>
      </w:r>
      <w:r w:rsidRPr="00CA039F">
        <w:rPr>
          <w:rFonts w:eastAsia="Times New Roman"/>
          <w:color w:val="000000"/>
          <w:lang w:val="en-US"/>
        </w:rPr>
        <w:t xml:space="preserve"> O‘zbekiston Respublikasining 2020-yil 20-oktabrda qabul qilingan “Aholi bandligi to‘g‘risida”gi O‘RQ-642-sonli </w:t>
      </w:r>
      <w:hyperlink r:id="rId184"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 palatalarining Axborotnomasi, 2020-yil, № 10, 595-modda; 2021-yil, № 4, 287-modda, 4-songa ilova; 2022-yil, № 3, 216-modda, № 5, 464-modda, № 6, 570-modda, 10-songa ilova)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75-modda ikkinchi qismining </w:t>
      </w:r>
      <w:hyperlink r:id="rId185" w:anchor="-5059267" w:history="1">
        <w:r w:rsidRPr="00CA039F">
          <w:rPr>
            <w:rFonts w:eastAsia="Times New Roman"/>
            <w:color w:val="008080"/>
            <w:lang w:val="en-US"/>
          </w:rPr>
          <w:t xml:space="preserve">uchinchi xatboshisidagi </w:t>
        </w:r>
      </w:hyperlink>
      <w:r w:rsidRPr="00CA039F">
        <w:rPr>
          <w:rFonts w:eastAsia="Times New Roman"/>
          <w:color w:val="000000"/>
          <w:lang w:val="en-US"/>
        </w:rPr>
        <w:t>“vazirliklar, davlat qo‘mitalari va idoralari” degan so‘zlar “vazirliklar va idoralar” degan so‘zlar bilan almashtirilsin;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w:t>
      </w:r>
      <w:hyperlink r:id="rId186" w:anchor="-5059340" w:history="1">
        <w:r w:rsidRPr="00CA039F">
          <w:rPr>
            <w:rFonts w:eastAsia="Times New Roman"/>
            <w:color w:val="008080"/>
            <w:lang w:val="en-US"/>
          </w:rPr>
          <w:t>77-modda</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birinchi qismining </w:t>
      </w:r>
      <w:hyperlink r:id="rId187" w:anchor="-5059343" w:history="1">
        <w:r w:rsidRPr="00CA039F">
          <w:rPr>
            <w:rFonts w:eastAsia="Times New Roman"/>
            <w:color w:val="008080"/>
            <w:lang w:val="en-US"/>
          </w:rPr>
          <w:t xml:space="preserve">birinchi xatboshisidagi </w:t>
        </w:r>
      </w:hyperlink>
      <w:r w:rsidRPr="00CA039F">
        <w:rPr>
          <w:rFonts w:eastAsia="Times New Roman"/>
          <w:color w:val="000000"/>
          <w:lang w:val="en-US"/>
        </w:rPr>
        <w:t>“vazirliklar, davlat qo‘mitalari va idoralari” degan so‘zlar “vazirliklar va idoralar” degan so‘zlar bilan almashtirilsin;</w:t>
      </w:r>
    </w:p>
    <w:p w:rsidR="00CA039F" w:rsidRPr="00CA039F" w:rsidRDefault="00CA039F" w:rsidP="00CA039F">
      <w:pPr>
        <w:shd w:val="clear" w:color="auto" w:fill="FFFFFF"/>
        <w:ind w:firstLine="851"/>
        <w:jc w:val="both"/>
        <w:rPr>
          <w:rFonts w:eastAsia="Times New Roman"/>
          <w:color w:val="000000"/>
          <w:lang w:val="en-US"/>
        </w:rPr>
      </w:pPr>
      <w:hyperlink r:id="rId188" w:anchor="-5059359" w:history="1">
        <w:r w:rsidRPr="00CA039F">
          <w:rPr>
            <w:rFonts w:eastAsia="Times New Roman"/>
            <w:color w:val="008080"/>
            <w:lang w:val="en-US"/>
          </w:rPr>
          <w:t xml:space="preserve">to‘rtinchi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54-modda.</w:t>
      </w:r>
      <w:r w:rsidRPr="00CA039F">
        <w:rPr>
          <w:rFonts w:eastAsia="Times New Roman"/>
          <w:color w:val="000000"/>
          <w:lang w:val="en-US"/>
        </w:rPr>
        <w:t xml:space="preserve"> O‘zbekiston Respublikasining 2020-yil 18-noyabrda qabul qilingan “O‘zbekiston Respublikasi Milliy gvardiyasi to‘g‘risida”gi O‘RQ-647-sonli </w:t>
      </w:r>
      <w:hyperlink r:id="rId189" w:history="1">
        <w:r w:rsidRPr="00CA039F">
          <w:rPr>
            <w:rFonts w:eastAsia="Times New Roman"/>
            <w:color w:val="008080"/>
            <w:lang w:val="en-US"/>
          </w:rPr>
          <w:t xml:space="preserve">Qonuniga </w:t>
        </w:r>
      </w:hyperlink>
      <w:r w:rsidRPr="00CA039F">
        <w:rPr>
          <w:rFonts w:eastAsia="Times New Roman"/>
          <w:color w:val="000000"/>
          <w:lang w:val="en-US"/>
        </w:rPr>
        <w:t xml:space="preserve">(O‘zbekiston </w:t>
      </w:r>
      <w:r w:rsidRPr="00CA039F">
        <w:rPr>
          <w:rFonts w:eastAsia="Times New Roman"/>
          <w:color w:val="000000"/>
          <w:lang w:val="en-US"/>
        </w:rPr>
        <w:lastRenderedPageBreak/>
        <w:t>Respublikasi Oliy Majlisi palatalarining Axborotnomasi, 2020-yil, № 11, 653-modda; 2022-yil, № 5, 464-modda, № 6, 570-modda)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26-modda birinchi qismining </w:t>
      </w:r>
      <w:hyperlink r:id="rId190" w:anchor="-5128690" w:history="1">
        <w:r w:rsidRPr="00CA039F">
          <w:rPr>
            <w:rFonts w:eastAsia="Times New Roman"/>
            <w:color w:val="008080"/>
            <w:lang w:val="en-US"/>
          </w:rPr>
          <w:t xml:space="preserve">o‘n beshinchi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44-moddaning </w:t>
      </w:r>
      <w:hyperlink r:id="rId191" w:anchor="-5128863" w:history="1">
        <w:r w:rsidRPr="00CA039F">
          <w:rPr>
            <w:rFonts w:eastAsia="Times New Roman"/>
            <w:color w:val="008080"/>
            <w:lang w:val="en-US"/>
          </w:rPr>
          <w:t xml:space="preserve">beshinchi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55-modda.</w:t>
      </w:r>
      <w:r w:rsidRPr="00CA039F">
        <w:rPr>
          <w:rFonts w:eastAsia="Times New Roman"/>
          <w:color w:val="000000"/>
          <w:lang w:val="en-US"/>
        </w:rPr>
        <w:t xml:space="preserve"> O‘zbekiston Respublikasining 2021-yil 22-fevralda qabul qilingan O‘RQ-676-sonli Qonuni bilan tasdiqlangan O‘zbekiston Respublikasining Shaharsozlik </w:t>
      </w:r>
      <w:hyperlink r:id="rId192" w:history="1">
        <w:r w:rsidRPr="00CA039F">
          <w:rPr>
            <w:rFonts w:eastAsia="Times New Roman"/>
            <w:color w:val="008080"/>
            <w:lang w:val="en-US"/>
          </w:rPr>
          <w:t xml:space="preserve">kodeksiga </w:t>
        </w:r>
      </w:hyperlink>
      <w:r w:rsidRPr="00CA039F">
        <w:rPr>
          <w:rFonts w:eastAsia="Times New Roman"/>
          <w:color w:val="000000"/>
          <w:lang w:val="en-US"/>
        </w:rPr>
        <w:t>(O‘zbekiston Respublikasi Oliy Majlisi palatalarining Axborotnomasi, 2021-yil, № 2, 145-modda; 2022-yil, № 6, 570, 577-moddalar, № 11, 1061-modda)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7-moddaning </w:t>
      </w:r>
      <w:hyperlink r:id="rId193" w:anchor="-5308254" w:history="1">
        <w:r w:rsidRPr="00CA039F">
          <w:rPr>
            <w:rFonts w:eastAsia="Times New Roman"/>
            <w:color w:val="008080"/>
            <w:lang w:val="en-US"/>
          </w:rPr>
          <w:t xml:space="preserve">ikkinchi qismi </w:t>
        </w:r>
      </w:hyperlink>
      <w:r w:rsidRPr="00CA039F">
        <w:rPr>
          <w:rFonts w:eastAsia="Times New Roman"/>
          <w:color w:val="000000"/>
          <w:lang w:val="en-US"/>
        </w:rPr>
        <w:t>quyidagi tahrirda bayon etilsin: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“Vazirliklar va idoralar bir vazirlik va idora doirasida qo‘llanilishi mumkin bo‘lgan idoraviy qurilish normalarini o‘z vakolatlari doirasida ishlab chiqishi, tasdiqlashi, qayta ko‘rib chiqishi yoki bekor qilishi mumkin”;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18-moddaning </w:t>
      </w:r>
      <w:hyperlink r:id="rId194" w:anchor="-5309808"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20-modda ikkinchi qismining </w:t>
      </w:r>
      <w:hyperlink r:id="rId195" w:anchor="-5309835" w:history="1">
        <w:r w:rsidRPr="00CA039F">
          <w:rPr>
            <w:rFonts w:eastAsia="Times New Roman"/>
            <w:color w:val="008080"/>
            <w:lang w:val="en-US"/>
          </w:rPr>
          <w:t xml:space="preserve">yettinchi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4) 23-moddaning </w:t>
      </w:r>
      <w:hyperlink r:id="rId196" w:anchor="-5309955" w:history="1">
        <w:r w:rsidRPr="00CA039F">
          <w:rPr>
            <w:rFonts w:eastAsia="Times New Roman"/>
            <w:color w:val="008080"/>
            <w:lang w:val="en-US"/>
          </w:rPr>
          <w:t xml:space="preserve">birinchi qismidagi </w:t>
        </w:r>
      </w:hyperlink>
      <w:r w:rsidRPr="00CA039F">
        <w:rPr>
          <w:rFonts w:eastAsia="Times New Roman"/>
          <w:color w:val="000000"/>
          <w:lang w:val="en-US"/>
        </w:rPr>
        <w:t>“vazirliklar, davlat qo‘mitalari va idoralarining” degan so‘zlar “vazirliklar va idoralarning” degan so‘zlar bilan almashtirilsin;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5) 27-modda ikkinchi qismining </w:t>
      </w:r>
      <w:hyperlink r:id="rId197" w:anchor="-5310178" w:history="1">
        <w:r w:rsidRPr="00CA039F">
          <w:rPr>
            <w:rFonts w:eastAsia="Times New Roman"/>
            <w:color w:val="008080"/>
            <w:lang w:val="en-US"/>
          </w:rPr>
          <w:t xml:space="preserve">o‘n birinchi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6) </w:t>
      </w:r>
      <w:hyperlink r:id="rId198" w:anchor="-5310690" w:history="1">
        <w:r w:rsidRPr="00CA039F">
          <w:rPr>
            <w:rFonts w:eastAsia="Times New Roman"/>
            <w:color w:val="008080"/>
            <w:lang w:val="en-US"/>
          </w:rPr>
          <w:t>45-modda</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ikkinchi qismining </w:t>
      </w:r>
      <w:hyperlink r:id="rId199" w:anchor="-5310694"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00" w:anchor="-5310698" w:history="1">
        <w:r w:rsidRPr="00CA039F">
          <w:rPr>
            <w:rFonts w:eastAsia="Times New Roman"/>
            <w:color w:val="008080"/>
            <w:lang w:val="en-US"/>
          </w:rPr>
          <w:t>uchinchi qismining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201" w:anchor="-5310699"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02" w:anchor="-5310700"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7) </w:t>
      </w:r>
      <w:hyperlink r:id="rId203" w:anchor="-5311079" w:history="1">
        <w:r w:rsidRPr="00CA039F">
          <w:rPr>
            <w:rFonts w:eastAsia="Times New Roman"/>
            <w:color w:val="008080"/>
            <w:lang w:val="en-US"/>
          </w:rPr>
          <w:t>76-modda</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204" w:anchor="-5311080" w:history="1">
        <w:r w:rsidRPr="00CA039F">
          <w:rPr>
            <w:rFonts w:eastAsia="Times New Roman"/>
            <w:color w:val="008080"/>
            <w:lang w:val="en-US"/>
          </w:rPr>
          <w:t>birinchi qismining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205" w:anchor="-5311081"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06" w:anchor="-5311087" w:history="1">
        <w:r w:rsidRPr="00CA039F">
          <w:rPr>
            <w:rFonts w:eastAsia="Times New Roman"/>
            <w:color w:val="008080"/>
            <w:lang w:val="en-US"/>
          </w:rPr>
          <w:t xml:space="preserve">sakkizinchi xatboshisidagi </w:t>
        </w:r>
      </w:hyperlink>
      <w:r w:rsidRPr="00CA039F">
        <w:rPr>
          <w:rFonts w:eastAsia="Times New Roman"/>
          <w:color w:val="000000"/>
          <w:lang w:val="en-US"/>
        </w:rPr>
        <w:t>“davlat qo‘mitalarining”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07" w:anchor="-5311088" w:history="1">
        <w:r w:rsidRPr="00CA039F">
          <w:rPr>
            <w:rFonts w:eastAsia="Times New Roman"/>
            <w:color w:val="008080"/>
            <w:lang w:val="en-US"/>
          </w:rPr>
          <w:t xml:space="preserve">to‘qqizinchi xatboshisidagi </w:t>
        </w:r>
      </w:hyperlink>
      <w:r w:rsidRPr="00CA039F">
        <w:rPr>
          <w:rFonts w:eastAsia="Times New Roman"/>
          <w:color w:val="000000"/>
          <w:lang w:val="en-US"/>
        </w:rPr>
        <w:t>“davlat qo‘mitalarining”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08" w:anchor="-5311092" w:history="1">
        <w:r w:rsidRPr="00CA039F">
          <w:rPr>
            <w:rFonts w:eastAsia="Times New Roman"/>
            <w:color w:val="008080"/>
            <w:lang w:val="en-US"/>
          </w:rPr>
          <w:t>uchinchi qismining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209" w:anchor="-5311093" w:history="1">
        <w:r w:rsidRPr="00CA039F">
          <w:rPr>
            <w:rFonts w:eastAsia="Times New Roman"/>
            <w:color w:val="008080"/>
            <w:lang w:val="en-US"/>
          </w:rPr>
          <w:t xml:space="preserve">ikkinchi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10" w:anchor="-5311094"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56-modda.</w:t>
      </w:r>
      <w:r w:rsidRPr="00CA039F">
        <w:rPr>
          <w:rFonts w:eastAsia="Times New Roman"/>
          <w:color w:val="000000"/>
          <w:lang w:val="en-US"/>
        </w:rPr>
        <w:t xml:space="preserve"> O‘zbekiston Respublikasining 2021-yil 25-fevralda qabul qilingan “Auditorlik faoliyati to‘g‘risida”gi O‘RQ-677-sonli Qonuni (O‘zbekiston Respublikasi Oliy Majlisi palatalarining Axborotnomasi, 2021-yil, № 2, 146-modda; 2022-yil, № 3, 216, 217-moddalar, № 4, 340-modda; 2023-yil, № 1, 2-modda) 27-moddasining </w:t>
      </w:r>
      <w:hyperlink r:id="rId211" w:anchor="-5308931"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57-modda.</w:t>
      </w:r>
      <w:r w:rsidRPr="00CA039F">
        <w:rPr>
          <w:rFonts w:eastAsia="Times New Roman"/>
          <w:color w:val="000000"/>
          <w:lang w:val="en-US"/>
        </w:rPr>
        <w:t xml:space="preserve"> O‘zbekiston Respublikasining 2021-yil 20-aprelda qabul qilingan “Normativ-huquqiy hujjatlar to‘g‘risida”gi O‘RQ-682-sonli </w:t>
      </w:r>
      <w:hyperlink r:id="rId212" w:history="1">
        <w:r w:rsidRPr="00CA039F">
          <w:rPr>
            <w:rFonts w:eastAsia="Times New Roman"/>
            <w:color w:val="008080"/>
            <w:lang w:val="en-US"/>
          </w:rPr>
          <w:t xml:space="preserve">Qonuniga </w:t>
        </w:r>
      </w:hyperlink>
      <w:r w:rsidRPr="00CA039F">
        <w:rPr>
          <w:rFonts w:eastAsia="Times New Roman"/>
          <w:color w:val="000000"/>
          <w:lang w:val="en-US"/>
        </w:rPr>
        <w:t>(O‘zbekiston Respublikasi Oliy Majlisi palatalarining Axborotnomasi, 2021-yil, № 4, 288-modda; 2022-yil, № 3, 213-modda, № 8, 788-modda, № 10, 983-modda)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4-moddaning </w:t>
      </w:r>
      <w:hyperlink r:id="rId213" w:anchor="-5380820"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6-moddaning </w:t>
      </w:r>
      <w:hyperlink r:id="rId214" w:anchor="-5380873" w:history="1">
        <w:r w:rsidRPr="00CA039F">
          <w:rPr>
            <w:rFonts w:eastAsia="Times New Roman"/>
            <w:color w:val="008080"/>
            <w:lang w:val="en-US"/>
          </w:rPr>
          <w:t xml:space="preserve">yettinchi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7-moddaning </w:t>
      </w:r>
      <w:hyperlink r:id="rId215" w:anchor="-5380884"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4) </w:t>
      </w:r>
      <w:hyperlink r:id="rId216" w:anchor="-5380908" w:history="1">
        <w:r w:rsidRPr="00CA039F">
          <w:rPr>
            <w:rFonts w:eastAsia="Times New Roman"/>
            <w:color w:val="008080"/>
            <w:lang w:val="en-US"/>
          </w:rPr>
          <w:t>14-moddaning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217" w:anchor="-5380908" w:history="1">
        <w:r w:rsidRPr="00CA039F">
          <w:rPr>
            <w:rFonts w:eastAsia="Times New Roman"/>
            <w:color w:val="008080"/>
            <w:lang w:val="en-US"/>
          </w:rPr>
          <w:t xml:space="preserve">nomidagi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18" w:anchor="-5380909" w:history="1">
        <w:r w:rsidRPr="00CA039F">
          <w:rPr>
            <w:rFonts w:eastAsia="Times New Roman"/>
            <w:color w:val="008080"/>
            <w:lang w:val="en-US"/>
          </w:rPr>
          <w:t xml:space="preserve">birinchi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19" w:anchor="-5380910" w:history="1">
        <w:r w:rsidRPr="00CA039F">
          <w:rPr>
            <w:rFonts w:eastAsia="Times New Roman"/>
            <w:color w:val="008080"/>
            <w:lang w:val="en-US"/>
          </w:rPr>
          <w:t xml:space="preserve">ikkinchi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20" w:anchor="-5380912" w:history="1">
        <w:r w:rsidRPr="00CA039F">
          <w:rPr>
            <w:rFonts w:eastAsia="Times New Roman"/>
            <w:color w:val="008080"/>
            <w:lang w:val="en-US"/>
          </w:rPr>
          <w:t xml:space="preserve">to‘rtinchi </w:t>
        </w:r>
      </w:hyperlink>
      <w:r w:rsidRPr="00CA039F">
        <w:rPr>
          <w:rFonts w:eastAsia="Times New Roman"/>
          <w:color w:val="000000"/>
          <w:lang w:val="en-US"/>
        </w:rPr>
        <w:t xml:space="preserve">va </w:t>
      </w:r>
      <w:hyperlink r:id="rId221" w:anchor="-5380913" w:history="1">
        <w:r w:rsidRPr="00CA039F">
          <w:rPr>
            <w:rFonts w:eastAsia="Times New Roman"/>
            <w:color w:val="008080"/>
            <w:lang w:val="en-US"/>
          </w:rPr>
          <w:t xml:space="preserve">beshinchi qismlari </w:t>
        </w:r>
      </w:hyperlink>
      <w:r w:rsidRPr="00CA039F">
        <w:rPr>
          <w:rFonts w:eastAsia="Times New Roman"/>
          <w:color w:val="000000"/>
          <w:lang w:val="en-US"/>
        </w:rPr>
        <w:t>quyidagi tahrirda bayon etilsin: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lastRenderedPageBreak/>
        <w:t>“Qarorlar idoralar nomidan qaror qabul qilish kollegial organlari tomonidan amalga oshiriladigan idoralar tomonidan qabul qilinadi.</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Vazirliklar va idoralarning buyruqlari hamda qarorlari boshqa vazirliklar yoki idoralar bilan kelishilgan holda qabul qilinishi mumkin”;</w:t>
      </w:r>
    </w:p>
    <w:p w:rsidR="00CA039F" w:rsidRPr="00CA039F" w:rsidRDefault="00CA039F" w:rsidP="00CA039F">
      <w:pPr>
        <w:shd w:val="clear" w:color="auto" w:fill="FFFFFF"/>
        <w:ind w:firstLine="851"/>
        <w:jc w:val="both"/>
        <w:rPr>
          <w:rFonts w:eastAsia="Times New Roman"/>
          <w:color w:val="000000"/>
          <w:lang w:val="en-US"/>
        </w:rPr>
      </w:pPr>
      <w:hyperlink r:id="rId222" w:anchor="-5380916" w:history="1">
        <w:r w:rsidRPr="00CA039F">
          <w:rPr>
            <w:rFonts w:eastAsia="Times New Roman"/>
            <w:color w:val="008080"/>
            <w:lang w:val="en-US"/>
          </w:rPr>
          <w:t xml:space="preserve">oltinchi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23" w:anchor="-5380917" w:history="1">
        <w:r w:rsidRPr="00CA039F">
          <w:rPr>
            <w:rFonts w:eastAsia="Times New Roman"/>
            <w:color w:val="008080"/>
            <w:lang w:val="en-US"/>
          </w:rPr>
          <w:t xml:space="preserve">yettinchi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5) </w:t>
      </w:r>
      <w:hyperlink r:id="rId224" w:anchor="-5380918" w:history="1">
        <w:r w:rsidRPr="00CA039F">
          <w:rPr>
            <w:rFonts w:eastAsia="Times New Roman"/>
            <w:color w:val="008080"/>
            <w:lang w:val="en-US"/>
          </w:rPr>
          <w:t>15-moddaning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225" w:anchor="-5380918" w:history="1">
        <w:r w:rsidRPr="00CA039F">
          <w:rPr>
            <w:rFonts w:eastAsia="Times New Roman"/>
            <w:color w:val="008080"/>
            <w:lang w:val="en-US"/>
          </w:rPr>
          <w:t xml:space="preserve">nomidagi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26" w:anchor="-5380919" w:history="1">
        <w:r w:rsidRPr="00CA039F">
          <w:rPr>
            <w:rFonts w:eastAsia="Times New Roman"/>
            <w:color w:val="008080"/>
            <w:lang w:val="en-US"/>
          </w:rPr>
          <w:t>birinchi qismidagi</w:t>
        </w:r>
      </w:hyperlink>
      <w:r w:rsidRPr="00CA039F">
        <w:rPr>
          <w:rFonts w:eastAsia="Times New Roman"/>
          <w:color w:val="000000"/>
          <w:lang w:val="en-US"/>
        </w:rPr>
        <w:t xml:space="preserve"> “davlat qo‘mitasi”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27" w:anchor="-5380920" w:history="1">
        <w:r w:rsidRPr="00CA039F">
          <w:rPr>
            <w:rFonts w:eastAsia="Times New Roman"/>
            <w:color w:val="008080"/>
            <w:lang w:val="en-US"/>
          </w:rPr>
          <w:t>ikkinchi qismidagi</w:t>
        </w:r>
      </w:hyperlink>
      <w:r w:rsidRPr="00CA039F">
        <w:rPr>
          <w:rFonts w:eastAsia="Times New Roman"/>
          <w:color w:val="000000"/>
          <w:lang w:val="en-US"/>
        </w:rPr>
        <w:t xml:space="preserve"> “davlat qo‘mitasi”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28" w:anchor="-5380921" w:history="1">
        <w:r w:rsidRPr="00CA039F">
          <w:rPr>
            <w:rFonts w:eastAsia="Times New Roman"/>
            <w:color w:val="008080"/>
            <w:lang w:val="en-US"/>
          </w:rPr>
          <w:t>uchinchi qismi</w:t>
        </w:r>
      </w:hyperlink>
      <w:r w:rsidRPr="00CA039F">
        <w:rPr>
          <w:rFonts w:eastAsia="Times New Roman"/>
          <w:color w:val="000000"/>
          <w:lang w:val="en-US"/>
        </w:rPr>
        <w:t xml:space="preserve"> quyidagi tahrirda bayon etilsin: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“Vazirlik yoki idora qayta nomlangan taqdirda, uning ilgarigi nomi ko‘rsatilgan normativ-huquqiy hujjatlarning qayta nomlanishiga oid qismiga o‘zgartirish yoki qo‘shimcha kiritilishi lozim. Bunday o‘zgartirishlar yoxud qo‘shimchalar kiritilguniga qadar ilgarigi nomni o‘z ichiga olgan normativ-huquqiy hujjatlarning amal qilishi qayta nomlangan vazirlikka yoki idoraga nisbatan to‘liq hajmda tatbiq etiladi”;</w:t>
      </w:r>
    </w:p>
    <w:p w:rsidR="00CA039F" w:rsidRPr="00CA039F" w:rsidRDefault="00CA039F" w:rsidP="00CA039F">
      <w:pPr>
        <w:shd w:val="clear" w:color="auto" w:fill="FFFFFF"/>
        <w:ind w:firstLine="851"/>
        <w:jc w:val="both"/>
        <w:rPr>
          <w:rFonts w:eastAsia="Times New Roman"/>
          <w:color w:val="000000"/>
          <w:lang w:val="en-US"/>
        </w:rPr>
      </w:pPr>
      <w:hyperlink r:id="rId229" w:anchor="-5380922" w:history="1">
        <w:r w:rsidRPr="00CA039F">
          <w:rPr>
            <w:rFonts w:eastAsia="Times New Roman"/>
            <w:color w:val="008080"/>
            <w:lang w:val="en-US"/>
          </w:rPr>
          <w:t>to‘rtinchi qismidagi</w:t>
        </w:r>
      </w:hyperlink>
      <w:r w:rsidRPr="00CA039F">
        <w:rPr>
          <w:rFonts w:eastAsia="Times New Roman"/>
          <w:color w:val="000000"/>
          <w:lang w:val="en-US"/>
        </w:rPr>
        <w:t xml:space="preserve"> “davlat qo‘mitasi”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6) 18-moddaning </w:t>
      </w:r>
      <w:hyperlink r:id="rId230" w:anchor="-5380950" w:history="1">
        <w:r w:rsidRPr="00CA039F">
          <w:rPr>
            <w:rFonts w:eastAsia="Times New Roman"/>
            <w:color w:val="008080"/>
            <w:lang w:val="en-US"/>
          </w:rPr>
          <w:t>beshinchi qismi</w:t>
        </w:r>
      </w:hyperlink>
      <w:r w:rsidRPr="00CA039F">
        <w:rPr>
          <w:rFonts w:eastAsia="Times New Roman"/>
          <w:color w:val="000000"/>
          <w:lang w:val="en-US"/>
        </w:rPr>
        <w:t xml:space="preserve"> quyidagi tahrirda bayon etilsin: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“Agar normativ-huquqiy hujjatni qabul qilgan vazirlikning yoki idoraning ijtimoiy munosabatlarning muayyan sohasini huquqiy jihatdan tartibga solish uchun maxsus vakolati bo‘lsa, ushbu organ qabul qilgan hujjat bir xil maqomdagi boshqa vazirlik yoki idora tomonidan qabul qilingan normativ-huquqiy hujjatga nisbatan yuqoriroq yuridik kuchga ega bo‘ladi”;</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7) </w:t>
      </w:r>
      <w:hyperlink r:id="rId231" w:anchor="-5381028" w:history="1">
        <w:r w:rsidRPr="00CA039F">
          <w:rPr>
            <w:rFonts w:eastAsia="Times New Roman"/>
            <w:color w:val="008080"/>
            <w:lang w:val="en-US"/>
          </w:rPr>
          <w:t>22-moddaning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232" w:anchor="-5381032" w:history="1">
        <w:r w:rsidRPr="00CA039F">
          <w:rPr>
            <w:rFonts w:eastAsia="Times New Roman"/>
            <w:color w:val="008080"/>
            <w:lang w:val="en-US"/>
          </w:rPr>
          <w:t>ikkinchi qismidagi</w:t>
        </w:r>
      </w:hyperlink>
      <w:r w:rsidRPr="00CA039F">
        <w:rPr>
          <w:rFonts w:eastAsia="Times New Roman"/>
          <w:color w:val="000000"/>
          <w:lang w:val="en-US"/>
        </w:rPr>
        <w:t xml:space="preserve"> “davlat qo‘mitalarining”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33" w:anchor="-5381040" w:history="1">
        <w:r w:rsidRPr="00CA039F">
          <w:rPr>
            <w:rFonts w:eastAsia="Times New Roman"/>
            <w:color w:val="008080"/>
            <w:lang w:val="en-US"/>
          </w:rPr>
          <w:t>yettinchi qismidagi</w:t>
        </w:r>
      </w:hyperlink>
      <w:r w:rsidRPr="00CA039F">
        <w:rPr>
          <w:rFonts w:eastAsia="Times New Roman"/>
          <w:color w:val="000000"/>
          <w:lang w:val="en-US"/>
        </w:rPr>
        <w:t xml:space="preserve"> “davlat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8) 24-moddaning </w:t>
      </w:r>
      <w:hyperlink r:id="rId234" w:anchor="-5381063" w:history="1">
        <w:r w:rsidRPr="00CA039F">
          <w:rPr>
            <w:rFonts w:eastAsia="Times New Roman"/>
            <w:color w:val="008080"/>
            <w:lang w:val="en-US"/>
          </w:rPr>
          <w:t>oltinchi qismidagi</w:t>
        </w:r>
      </w:hyperlink>
      <w:r w:rsidRPr="00CA039F">
        <w:rPr>
          <w:rFonts w:eastAsia="Times New Roman"/>
          <w:color w:val="000000"/>
          <w:lang w:val="en-US"/>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9) 27-moddaning </w:t>
      </w:r>
      <w:hyperlink r:id="rId235" w:anchor="-5381079" w:history="1">
        <w:r>
          <w:rPr>
            <w:rFonts w:eastAsia="Times New Roman"/>
            <w:color w:val="008080"/>
          </w:rPr>
          <w:t>beshinchi qismidagi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10) </w:t>
      </w:r>
      <w:hyperlink r:id="rId236" w:anchor="-5381082" w:history="1">
        <w:r>
          <w:rPr>
            <w:rFonts w:eastAsia="Times New Roman"/>
            <w:color w:val="008080"/>
          </w:rPr>
          <w:t>28-moddaning</w:t>
        </w:r>
      </w:hyperlink>
      <w:r>
        <w:rPr>
          <w:rFonts w:eastAsia="Times New Roman"/>
          <w:color w:val="000000"/>
        </w:rPr>
        <w:t>:</w:t>
      </w:r>
    </w:p>
    <w:p w:rsidR="00CA039F" w:rsidRDefault="00CA039F" w:rsidP="00CA039F">
      <w:pPr>
        <w:shd w:val="clear" w:color="auto" w:fill="FFFFFF"/>
        <w:ind w:firstLine="851"/>
        <w:jc w:val="both"/>
        <w:rPr>
          <w:rFonts w:eastAsia="Times New Roman"/>
          <w:color w:val="000000"/>
        </w:rPr>
      </w:pPr>
      <w:hyperlink r:id="rId237" w:anchor="-5381082" w:history="1">
        <w:r>
          <w:rPr>
            <w:rFonts w:eastAsia="Times New Roman"/>
            <w:color w:val="008080"/>
          </w:rPr>
          <w:t xml:space="preserve">nomidagi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hyperlink r:id="rId238" w:anchor="-5381087" w:history="1">
        <w:r>
          <w:rPr>
            <w:rFonts w:eastAsia="Times New Roman"/>
            <w:color w:val="008080"/>
          </w:rPr>
          <w:t>ikkinchi qismidagi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hyperlink r:id="rId239" w:anchor="-5381088" w:history="1">
        <w:r>
          <w:rPr>
            <w:rFonts w:eastAsia="Times New Roman"/>
            <w:color w:val="008080"/>
          </w:rPr>
          <w:t xml:space="preserve">uchinchi qismidagi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11) 30-modda ikkinchi qismining </w:t>
      </w:r>
      <w:hyperlink r:id="rId240" w:anchor="-5381110" w:history="1">
        <w:r>
          <w:rPr>
            <w:rFonts w:eastAsia="Times New Roman"/>
            <w:color w:val="008080"/>
          </w:rPr>
          <w:t>to‘rtinchi xatboshisidagi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12) 36-moddaning </w:t>
      </w:r>
      <w:hyperlink r:id="rId241" w:anchor="-5381203" w:history="1">
        <w:r>
          <w:rPr>
            <w:rFonts w:eastAsia="Times New Roman"/>
            <w:color w:val="008080"/>
          </w:rPr>
          <w:t>yettinchi xatboshisidagi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13) </w:t>
      </w:r>
      <w:hyperlink r:id="rId242" w:anchor="-5381205" w:history="1">
        <w:r>
          <w:rPr>
            <w:rFonts w:eastAsia="Times New Roman"/>
            <w:color w:val="008080"/>
          </w:rPr>
          <w:t>37-moddaning</w:t>
        </w:r>
      </w:hyperlink>
      <w:r>
        <w:rPr>
          <w:rFonts w:eastAsia="Times New Roman"/>
          <w:color w:val="000000"/>
        </w:rPr>
        <w:t>:</w:t>
      </w:r>
    </w:p>
    <w:p w:rsidR="00CA039F" w:rsidRDefault="00CA039F" w:rsidP="00CA039F">
      <w:pPr>
        <w:shd w:val="clear" w:color="auto" w:fill="FFFFFF"/>
        <w:ind w:firstLine="851"/>
        <w:jc w:val="both"/>
        <w:rPr>
          <w:rFonts w:eastAsia="Times New Roman"/>
          <w:color w:val="000000"/>
        </w:rPr>
      </w:pPr>
      <w:hyperlink r:id="rId243" w:anchor="-5381205" w:history="1">
        <w:r>
          <w:rPr>
            <w:rFonts w:eastAsia="Times New Roman"/>
            <w:color w:val="008080"/>
          </w:rPr>
          <w:t>nomidagi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hyperlink r:id="rId244" w:anchor="-5381206" w:history="1">
        <w:r>
          <w:rPr>
            <w:rFonts w:eastAsia="Times New Roman"/>
            <w:color w:val="008080"/>
          </w:rPr>
          <w:t>birinchi qismidagi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hyperlink r:id="rId245" w:anchor="-5381208" w:history="1">
        <w:r>
          <w:rPr>
            <w:rFonts w:eastAsia="Times New Roman"/>
            <w:color w:val="008080"/>
          </w:rPr>
          <w:t>ikkinchi qismidagi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hyperlink r:id="rId246" w:anchor="-5381211" w:history="1">
        <w:r>
          <w:rPr>
            <w:rFonts w:eastAsia="Times New Roman"/>
            <w:color w:val="008080"/>
          </w:rPr>
          <w:t>uchinchi qismidagi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hyperlink r:id="rId247" w:anchor="-5381213" w:history="1">
        <w:r>
          <w:rPr>
            <w:rFonts w:eastAsia="Times New Roman"/>
            <w:color w:val="008080"/>
          </w:rPr>
          <w:t>to‘rtinchi qismidagi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14) 38-moddaning </w:t>
      </w:r>
      <w:hyperlink r:id="rId248" w:anchor="-5381219" w:history="1">
        <w:r>
          <w:rPr>
            <w:rFonts w:eastAsia="Times New Roman"/>
            <w:color w:val="008080"/>
          </w:rPr>
          <w:t>to‘rtinchi qismidagi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15) 39-moddaning </w:t>
      </w:r>
      <w:hyperlink r:id="rId249" w:anchor="-5381233" w:history="1">
        <w:r>
          <w:rPr>
            <w:rFonts w:eastAsia="Times New Roman"/>
            <w:color w:val="008080"/>
          </w:rPr>
          <w:t>uchinchi qismidagi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16) 45-moddaning </w:t>
      </w:r>
      <w:hyperlink r:id="rId250" w:anchor="-5889962" w:history="1">
        <w:r>
          <w:rPr>
            <w:rFonts w:eastAsia="Times New Roman"/>
            <w:color w:val="008080"/>
          </w:rPr>
          <w:t xml:space="preserve">uchinchi qismidagi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17) 48-moddaning </w:t>
      </w:r>
      <w:hyperlink r:id="rId251" w:anchor="-5381305" w:history="1">
        <w:r>
          <w:rPr>
            <w:rFonts w:eastAsia="Times New Roman"/>
            <w:color w:val="008080"/>
          </w:rPr>
          <w:t xml:space="preserve">ikkinchi qismidagi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18) 49-modda </w:t>
      </w:r>
      <w:hyperlink r:id="rId252" w:anchor="-5381308" w:history="1">
        <w:r>
          <w:rPr>
            <w:rFonts w:eastAsia="Times New Roman"/>
            <w:color w:val="008080"/>
          </w:rPr>
          <w:t>birinchi qismining</w:t>
        </w:r>
      </w:hyperlink>
      <w:r>
        <w:rPr>
          <w:rFonts w:eastAsia="Times New Roman"/>
          <w:color w:val="000000"/>
        </w:rPr>
        <w:t>:</w:t>
      </w:r>
    </w:p>
    <w:p w:rsidR="00CA039F" w:rsidRDefault="00CA039F" w:rsidP="00CA039F">
      <w:pPr>
        <w:shd w:val="clear" w:color="auto" w:fill="FFFFFF"/>
        <w:ind w:firstLine="851"/>
        <w:jc w:val="both"/>
        <w:rPr>
          <w:rFonts w:eastAsia="Times New Roman"/>
          <w:color w:val="000000"/>
        </w:rPr>
      </w:pPr>
      <w:hyperlink r:id="rId253" w:anchor="-5381311" w:history="1">
        <w:r>
          <w:rPr>
            <w:rFonts w:eastAsia="Times New Roman"/>
            <w:color w:val="008080"/>
          </w:rPr>
          <w:t xml:space="preserve">uchinchi xatboshisidagi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hyperlink r:id="rId254" w:anchor="-5381312" w:history="1">
        <w:r>
          <w:rPr>
            <w:rFonts w:eastAsia="Times New Roman"/>
            <w:color w:val="008080"/>
          </w:rPr>
          <w:t xml:space="preserve">to‘rtinchi xatboshisidagi </w:t>
        </w:r>
      </w:hyperlink>
      <w:r>
        <w:rPr>
          <w:rFonts w:eastAsia="Times New Roman"/>
          <w:color w:val="000000"/>
        </w:rPr>
        <w:t>“davlat qo‘mitalarini”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19) </w:t>
      </w:r>
      <w:hyperlink r:id="rId255" w:anchor="-5381327" w:history="1">
        <w:r>
          <w:rPr>
            <w:rFonts w:eastAsia="Times New Roman"/>
            <w:color w:val="008080"/>
          </w:rPr>
          <w:t>51-modda</w:t>
        </w:r>
      </w:hyperlink>
      <w:r>
        <w:rPr>
          <w:rFonts w:eastAsia="Times New Roman"/>
          <w:color w:val="000000"/>
        </w:rPr>
        <w:t>:</w:t>
      </w:r>
    </w:p>
    <w:p w:rsidR="00CA039F" w:rsidRDefault="00CA039F" w:rsidP="00CA039F">
      <w:pPr>
        <w:shd w:val="clear" w:color="auto" w:fill="FFFFFF"/>
        <w:ind w:firstLine="851"/>
        <w:jc w:val="both"/>
        <w:rPr>
          <w:rFonts w:eastAsia="Times New Roman"/>
          <w:color w:val="000000"/>
        </w:rPr>
      </w:pPr>
      <w:hyperlink r:id="rId256" w:anchor="-5381327" w:history="1">
        <w:r>
          <w:rPr>
            <w:rFonts w:eastAsia="Times New Roman"/>
            <w:color w:val="008080"/>
          </w:rPr>
          <w:t xml:space="preserve">nomidagi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birinchi qismining </w:t>
      </w:r>
      <w:hyperlink r:id="rId257" w:anchor="-5381330" w:history="1">
        <w:r>
          <w:rPr>
            <w:rFonts w:eastAsia="Times New Roman"/>
            <w:color w:val="008080"/>
          </w:rPr>
          <w:t xml:space="preserve">birinchi xatboshisidagi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hyperlink r:id="rId258" w:anchor="-5381343" w:history="1">
        <w:r>
          <w:rPr>
            <w:rFonts w:eastAsia="Times New Roman"/>
            <w:color w:val="008080"/>
          </w:rPr>
          <w:t xml:space="preserve">ikkinchi qismidagi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20) ilovaning </w:t>
      </w:r>
      <w:hyperlink r:id="rId259" w:anchor="-5381732" w:history="1">
        <w:r>
          <w:rPr>
            <w:rFonts w:eastAsia="Times New Roman"/>
            <w:color w:val="008080"/>
          </w:rPr>
          <w:t xml:space="preserve">53-bandidagi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r>
        <w:rPr>
          <w:rStyle w:val="Strong"/>
          <w:rFonts w:eastAsia="Times New Roman"/>
          <w:color w:val="000000"/>
        </w:rPr>
        <w:t>58-modda.</w:t>
      </w:r>
      <w:r>
        <w:rPr>
          <w:rFonts w:eastAsia="Times New Roman"/>
          <w:color w:val="000000"/>
        </w:rPr>
        <w:t xml:space="preserve"> O‘zbekiston Respublikasining 2021-yil 14-iyulda qabul qilingan “Litsenziyalash, ruxsat berish va xabardor qilish tartib-taomillari to‘g‘risida”gi O‘RQ-701-sonli Qonuni (O‘zbekiston Respublikasi Oliy Majlisi palatalarining Axborotnomasi, 2021-yil, № 7, 661-modda; 2022-yil, № 4, 340-modda, № 5, 465-modda; 2023-yil, № 2, 103-modda, № 3, 185-modda) 6-moddasi birinchi qismining </w:t>
      </w:r>
      <w:hyperlink r:id="rId260" w:anchor="-5515102" w:history="1">
        <w:r>
          <w:rPr>
            <w:rFonts w:eastAsia="Times New Roman"/>
            <w:color w:val="008080"/>
          </w:rPr>
          <w:t xml:space="preserve">to‘rtinchi xatboshisidagi </w:t>
        </w:r>
      </w:hyperlink>
      <w:r>
        <w:rPr>
          <w:rFonts w:eastAsia="Times New Roman"/>
          <w:color w:val="000000"/>
        </w:rPr>
        <w:t>“davlat qo‘mitalarining” degan so‘zlar chiqarib tashlansin.</w:t>
      </w:r>
    </w:p>
    <w:p w:rsidR="00CA039F" w:rsidRDefault="00CA039F" w:rsidP="00CA039F">
      <w:pPr>
        <w:shd w:val="clear" w:color="auto" w:fill="FFFFFF"/>
        <w:ind w:firstLine="851"/>
        <w:jc w:val="both"/>
        <w:rPr>
          <w:rFonts w:eastAsia="Times New Roman"/>
          <w:color w:val="000000"/>
        </w:rPr>
      </w:pPr>
      <w:r>
        <w:rPr>
          <w:rStyle w:val="Strong"/>
          <w:rFonts w:eastAsia="Times New Roman"/>
          <w:color w:val="000000"/>
        </w:rPr>
        <w:t xml:space="preserve">59-modda. </w:t>
      </w:r>
      <w:r>
        <w:rPr>
          <w:rFonts w:eastAsia="Times New Roman"/>
          <w:color w:val="000000"/>
        </w:rPr>
        <w:t xml:space="preserve">O‘zbekiston Respublikasining 2021-yil 15-dekabrda qabul qilingan “Favqulodda holat to‘g‘risida”gi O‘RQ-737-sonli Konstitutsiyaviy Qonuni (O‘zbekiston Respublikasi Oliy Majlisi palatalarining Axborotnomasi, 2021-yil, № 12, 1195-modda; 2023-yil, № 5, 316-modda) 16-moddasining </w:t>
      </w:r>
      <w:hyperlink r:id="rId261" w:anchor="-5778725" w:history="1">
        <w:r>
          <w:rPr>
            <w:rFonts w:eastAsia="Times New Roman"/>
            <w:color w:val="008080"/>
          </w:rPr>
          <w:t>matnidagi</w:t>
        </w:r>
      </w:hyperlink>
      <w:r>
        <w:rPr>
          <w:rFonts w:eastAsia="Times New Roman"/>
          <w:color w:val="000000"/>
        </w:rPr>
        <w:t xml:space="preserve"> “davlat qo‘mitalari” degan so‘zlar chiqarib tashlansin.</w:t>
      </w:r>
    </w:p>
    <w:p w:rsidR="00CA039F" w:rsidRDefault="00CA039F" w:rsidP="00CA039F">
      <w:pPr>
        <w:shd w:val="clear" w:color="auto" w:fill="FFFFFF"/>
        <w:ind w:firstLine="851"/>
        <w:jc w:val="both"/>
        <w:rPr>
          <w:rFonts w:eastAsia="Times New Roman"/>
          <w:color w:val="000000"/>
        </w:rPr>
      </w:pPr>
      <w:r>
        <w:rPr>
          <w:rStyle w:val="Strong"/>
          <w:rFonts w:eastAsia="Times New Roman"/>
          <w:color w:val="000000"/>
        </w:rPr>
        <w:t>60-modda.</w:t>
      </w:r>
      <w:r>
        <w:rPr>
          <w:rFonts w:eastAsia="Times New Roman"/>
          <w:color w:val="000000"/>
        </w:rPr>
        <w:t xml:space="preserve"> O‘zbekiston Respublikasining 2022-yil 12-yanvarda qabul qilingan “Gidrometeorologiya faoliyati to‘g‘risida”gi O‘RQ-745-sonli Qonuni (O‘zbekiston Respublikasi Oliy Majlisi palatalarining Axborotnomasi, 2022-yil, № 1, 3-modda) 21-moddasining </w:t>
      </w:r>
      <w:hyperlink r:id="rId262" w:anchor="-5819843" w:history="1">
        <w:r>
          <w:rPr>
            <w:rFonts w:eastAsia="Times New Roman"/>
            <w:color w:val="008080"/>
          </w:rPr>
          <w:t xml:space="preserve">uchinchi qismidagi </w:t>
        </w:r>
      </w:hyperlink>
      <w:r>
        <w:rPr>
          <w:rFonts w:eastAsia="Times New Roman"/>
          <w:color w:val="000000"/>
        </w:rPr>
        <w:t>“davlat qo‘mitalariga” degan so‘zlar chiqarib tashlansin.</w:t>
      </w:r>
    </w:p>
    <w:p w:rsidR="00CA039F" w:rsidRDefault="00CA039F" w:rsidP="00CA039F">
      <w:pPr>
        <w:shd w:val="clear" w:color="auto" w:fill="FFFFFF"/>
        <w:ind w:firstLine="851"/>
        <w:jc w:val="both"/>
        <w:rPr>
          <w:rFonts w:eastAsia="Times New Roman"/>
          <w:color w:val="000000"/>
        </w:rPr>
      </w:pPr>
      <w:r>
        <w:rPr>
          <w:rStyle w:val="Strong"/>
          <w:rFonts w:eastAsia="Times New Roman"/>
          <w:color w:val="000000"/>
        </w:rPr>
        <w:t>61-modda.</w:t>
      </w:r>
      <w:r>
        <w:rPr>
          <w:rFonts w:eastAsia="Times New Roman"/>
          <w:color w:val="000000"/>
        </w:rPr>
        <w:t xml:space="preserve"> O‘zbekiston Respublikasining 2022-yil 12-aprelda qabul qilingan “To‘lovga qobiliyatsizlik to‘g‘risida”gi O‘RQ-763-sonli </w:t>
      </w:r>
      <w:hyperlink r:id="rId263" w:history="1">
        <w:r>
          <w:rPr>
            <w:rFonts w:eastAsia="Times New Roman"/>
            <w:color w:val="008080"/>
          </w:rPr>
          <w:t xml:space="preserve">Qonuniga </w:t>
        </w:r>
      </w:hyperlink>
      <w:r>
        <w:rPr>
          <w:rFonts w:eastAsia="Times New Roman"/>
          <w:color w:val="000000"/>
        </w:rPr>
        <w:t>(O‘zbekiston Respublikasi Oliy Majlisi palatalarining Axborotnomasi, 2022-yil, № 4, 338-modda) quyidagi o‘zgartirishlar kiritilsin: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1) 29-moddaning </w:t>
      </w:r>
      <w:hyperlink r:id="rId264" w:anchor="-5959258" w:history="1">
        <w:r>
          <w:rPr>
            <w:rFonts w:eastAsia="Times New Roman"/>
            <w:color w:val="008080"/>
          </w:rPr>
          <w:t xml:space="preserve">uchinchi qismidagi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2) 172-moddaning </w:t>
      </w:r>
      <w:hyperlink r:id="rId265" w:anchor="-5961802" w:history="1">
        <w:r>
          <w:rPr>
            <w:rFonts w:eastAsia="Times New Roman"/>
            <w:color w:val="008080"/>
          </w:rPr>
          <w:t xml:space="preserve">ikkinchi qismidagi </w:t>
        </w:r>
      </w:hyperlink>
      <w:r>
        <w:rPr>
          <w:rFonts w:eastAsia="Times New Roman"/>
          <w:color w:val="000000"/>
        </w:rPr>
        <w:t>“davlat qo‘mitasi”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3) </w:t>
      </w:r>
      <w:hyperlink r:id="rId266" w:anchor="-5961804" w:history="1">
        <w:r>
          <w:rPr>
            <w:rFonts w:eastAsia="Times New Roman"/>
            <w:color w:val="008080"/>
          </w:rPr>
          <w:t>173-moddaning</w:t>
        </w:r>
      </w:hyperlink>
      <w:r>
        <w:rPr>
          <w:rFonts w:eastAsia="Times New Roman"/>
          <w:color w:val="000000"/>
        </w:rPr>
        <w:t>:</w:t>
      </w:r>
    </w:p>
    <w:p w:rsidR="00CA039F" w:rsidRDefault="00CA039F" w:rsidP="00CA039F">
      <w:pPr>
        <w:shd w:val="clear" w:color="auto" w:fill="FFFFFF"/>
        <w:ind w:firstLine="851"/>
        <w:jc w:val="both"/>
        <w:rPr>
          <w:rFonts w:eastAsia="Times New Roman"/>
          <w:color w:val="000000"/>
        </w:rPr>
      </w:pPr>
      <w:hyperlink r:id="rId267" w:anchor="-5961805" w:history="1">
        <w:r>
          <w:rPr>
            <w:rFonts w:eastAsia="Times New Roman"/>
            <w:color w:val="008080"/>
          </w:rPr>
          <w:t xml:space="preserve">birinchi qismidagi </w:t>
        </w:r>
      </w:hyperlink>
      <w:r>
        <w:rPr>
          <w:rFonts w:eastAsia="Times New Roman"/>
          <w:color w:val="000000"/>
        </w:rPr>
        <w:t>“davlat qo‘mitasining” degan so‘zlar chiqarib tashlansin;</w:t>
      </w:r>
    </w:p>
    <w:p w:rsidR="00CA039F" w:rsidRDefault="00CA039F" w:rsidP="00CA039F">
      <w:pPr>
        <w:shd w:val="clear" w:color="auto" w:fill="FFFFFF"/>
        <w:ind w:firstLine="851"/>
        <w:jc w:val="both"/>
        <w:rPr>
          <w:rFonts w:eastAsia="Times New Roman"/>
          <w:color w:val="000000"/>
        </w:rPr>
      </w:pPr>
      <w:hyperlink r:id="rId268" w:anchor="-5961806" w:history="1">
        <w:r>
          <w:rPr>
            <w:rFonts w:eastAsia="Times New Roman"/>
            <w:color w:val="008080"/>
          </w:rPr>
          <w:t xml:space="preserve">ikkinchi qismidagi </w:t>
        </w:r>
      </w:hyperlink>
      <w:r>
        <w:rPr>
          <w:rFonts w:eastAsia="Times New Roman"/>
          <w:color w:val="000000"/>
        </w:rPr>
        <w:t>“davlat qo‘mitasi” degan so‘zlar chiqarib tashlansin;</w:t>
      </w:r>
    </w:p>
    <w:p w:rsidR="00CA039F" w:rsidRDefault="00CA039F" w:rsidP="00CA039F">
      <w:pPr>
        <w:shd w:val="clear" w:color="auto" w:fill="FFFFFF"/>
        <w:ind w:firstLine="851"/>
        <w:jc w:val="both"/>
        <w:rPr>
          <w:rFonts w:eastAsia="Times New Roman"/>
          <w:color w:val="000000"/>
        </w:rPr>
      </w:pPr>
      <w:hyperlink r:id="rId269" w:anchor="-5961807" w:history="1">
        <w:r>
          <w:rPr>
            <w:rFonts w:eastAsia="Times New Roman"/>
            <w:color w:val="008080"/>
          </w:rPr>
          <w:t xml:space="preserve">uchinchi qismidagi </w:t>
        </w:r>
      </w:hyperlink>
      <w:r>
        <w:rPr>
          <w:rFonts w:eastAsia="Times New Roman"/>
          <w:color w:val="000000"/>
        </w:rPr>
        <w:t>“davlat qo‘mitasining”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4) 174-moddaning </w:t>
      </w:r>
      <w:hyperlink r:id="rId270" w:anchor="-5961811" w:history="1">
        <w:r>
          <w:rPr>
            <w:rFonts w:eastAsia="Times New Roman"/>
            <w:color w:val="008080"/>
          </w:rPr>
          <w:t xml:space="preserve">uchinchi qismidagi </w:t>
        </w:r>
      </w:hyperlink>
      <w:r>
        <w:rPr>
          <w:rFonts w:eastAsia="Times New Roman"/>
          <w:color w:val="000000"/>
        </w:rPr>
        <w:t>“davlat qo‘mitasining” degan so‘zlar chiqarib tashlansin;</w:t>
      </w:r>
    </w:p>
    <w:p w:rsidR="00CA039F" w:rsidRDefault="00CA039F" w:rsidP="00CA039F">
      <w:pPr>
        <w:shd w:val="clear" w:color="auto" w:fill="FFFFFF"/>
        <w:ind w:firstLine="851"/>
        <w:jc w:val="both"/>
        <w:rPr>
          <w:rFonts w:eastAsia="Times New Roman"/>
          <w:color w:val="000000"/>
        </w:rPr>
      </w:pPr>
      <w:r>
        <w:rPr>
          <w:rFonts w:eastAsia="Times New Roman"/>
          <w:color w:val="000000"/>
        </w:rPr>
        <w:t xml:space="preserve">5) 175-moddaning </w:t>
      </w:r>
      <w:hyperlink r:id="rId271" w:anchor="-5961828" w:history="1">
        <w:r>
          <w:rPr>
            <w:rFonts w:eastAsia="Times New Roman"/>
            <w:color w:val="008080"/>
          </w:rPr>
          <w:t xml:space="preserve">to‘qqizinchi qismidagi </w:t>
        </w:r>
      </w:hyperlink>
      <w:r>
        <w:rPr>
          <w:rFonts w:eastAsia="Times New Roman"/>
          <w:color w:val="000000"/>
        </w:rPr>
        <w:t>“davlat qo‘mitalari” degan so‘zlar chiqarib tashlansin.</w:t>
      </w:r>
    </w:p>
    <w:p w:rsidR="00CA039F" w:rsidRDefault="00CA039F" w:rsidP="00CA039F">
      <w:pPr>
        <w:shd w:val="clear" w:color="auto" w:fill="FFFFFF"/>
        <w:ind w:firstLine="851"/>
        <w:jc w:val="both"/>
        <w:rPr>
          <w:rFonts w:eastAsia="Times New Roman"/>
          <w:color w:val="000000"/>
        </w:rPr>
      </w:pPr>
      <w:r>
        <w:rPr>
          <w:rStyle w:val="Strong"/>
          <w:rFonts w:eastAsia="Times New Roman"/>
          <w:color w:val="000000"/>
        </w:rPr>
        <w:t>62-modda.</w:t>
      </w:r>
      <w:r>
        <w:rPr>
          <w:rFonts w:eastAsia="Times New Roman"/>
          <w:color w:val="000000"/>
        </w:rPr>
        <w:t xml:space="preserve"> O‘zbekiston Respublikasining 2022-yil 8-avgustda qabul qilingan “Davlat fuqarolik xizmati to‘g‘risida”gi O‘RQ-788-sonli Qonuni (O‘zbekiston Respublikasi Oliy Majlisi palatalarining Axborotnomasi, 2022-yil, № 8, 789-modda) 7-moddasi birinchi qismining </w:t>
      </w:r>
      <w:hyperlink r:id="rId272" w:anchor="-6146516" w:history="1">
        <w:r>
          <w:rPr>
            <w:rFonts w:eastAsia="Times New Roman"/>
            <w:color w:val="008080"/>
          </w:rPr>
          <w:t xml:space="preserve">ikkinchi xatboshisidagi </w:t>
        </w:r>
      </w:hyperlink>
      <w:r>
        <w:rPr>
          <w:rFonts w:eastAsia="Times New Roman"/>
          <w:color w:val="000000"/>
        </w:rPr>
        <w:t>“davlat qo‘mitalarining” degan so‘zlar chiqarib tashlansin.</w:t>
      </w:r>
    </w:p>
    <w:p w:rsidR="00CA039F" w:rsidRDefault="00CA039F" w:rsidP="00CA039F">
      <w:pPr>
        <w:shd w:val="clear" w:color="auto" w:fill="FFFFFF"/>
        <w:ind w:firstLine="851"/>
        <w:jc w:val="both"/>
        <w:rPr>
          <w:rFonts w:eastAsia="Times New Roman"/>
          <w:color w:val="000000"/>
        </w:rPr>
      </w:pPr>
      <w:r>
        <w:rPr>
          <w:rStyle w:val="Strong"/>
          <w:rFonts w:eastAsia="Times New Roman"/>
          <w:color w:val="000000"/>
        </w:rPr>
        <w:t>63-modda.</w:t>
      </w:r>
      <w:r>
        <w:rPr>
          <w:rFonts w:eastAsia="Times New Roman"/>
          <w:color w:val="000000"/>
        </w:rPr>
        <w:t xml:space="preserve"> O‘zbekiston Respublikasining 2022-yil 17-avgustda qabul qilingan “Aholini va hududlarni tabiiy hamda texnogen xususiyatli favqulodda vaziyatlardan muhofaza qilish to‘g‘risida”gi O‘RQ-790-sonli </w:t>
      </w:r>
      <w:hyperlink r:id="rId273" w:history="1">
        <w:r>
          <w:rPr>
            <w:rFonts w:eastAsia="Times New Roman"/>
            <w:color w:val="008080"/>
          </w:rPr>
          <w:t xml:space="preserve">Qonuniga </w:t>
        </w:r>
      </w:hyperlink>
      <w:r>
        <w:rPr>
          <w:rFonts w:eastAsia="Times New Roman"/>
          <w:color w:val="000000"/>
        </w:rPr>
        <w:t>(O‘zbekiston Respublikasi Oliy Majlisi palatalarining Axborotnomasi, 2022-yil, № 8, 791-modda) quyidagi o‘zgartirishlar kiritilsin: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1) 7-moddaning </w:t>
      </w:r>
      <w:hyperlink r:id="rId274" w:anchor="-6162174" w:history="1">
        <w:r w:rsidRPr="00CA039F">
          <w:rPr>
            <w:rFonts w:eastAsia="Times New Roman"/>
            <w:color w:val="008080"/>
            <w:lang w:val="en-US"/>
          </w:rPr>
          <w:t xml:space="preserve">uchinchi xatboshisidagi </w:t>
        </w:r>
      </w:hyperlink>
      <w:r w:rsidRPr="00CA039F">
        <w:rPr>
          <w:rFonts w:eastAsia="Times New Roman"/>
          <w:color w:val="000000"/>
          <w:lang w:val="en-US"/>
        </w:rPr>
        <w:t>“davlat qo‘mitalarida”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2) 19-moddaning </w:t>
      </w:r>
      <w:hyperlink r:id="rId275" w:anchor="-6162444" w:history="1">
        <w:r w:rsidRPr="00CA039F">
          <w:rPr>
            <w:rFonts w:eastAsia="Times New Roman"/>
            <w:color w:val="008080"/>
            <w:lang w:val="en-US"/>
          </w:rPr>
          <w:t xml:space="preserve">ikkinchi qismidagi </w:t>
        </w:r>
      </w:hyperlink>
      <w:r w:rsidRPr="00CA039F">
        <w:rPr>
          <w:rFonts w:eastAsia="Times New Roman"/>
          <w:color w:val="000000"/>
          <w:lang w:val="en-US"/>
        </w:rPr>
        <w:t>“davlat qo‘mitalarining”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 xml:space="preserve">3) 33-modda </w:t>
      </w:r>
      <w:hyperlink r:id="rId276" w:anchor="-6163673" w:history="1">
        <w:r w:rsidRPr="00CA039F">
          <w:rPr>
            <w:rFonts w:eastAsia="Times New Roman"/>
            <w:color w:val="008080"/>
            <w:lang w:val="en-US"/>
          </w:rPr>
          <w:t>birinchi qismining</w:t>
        </w:r>
      </w:hyperlink>
      <w:r w:rsidRPr="00CA039F">
        <w:rPr>
          <w:rFonts w:eastAsia="Times New Roman"/>
          <w:color w:val="000000"/>
          <w:lang w:val="en-US"/>
        </w:rPr>
        <w:t>:</w:t>
      </w:r>
    </w:p>
    <w:p w:rsidR="00CA039F" w:rsidRPr="00CA039F" w:rsidRDefault="00CA039F" w:rsidP="00CA039F">
      <w:pPr>
        <w:shd w:val="clear" w:color="auto" w:fill="FFFFFF"/>
        <w:ind w:firstLine="851"/>
        <w:jc w:val="both"/>
        <w:rPr>
          <w:rFonts w:eastAsia="Times New Roman"/>
          <w:color w:val="000000"/>
          <w:lang w:val="en-US"/>
        </w:rPr>
      </w:pPr>
      <w:hyperlink r:id="rId277" w:anchor="-6163675" w:history="1">
        <w:r w:rsidRPr="00CA039F">
          <w:rPr>
            <w:rFonts w:eastAsia="Times New Roman"/>
            <w:color w:val="008080"/>
            <w:lang w:val="en-US"/>
          </w:rPr>
          <w:t xml:space="preserve">uchinchi xatboshisidagi </w:t>
        </w:r>
      </w:hyperlink>
      <w:r w:rsidRPr="00CA039F">
        <w:rPr>
          <w:rFonts w:eastAsia="Times New Roman"/>
          <w:color w:val="000000"/>
          <w:lang w:val="en-US"/>
        </w:rPr>
        <w:t>“davlat qo‘mitasining” degan so‘zlar chiqarib tashlansin;</w:t>
      </w:r>
    </w:p>
    <w:p w:rsidR="00CA039F" w:rsidRPr="00CA039F" w:rsidRDefault="00CA039F" w:rsidP="00CA039F">
      <w:pPr>
        <w:shd w:val="clear" w:color="auto" w:fill="FFFFFF"/>
        <w:ind w:firstLine="851"/>
        <w:jc w:val="both"/>
        <w:rPr>
          <w:rFonts w:eastAsia="Times New Roman"/>
          <w:color w:val="000000"/>
          <w:lang w:val="en-US"/>
        </w:rPr>
      </w:pPr>
      <w:hyperlink r:id="rId278" w:anchor="-6163678" w:history="1">
        <w:r w:rsidRPr="00CA039F">
          <w:rPr>
            <w:rFonts w:eastAsia="Times New Roman"/>
            <w:color w:val="008080"/>
            <w:lang w:val="en-US"/>
          </w:rPr>
          <w:t xml:space="preserve">to‘rtinchi xatboshisidagi </w:t>
        </w:r>
      </w:hyperlink>
      <w:r w:rsidRPr="00CA039F">
        <w:rPr>
          <w:rFonts w:eastAsia="Times New Roman"/>
          <w:color w:val="000000"/>
          <w:lang w:val="en-US"/>
        </w:rPr>
        <w:t xml:space="preserve">“davlat qo‘mitasining” degan so‘zlar chiqarib tashlansin. </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64-modda.</w:t>
      </w:r>
      <w:r w:rsidRPr="00CA039F">
        <w:rPr>
          <w:rFonts w:eastAsia="Times New Roman"/>
          <w:color w:val="000000"/>
          <w:lang w:val="en-US"/>
        </w:rPr>
        <w:t xml:space="preserve"> O‘zbekiston Respublikasining 2022-yil 28-oktabrda qabul qilingan O‘RQ-798-sonli Qonuni bilan tasdiqlangan O‘zbekiston Respublikasining Mehnat kodeksi (O‘zbekiston Respublikasi Oliy Majlisi palatalarining Axborotnomasi, 2022-yil, 10-songa ilova; 2023-yil, № 4, 265-modda) 39-moddasining </w:t>
      </w:r>
      <w:hyperlink r:id="rId279" w:anchor="-6258398" w:history="1">
        <w:r w:rsidRPr="00CA039F">
          <w:rPr>
            <w:rFonts w:eastAsia="Times New Roman"/>
            <w:color w:val="008080"/>
            <w:lang w:val="en-US"/>
          </w:rPr>
          <w:t xml:space="preserve">uchinchi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lastRenderedPageBreak/>
        <w:t>65-modda.</w:t>
      </w:r>
      <w:r w:rsidRPr="00CA039F">
        <w:rPr>
          <w:rFonts w:eastAsia="Times New Roman"/>
          <w:color w:val="000000"/>
          <w:lang w:val="en-US"/>
        </w:rPr>
        <w:t xml:space="preserve"> O‘zbekiston Respublikasining 2023-yil 27-fevralda qabul qilingan “Texnik jihatdan tartibga solish to‘g‘risida”gi O‘RQ-819-sonli Qonuni (O‘zbekiston Respublikasi Oliy Majlisi palatalarining Axborotnomasi, 2023-yil, № 2, 106-modda) 9-moddasi ikkinchi qismining </w:t>
      </w:r>
      <w:hyperlink r:id="rId280" w:anchor="-6392449" w:history="1">
        <w:r w:rsidRPr="00CA039F">
          <w:rPr>
            <w:rFonts w:eastAsia="Times New Roman"/>
            <w:color w:val="008080"/>
            <w:lang w:val="en-US"/>
          </w:rPr>
          <w:t xml:space="preserve">to‘qqizinchi xatboshisidagi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66-modda.</w:t>
      </w:r>
      <w:r w:rsidRPr="00CA039F">
        <w:rPr>
          <w:rFonts w:eastAsia="Times New Roman"/>
          <w:color w:val="000000"/>
          <w:lang w:val="en-US"/>
        </w:rPr>
        <w:t xml:space="preserve"> O‘zbekiston Respublikasining 2023-yil 29-aprelda qabul qilingan “Davlat qarzi to‘g‘risida”gi O‘RQ-836-sonli Qonuni (O‘zbekiston Respublikasi Oliy Majlisi palatalarining Axborotnomasi, 2023-yil, № 4, 272-modda) 40-moddasining </w:t>
      </w:r>
      <w:hyperlink r:id="rId281" w:anchor="-6450797" w:history="1">
        <w:r w:rsidRPr="00CA039F">
          <w:rPr>
            <w:rFonts w:eastAsia="Times New Roman"/>
            <w:color w:val="008080"/>
            <w:lang w:val="en-US"/>
          </w:rPr>
          <w:t xml:space="preserve">oltinchi qismidagi </w:t>
        </w:r>
      </w:hyperlink>
      <w:r w:rsidRPr="00CA039F">
        <w:rPr>
          <w:rFonts w:eastAsia="Times New Roman"/>
          <w:color w:val="000000"/>
          <w:lang w:val="en-US"/>
        </w:rPr>
        <w:t>“davlat qo‘mitalari” degan so‘zlar chiqarib tashlansin.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67-modda.</w:t>
      </w:r>
      <w:r w:rsidRPr="00CA039F">
        <w:rPr>
          <w:rFonts w:eastAsia="Times New Roman"/>
          <w:color w:val="000000"/>
          <w:lang w:val="en-US"/>
        </w:rPr>
        <w:t xml:space="preserve"> O‘zbekiston Respublikasi Adliya vazirligi va boshqa manfaatdor tashkilotlar ushbu Qonunning ijrosini, ijrochilarga yetkazilishini hamda mohiyati va ahamiyati aholi o‘rtasida tushuntirilishini ta’minlasin.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68-modda.</w:t>
      </w:r>
      <w:r w:rsidRPr="00CA039F">
        <w:rPr>
          <w:rFonts w:eastAsia="Times New Roman"/>
          <w:color w:val="000000"/>
          <w:lang w:val="en-US"/>
        </w:rPr>
        <w:t xml:space="preserve"> O‘zbekiston Respublikasi Vazirlar Mahkamasi:</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hukumat qarorlarini ushbu Qonunga muvofiqlashtirsin;</w:t>
      </w:r>
    </w:p>
    <w:p w:rsidR="00CA039F" w:rsidRPr="00CA039F" w:rsidRDefault="00CA039F" w:rsidP="00CA039F">
      <w:pPr>
        <w:shd w:val="clear" w:color="auto" w:fill="FFFFFF"/>
        <w:ind w:firstLine="851"/>
        <w:jc w:val="both"/>
        <w:rPr>
          <w:rFonts w:eastAsia="Times New Roman"/>
          <w:color w:val="000000"/>
          <w:lang w:val="en-US"/>
        </w:rPr>
      </w:pPr>
      <w:r w:rsidRPr="00CA039F">
        <w:rPr>
          <w:rFonts w:eastAsia="Times New Roman"/>
          <w:color w:val="000000"/>
          <w:lang w:val="en-US"/>
        </w:rPr>
        <w:t>respublika ijro etuvchi hokimiyat organlari ushbu Qonunga zid bo‘lgan o‘z normativ-huquqiy hujjatlarini qayta ko‘rib chiqishlari va bekor qilishlarini ta’minlasin.</w:t>
      </w:r>
    </w:p>
    <w:p w:rsidR="00CA039F" w:rsidRPr="00CA039F" w:rsidRDefault="00CA039F" w:rsidP="00CA039F">
      <w:pPr>
        <w:shd w:val="clear" w:color="auto" w:fill="FFFFFF"/>
        <w:ind w:firstLine="851"/>
        <w:jc w:val="both"/>
        <w:rPr>
          <w:rFonts w:eastAsia="Times New Roman"/>
          <w:color w:val="000000"/>
          <w:lang w:val="en-US"/>
        </w:rPr>
      </w:pPr>
      <w:r w:rsidRPr="00CA039F">
        <w:rPr>
          <w:rStyle w:val="Strong"/>
          <w:rFonts w:eastAsia="Times New Roman"/>
          <w:color w:val="000000"/>
          <w:lang w:val="en-US"/>
        </w:rPr>
        <w:t>69-modda.</w:t>
      </w:r>
      <w:r w:rsidRPr="00CA039F">
        <w:rPr>
          <w:rFonts w:eastAsia="Times New Roman"/>
          <w:color w:val="000000"/>
          <w:lang w:val="en-US"/>
        </w:rPr>
        <w:t xml:space="preserve"> Ushbu Qonun rasmiy e’lon qilingan kundan e’tiboran kuchga kiradi.</w:t>
      </w:r>
    </w:p>
    <w:p w:rsidR="00CA039F" w:rsidRPr="00CA039F" w:rsidRDefault="00CA039F" w:rsidP="00CA039F">
      <w:pPr>
        <w:shd w:val="clear" w:color="auto" w:fill="FFFFFF"/>
        <w:jc w:val="right"/>
        <w:rPr>
          <w:rFonts w:eastAsia="Times New Roman"/>
          <w:b/>
          <w:bCs/>
          <w:color w:val="000000"/>
          <w:lang w:val="en-US"/>
        </w:rPr>
      </w:pPr>
      <w:r w:rsidRPr="00CA039F">
        <w:rPr>
          <w:rFonts w:eastAsia="Times New Roman"/>
          <w:b/>
          <w:bCs/>
          <w:color w:val="000000"/>
          <w:lang w:val="en-US"/>
        </w:rPr>
        <w:t>O‘zbekiston Respublikasining Prezidenti Sh. MIRZIYOYEV</w:t>
      </w:r>
    </w:p>
    <w:p w:rsidR="00CA039F" w:rsidRPr="00CA039F" w:rsidRDefault="00CA039F" w:rsidP="00CA039F">
      <w:pPr>
        <w:shd w:val="clear" w:color="auto" w:fill="FFFFFF"/>
        <w:jc w:val="center"/>
        <w:rPr>
          <w:rFonts w:eastAsia="Times New Roman"/>
          <w:color w:val="000000"/>
          <w:sz w:val="22"/>
          <w:szCs w:val="22"/>
          <w:lang w:val="en-US"/>
        </w:rPr>
      </w:pPr>
      <w:r w:rsidRPr="00CA039F">
        <w:rPr>
          <w:rFonts w:eastAsia="Times New Roman"/>
          <w:color w:val="000000"/>
          <w:sz w:val="22"/>
          <w:szCs w:val="22"/>
          <w:lang w:val="en-US"/>
        </w:rPr>
        <w:t>Toshkent sh.,</w:t>
      </w:r>
    </w:p>
    <w:p w:rsidR="00CA039F" w:rsidRPr="00CA039F" w:rsidRDefault="00CA039F" w:rsidP="00CA039F">
      <w:pPr>
        <w:shd w:val="clear" w:color="auto" w:fill="FFFFFF"/>
        <w:jc w:val="center"/>
        <w:rPr>
          <w:rFonts w:eastAsia="Times New Roman"/>
          <w:color w:val="000000"/>
          <w:sz w:val="22"/>
          <w:szCs w:val="22"/>
          <w:lang w:val="en-US"/>
        </w:rPr>
      </w:pPr>
      <w:r w:rsidRPr="00CA039F">
        <w:rPr>
          <w:rFonts w:eastAsia="Times New Roman"/>
          <w:color w:val="000000"/>
          <w:sz w:val="22"/>
          <w:szCs w:val="22"/>
          <w:lang w:val="en-US"/>
        </w:rPr>
        <w:t>2023-yil 28-noyabr,</w:t>
      </w:r>
    </w:p>
    <w:p w:rsidR="00CA039F" w:rsidRPr="00CA039F" w:rsidRDefault="00CA039F" w:rsidP="00CA039F">
      <w:pPr>
        <w:shd w:val="clear" w:color="auto" w:fill="FFFFFF"/>
        <w:jc w:val="center"/>
        <w:rPr>
          <w:rFonts w:eastAsia="Times New Roman"/>
          <w:color w:val="000000"/>
          <w:sz w:val="22"/>
          <w:szCs w:val="22"/>
          <w:lang w:val="en-US"/>
        </w:rPr>
      </w:pPr>
      <w:r w:rsidRPr="00CA039F">
        <w:rPr>
          <w:rFonts w:eastAsia="Times New Roman"/>
          <w:color w:val="000000"/>
          <w:sz w:val="22"/>
          <w:szCs w:val="22"/>
          <w:lang w:val="en-US"/>
        </w:rPr>
        <w:t>O‘RQ-880-son</w:t>
      </w:r>
    </w:p>
    <w:p w:rsidR="00CA039F" w:rsidRPr="00CA039F" w:rsidRDefault="00CA039F" w:rsidP="00CA039F">
      <w:pPr>
        <w:shd w:val="clear" w:color="auto" w:fill="FFFFFF"/>
        <w:rPr>
          <w:rFonts w:eastAsia="Times New Roman"/>
          <w:lang w:val="en-US"/>
        </w:rPr>
      </w:pPr>
    </w:p>
    <w:p w:rsidR="00CA039F" w:rsidRPr="00CA039F" w:rsidRDefault="00CA039F" w:rsidP="00CA039F">
      <w:pPr>
        <w:shd w:val="clear" w:color="auto" w:fill="FFFFFF"/>
        <w:jc w:val="center"/>
        <w:rPr>
          <w:rFonts w:eastAsia="Times New Roman"/>
          <w:i/>
          <w:iCs/>
          <w:color w:val="800000"/>
          <w:sz w:val="22"/>
          <w:szCs w:val="22"/>
          <w:lang w:val="en-US"/>
        </w:rPr>
      </w:pPr>
      <w:r w:rsidRPr="00CA039F">
        <w:rPr>
          <w:rFonts w:eastAsia="Times New Roman"/>
          <w:i/>
          <w:iCs/>
          <w:color w:val="800000"/>
          <w:sz w:val="22"/>
          <w:szCs w:val="22"/>
          <w:lang w:val="en-US"/>
        </w:rPr>
        <w:t>(Qonunchilik ma’lumotlari milliy bazasi, 29.11.2023-y., 03/23/880/0905-son)</w:t>
      </w:r>
    </w:p>
    <w:p w:rsidR="00D93CD2" w:rsidRPr="00CA039F" w:rsidRDefault="00D93CD2">
      <w:pPr>
        <w:rPr>
          <w:lang w:val="en-US"/>
        </w:rPr>
      </w:pPr>
      <w:bookmarkStart w:id="0" w:name="_GoBack"/>
      <w:bookmarkEnd w:id="0"/>
    </w:p>
    <w:sectPr w:rsidR="00D93CD2" w:rsidRPr="00CA039F">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9F"/>
    <w:rsid w:val="00CA039F"/>
    <w:rsid w:val="00D93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30C03-B716-458F-981A-14871560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39F"/>
    <w:pPr>
      <w:spacing w:after="0" w:line="240" w:lineRule="auto"/>
    </w:pPr>
    <w:rPr>
      <w:rFonts w:ascii="Times New Roman" w:eastAsiaTheme="minorEastAsia"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39F"/>
    <w:rPr>
      <w:color w:val="0000FF"/>
      <w:u w:val="single"/>
    </w:rPr>
  </w:style>
  <w:style w:type="character" w:styleId="FollowedHyperlink">
    <w:name w:val="FollowedHyperlink"/>
    <w:basedOn w:val="DefaultParagraphFont"/>
    <w:uiPriority w:val="99"/>
    <w:semiHidden/>
    <w:unhideWhenUsed/>
    <w:rsid w:val="00CA039F"/>
    <w:rPr>
      <w:color w:val="800080"/>
      <w:u w:val="single"/>
    </w:rPr>
  </w:style>
  <w:style w:type="paragraph" w:styleId="NormalWeb">
    <w:name w:val="Normal (Web)"/>
    <w:basedOn w:val="Normal"/>
    <w:uiPriority w:val="99"/>
    <w:semiHidden/>
    <w:unhideWhenUsed/>
    <w:rsid w:val="00CA039F"/>
    <w:pPr>
      <w:spacing w:before="100" w:beforeAutospacing="1" w:after="100" w:afterAutospacing="1"/>
    </w:pPr>
  </w:style>
  <w:style w:type="paragraph" w:customStyle="1" w:styleId="aexp">
    <w:name w:val="aexp"/>
    <w:basedOn w:val="Normal"/>
    <w:rsid w:val="00CA039F"/>
    <w:pPr>
      <w:spacing w:after="240"/>
    </w:pPr>
    <w:rPr>
      <w:b/>
      <w:bCs/>
      <w:color w:val="FF0000"/>
    </w:rPr>
  </w:style>
  <w:style w:type="paragraph" w:customStyle="1" w:styleId="aoad">
    <w:name w:val="aoad"/>
    <w:basedOn w:val="Normal"/>
    <w:rsid w:val="00CA039F"/>
    <w:pPr>
      <w:spacing w:after="240"/>
      <w:jc w:val="right"/>
    </w:pPr>
    <w:rPr>
      <w:i/>
      <w:iCs/>
      <w:color w:val="808080"/>
      <w:sz w:val="20"/>
      <w:szCs w:val="20"/>
    </w:rPr>
  </w:style>
  <w:style w:type="paragraph" w:customStyle="1" w:styleId="signcont">
    <w:name w:val="signcont"/>
    <w:basedOn w:val="Normal"/>
    <w:rsid w:val="00CA039F"/>
    <w:pPr>
      <w:spacing w:after="240"/>
      <w:jc w:val="center"/>
    </w:pPr>
  </w:style>
  <w:style w:type="paragraph" w:customStyle="1" w:styleId="iorrn">
    <w:name w:val="iorrn"/>
    <w:basedOn w:val="Normal"/>
    <w:rsid w:val="00CA039F"/>
    <w:pPr>
      <w:spacing w:before="100" w:beforeAutospacing="1" w:after="100" w:afterAutospacing="1"/>
    </w:pPr>
    <w:rPr>
      <w:b/>
      <w:bCs/>
    </w:rPr>
  </w:style>
  <w:style w:type="paragraph" w:customStyle="1" w:styleId="iorval">
    <w:name w:val="iorval"/>
    <w:basedOn w:val="Normal"/>
    <w:rsid w:val="00CA039F"/>
    <w:pPr>
      <w:spacing w:before="100" w:beforeAutospacing="1" w:after="100" w:afterAutospacing="1"/>
      <w:ind w:left="15"/>
    </w:pPr>
  </w:style>
  <w:style w:type="paragraph" w:customStyle="1" w:styleId="clauseprfx">
    <w:name w:val="clauseprfx"/>
    <w:basedOn w:val="Normal"/>
    <w:rsid w:val="00CA039F"/>
    <w:pPr>
      <w:spacing w:before="100" w:beforeAutospacing="1" w:after="100" w:afterAutospacing="1"/>
    </w:pPr>
  </w:style>
  <w:style w:type="paragraph" w:customStyle="1" w:styleId="clausesuff">
    <w:name w:val="clausesuff"/>
    <w:basedOn w:val="Normal"/>
    <w:rsid w:val="00CA039F"/>
    <w:pPr>
      <w:spacing w:before="100" w:beforeAutospacing="1" w:after="100" w:afterAutospacing="1"/>
    </w:pPr>
  </w:style>
  <w:style w:type="paragraph" w:customStyle="1" w:styleId="acceptingbody">
    <w:name w:val="accepting_body"/>
    <w:basedOn w:val="Normal"/>
    <w:rsid w:val="00CA039F"/>
    <w:pPr>
      <w:jc w:val="center"/>
    </w:pPr>
    <w:rPr>
      <w:caps/>
      <w:color w:val="000080"/>
    </w:rPr>
  </w:style>
  <w:style w:type="paragraph" w:customStyle="1" w:styleId="actessentialelements">
    <w:name w:val="act_essential_elements"/>
    <w:basedOn w:val="Normal"/>
    <w:rsid w:val="00CA039F"/>
    <w:pPr>
      <w:ind w:right="8334"/>
      <w:jc w:val="center"/>
    </w:pPr>
    <w:rPr>
      <w:color w:val="000000"/>
      <w:sz w:val="22"/>
      <w:szCs w:val="22"/>
    </w:rPr>
  </w:style>
  <w:style w:type="paragraph" w:customStyle="1" w:styleId="actessentialelementsnum">
    <w:name w:val="act_essential_elements_num"/>
    <w:basedOn w:val="Normal"/>
    <w:rsid w:val="00CA039F"/>
    <w:pPr>
      <w:ind w:right="8334"/>
      <w:jc w:val="center"/>
    </w:pPr>
    <w:rPr>
      <w:color w:val="000000"/>
      <w:sz w:val="22"/>
      <w:szCs w:val="22"/>
    </w:rPr>
  </w:style>
  <w:style w:type="paragraph" w:customStyle="1" w:styleId="actform">
    <w:name w:val="act_form"/>
    <w:basedOn w:val="Normal"/>
    <w:rsid w:val="00CA039F"/>
    <w:pPr>
      <w:jc w:val="center"/>
    </w:pPr>
    <w:rPr>
      <w:caps/>
      <w:color w:val="000080"/>
    </w:rPr>
  </w:style>
  <w:style w:type="paragraph" w:customStyle="1" w:styleId="actformlaw">
    <w:name w:val="act_form_law"/>
    <w:basedOn w:val="Normal"/>
    <w:rsid w:val="00CA039F"/>
    <w:pPr>
      <w:spacing w:after="240"/>
      <w:jc w:val="center"/>
    </w:pPr>
    <w:rPr>
      <w:caps/>
      <w:color w:val="000080"/>
    </w:rPr>
  </w:style>
  <w:style w:type="paragraph" w:customStyle="1" w:styleId="acttext">
    <w:name w:val="act_text"/>
    <w:basedOn w:val="Normal"/>
    <w:rsid w:val="00CA039F"/>
    <w:pPr>
      <w:ind w:firstLine="851"/>
      <w:jc w:val="both"/>
    </w:pPr>
    <w:rPr>
      <w:color w:val="000000"/>
    </w:rPr>
  </w:style>
  <w:style w:type="paragraph" w:customStyle="1" w:styleId="acttitle">
    <w:name w:val="act_title"/>
    <w:basedOn w:val="Normal"/>
    <w:rsid w:val="00CA039F"/>
    <w:pPr>
      <w:spacing w:before="240" w:after="120"/>
      <w:jc w:val="center"/>
    </w:pPr>
    <w:rPr>
      <w:b/>
      <w:bCs/>
      <w:caps/>
      <w:color w:val="000080"/>
    </w:rPr>
  </w:style>
  <w:style w:type="paragraph" w:customStyle="1" w:styleId="acttitleappl">
    <w:name w:val="act_title_appl"/>
    <w:basedOn w:val="Normal"/>
    <w:rsid w:val="00CA039F"/>
    <w:pPr>
      <w:spacing w:after="120"/>
      <w:jc w:val="center"/>
    </w:pPr>
    <w:rPr>
      <w:b/>
      <w:bCs/>
      <w:color w:val="000080"/>
    </w:rPr>
  </w:style>
  <w:style w:type="paragraph" w:customStyle="1" w:styleId="applbannerlandscapetext">
    <w:name w:val="appl_banner_landscape_text"/>
    <w:basedOn w:val="Normal"/>
    <w:rsid w:val="00CA039F"/>
    <w:pPr>
      <w:spacing w:after="200"/>
      <w:ind w:left="7857"/>
      <w:jc w:val="center"/>
    </w:pPr>
    <w:rPr>
      <w:color w:val="000080"/>
      <w:sz w:val="22"/>
      <w:szCs w:val="22"/>
    </w:rPr>
  </w:style>
  <w:style w:type="paragraph" w:customStyle="1" w:styleId="applbannerlandscapetitle">
    <w:name w:val="appl_banner_landscape_title"/>
    <w:basedOn w:val="Normal"/>
    <w:rsid w:val="00CA039F"/>
    <w:pPr>
      <w:spacing w:before="200" w:after="240"/>
      <w:ind w:left="7857"/>
      <w:jc w:val="center"/>
    </w:pPr>
    <w:rPr>
      <w:color w:val="000080"/>
      <w:sz w:val="22"/>
      <w:szCs w:val="22"/>
    </w:rPr>
  </w:style>
  <w:style w:type="paragraph" w:customStyle="1" w:styleId="applbannerportraittext">
    <w:name w:val="appl_banner_portrait_text"/>
    <w:basedOn w:val="Normal"/>
    <w:rsid w:val="00CA039F"/>
    <w:pPr>
      <w:ind w:left="5953"/>
      <w:jc w:val="center"/>
    </w:pPr>
    <w:rPr>
      <w:color w:val="000080"/>
      <w:sz w:val="22"/>
      <w:szCs w:val="22"/>
    </w:rPr>
  </w:style>
  <w:style w:type="paragraph" w:customStyle="1" w:styleId="applbannerportraittitle">
    <w:name w:val="appl_banner_portrait_title"/>
    <w:basedOn w:val="Normal"/>
    <w:rsid w:val="00CA039F"/>
    <w:pPr>
      <w:spacing w:after="240"/>
      <w:ind w:left="5953"/>
      <w:jc w:val="center"/>
    </w:pPr>
    <w:rPr>
      <w:color w:val="000080"/>
      <w:sz w:val="22"/>
      <w:szCs w:val="22"/>
    </w:rPr>
  </w:style>
  <w:style w:type="paragraph" w:customStyle="1" w:styleId="bydefault">
    <w:name w:val="by_default"/>
    <w:basedOn w:val="Normal"/>
    <w:rsid w:val="00CA039F"/>
    <w:pPr>
      <w:jc w:val="both"/>
    </w:pPr>
    <w:rPr>
      <w:color w:val="000000"/>
    </w:rPr>
  </w:style>
  <w:style w:type="paragraph" w:customStyle="1" w:styleId="changesorigins">
    <w:name w:val="changes_origins"/>
    <w:basedOn w:val="Normal"/>
    <w:rsid w:val="00CA039F"/>
    <w:pPr>
      <w:ind w:firstLine="851"/>
      <w:jc w:val="both"/>
    </w:pPr>
    <w:rPr>
      <w:i/>
      <w:iCs/>
      <w:color w:val="800000"/>
      <w:sz w:val="22"/>
      <w:szCs w:val="22"/>
    </w:rPr>
  </w:style>
  <w:style w:type="paragraph" w:customStyle="1" w:styleId="clauseaftersrc">
    <w:name w:val="clause_after_src"/>
    <w:basedOn w:val="Normal"/>
    <w:rsid w:val="00CA039F"/>
    <w:pPr>
      <w:spacing w:after="60"/>
      <w:jc w:val="both"/>
    </w:pPr>
    <w:rPr>
      <w:color w:val="000080"/>
    </w:rPr>
  </w:style>
  <w:style w:type="paragraph" w:customStyle="1" w:styleId="clausedefault">
    <w:name w:val="clause_default"/>
    <w:basedOn w:val="Normal"/>
    <w:rsid w:val="00CA039F"/>
    <w:pPr>
      <w:spacing w:before="120" w:after="60"/>
      <w:ind w:firstLine="851"/>
      <w:jc w:val="both"/>
    </w:pPr>
    <w:rPr>
      <w:b/>
      <w:bCs/>
      <w:color w:val="000080"/>
    </w:rPr>
  </w:style>
  <w:style w:type="paragraph" w:customStyle="1" w:styleId="comment">
    <w:name w:val="comment"/>
    <w:basedOn w:val="Normal"/>
    <w:rsid w:val="00CA039F"/>
    <w:pPr>
      <w:spacing w:before="60" w:after="60"/>
      <w:ind w:firstLine="851"/>
      <w:jc w:val="both"/>
    </w:pPr>
    <w:rPr>
      <w:i/>
      <w:iCs/>
      <w:color w:val="800080"/>
      <w:sz w:val="22"/>
      <w:szCs w:val="22"/>
    </w:rPr>
  </w:style>
  <w:style w:type="paragraph" w:customStyle="1" w:styleId="commentforwarning">
    <w:name w:val="comment_for_warning"/>
    <w:basedOn w:val="Normal"/>
    <w:rsid w:val="00CA039F"/>
    <w:pPr>
      <w:spacing w:before="60" w:after="60"/>
      <w:ind w:firstLine="851"/>
      <w:jc w:val="both"/>
    </w:pPr>
    <w:rPr>
      <w:i/>
      <w:iCs/>
      <w:color w:val="800080"/>
      <w:sz w:val="22"/>
      <w:szCs w:val="22"/>
    </w:rPr>
  </w:style>
  <w:style w:type="paragraph" w:customStyle="1" w:styleId="departmental">
    <w:name w:val="departmental"/>
    <w:basedOn w:val="Normal"/>
    <w:rsid w:val="00CA039F"/>
    <w:pPr>
      <w:spacing w:after="120"/>
      <w:jc w:val="center"/>
    </w:pPr>
    <w:rPr>
      <w:b/>
      <w:bCs/>
      <w:color w:val="000000"/>
    </w:rPr>
  </w:style>
  <w:style w:type="paragraph" w:customStyle="1" w:styleId="explanation">
    <w:name w:val="explanation"/>
    <w:basedOn w:val="Normal"/>
    <w:rsid w:val="00CA039F"/>
    <w:pPr>
      <w:spacing w:before="60" w:after="60"/>
      <w:ind w:firstLine="851"/>
      <w:jc w:val="both"/>
    </w:pPr>
    <w:rPr>
      <w:color w:val="993366"/>
      <w:sz w:val="22"/>
      <w:szCs w:val="22"/>
    </w:rPr>
  </w:style>
  <w:style w:type="paragraph" w:customStyle="1" w:styleId="extract">
    <w:name w:val="extract"/>
    <w:basedOn w:val="Normal"/>
    <w:rsid w:val="00CA039F"/>
    <w:pPr>
      <w:spacing w:after="120"/>
      <w:jc w:val="center"/>
    </w:pPr>
    <w:rPr>
      <w:b/>
      <w:bCs/>
      <w:color w:val="000000"/>
    </w:rPr>
  </w:style>
  <w:style w:type="paragraph" w:customStyle="1" w:styleId="footnote">
    <w:name w:val="footnote"/>
    <w:basedOn w:val="Normal"/>
    <w:rsid w:val="00CA039F"/>
    <w:pPr>
      <w:ind w:firstLine="851"/>
      <w:jc w:val="both"/>
    </w:pPr>
    <w:rPr>
      <w:color w:val="339966"/>
      <w:sz w:val="20"/>
      <w:szCs w:val="20"/>
    </w:rPr>
  </w:style>
  <w:style w:type="paragraph" w:customStyle="1" w:styleId="grifparlament">
    <w:name w:val="grif_parlament"/>
    <w:basedOn w:val="Normal"/>
    <w:rsid w:val="00CA039F"/>
    <w:pPr>
      <w:spacing w:after="60"/>
      <w:ind w:left="5953"/>
    </w:pPr>
    <w:rPr>
      <w:color w:val="000080"/>
    </w:rPr>
  </w:style>
  <w:style w:type="paragraph" w:customStyle="1" w:styleId="indexesonref">
    <w:name w:val="indexes_on_ref"/>
    <w:basedOn w:val="Normal"/>
    <w:rsid w:val="00CA039F"/>
    <w:pPr>
      <w:spacing w:before="60" w:after="60"/>
      <w:ind w:left="539" w:right="510"/>
    </w:pPr>
    <w:rPr>
      <w:color w:val="008000"/>
      <w:sz w:val="22"/>
      <w:szCs w:val="22"/>
    </w:rPr>
  </w:style>
  <w:style w:type="paragraph" w:customStyle="1" w:styleId="istableforlisttemp">
    <w:name w:val="is_table_for_list_temp"/>
    <w:basedOn w:val="Normal"/>
    <w:rsid w:val="00CA039F"/>
    <w:pPr>
      <w:ind w:firstLine="851"/>
      <w:jc w:val="both"/>
    </w:pPr>
    <w:rPr>
      <w:color w:val="000000"/>
    </w:rPr>
  </w:style>
  <w:style w:type="paragraph" w:customStyle="1" w:styleId="newedition">
    <w:name w:val="new_edition"/>
    <w:basedOn w:val="Normal"/>
    <w:rsid w:val="00CA039F"/>
    <w:pPr>
      <w:spacing w:after="120"/>
      <w:jc w:val="center"/>
    </w:pPr>
    <w:rPr>
      <w:color w:val="000080"/>
    </w:rPr>
  </w:style>
  <w:style w:type="paragraph" w:customStyle="1" w:styleId="officialsourtext">
    <w:name w:val="official_sour_text"/>
    <w:basedOn w:val="Normal"/>
    <w:rsid w:val="00CA039F"/>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Normal"/>
    <w:rsid w:val="00CA039F"/>
    <w:pPr>
      <w:spacing w:after="240"/>
      <w:jc w:val="center"/>
    </w:pPr>
    <w:rPr>
      <w:i/>
      <w:iCs/>
      <w:color w:val="800000"/>
      <w:sz w:val="22"/>
      <w:szCs w:val="22"/>
    </w:rPr>
  </w:style>
  <w:style w:type="paragraph" w:customStyle="1" w:styleId="signature">
    <w:name w:val="signature"/>
    <w:basedOn w:val="Normal"/>
    <w:rsid w:val="00CA039F"/>
    <w:pPr>
      <w:spacing w:before="120" w:after="120"/>
      <w:jc w:val="right"/>
    </w:pPr>
    <w:rPr>
      <w:b/>
      <w:bCs/>
      <w:color w:val="000000"/>
    </w:rPr>
  </w:style>
  <w:style w:type="paragraph" w:customStyle="1" w:styleId="signaturestampsplaceholder">
    <w:name w:val="signature_stamps_placeholder"/>
    <w:basedOn w:val="Normal"/>
    <w:rsid w:val="00CA039F"/>
    <w:pPr>
      <w:spacing w:before="60" w:after="60"/>
      <w:ind w:left="150" w:right="150"/>
      <w:jc w:val="both"/>
      <w:textAlignment w:val="top"/>
    </w:pPr>
  </w:style>
  <w:style w:type="paragraph" w:customStyle="1" w:styleId="signaturestamptext">
    <w:name w:val="signature_stamp_text"/>
    <w:basedOn w:val="Normal"/>
    <w:rsid w:val="00CA039F"/>
    <w:pPr>
      <w:jc w:val="center"/>
    </w:pPr>
    <w:rPr>
      <w:color w:val="000080"/>
      <w:sz w:val="22"/>
      <w:szCs w:val="22"/>
    </w:rPr>
  </w:style>
  <w:style w:type="paragraph" w:customStyle="1" w:styleId="signaturewithbold">
    <w:name w:val="signature_with_bold"/>
    <w:basedOn w:val="Normal"/>
    <w:rsid w:val="00CA039F"/>
    <w:pPr>
      <w:spacing w:before="120" w:after="120"/>
      <w:jc w:val="right"/>
    </w:pPr>
    <w:rPr>
      <w:color w:val="000000"/>
    </w:rPr>
  </w:style>
  <w:style w:type="paragraph" w:customStyle="1" w:styleId="tablestd">
    <w:name w:val="table_std"/>
    <w:basedOn w:val="Normal"/>
    <w:rsid w:val="00CA039F"/>
    <w:pPr>
      <w:shd w:val="clear" w:color="auto" w:fill="FFFFFF"/>
      <w:spacing w:before="80" w:after="80"/>
      <w:ind w:left="80" w:right="80"/>
    </w:pPr>
    <w:rPr>
      <w:color w:val="000000"/>
    </w:rPr>
  </w:style>
  <w:style w:type="paragraph" w:customStyle="1" w:styleId="text15left">
    <w:name w:val="text_15_left"/>
    <w:basedOn w:val="Normal"/>
    <w:rsid w:val="00CA039F"/>
    <w:pPr>
      <w:spacing w:after="60"/>
    </w:pPr>
    <w:rPr>
      <w:color w:val="000080"/>
    </w:rPr>
  </w:style>
  <w:style w:type="paragraph" w:customStyle="1" w:styleId="text30left">
    <w:name w:val="text_30_left"/>
    <w:basedOn w:val="Normal"/>
    <w:rsid w:val="00CA039F"/>
    <w:pPr>
      <w:spacing w:after="60"/>
    </w:pPr>
    <w:rPr>
      <w:color w:val="000080"/>
    </w:rPr>
  </w:style>
  <w:style w:type="paragraph" w:customStyle="1" w:styleId="textbold">
    <w:name w:val="text_bold"/>
    <w:basedOn w:val="Normal"/>
    <w:rsid w:val="00CA039F"/>
    <w:pPr>
      <w:spacing w:before="120" w:after="60"/>
      <w:ind w:firstLine="851"/>
      <w:jc w:val="both"/>
    </w:pPr>
    <w:rPr>
      <w:b/>
      <w:bCs/>
      <w:color w:val="000080"/>
    </w:rPr>
  </w:style>
  <w:style w:type="paragraph" w:customStyle="1" w:styleId="textboldcenter">
    <w:name w:val="text_bold_center"/>
    <w:basedOn w:val="Normal"/>
    <w:rsid w:val="00CA039F"/>
    <w:pPr>
      <w:spacing w:before="120" w:after="60"/>
      <w:jc w:val="center"/>
    </w:pPr>
    <w:rPr>
      <w:b/>
      <w:bCs/>
      <w:color w:val="000080"/>
    </w:rPr>
  </w:style>
  <w:style w:type="paragraph" w:customStyle="1" w:styleId="textboldright">
    <w:name w:val="text_bold_right"/>
    <w:basedOn w:val="Normal"/>
    <w:rsid w:val="00CA039F"/>
    <w:pPr>
      <w:spacing w:after="60"/>
      <w:jc w:val="right"/>
    </w:pPr>
    <w:rPr>
      <w:b/>
      <w:bCs/>
      <w:color w:val="000000"/>
    </w:rPr>
  </w:style>
  <w:style w:type="paragraph" w:customStyle="1" w:styleId="textcenter">
    <w:name w:val="text_center"/>
    <w:basedOn w:val="Normal"/>
    <w:rsid w:val="00CA039F"/>
    <w:pPr>
      <w:spacing w:after="60"/>
      <w:jc w:val="center"/>
    </w:pPr>
    <w:rPr>
      <w:color w:val="000080"/>
    </w:rPr>
  </w:style>
  <w:style w:type="paragraph" w:customStyle="1" w:styleId="textheaderaftersrc">
    <w:name w:val="text_header_after_src"/>
    <w:basedOn w:val="Normal"/>
    <w:rsid w:val="00CA039F"/>
    <w:pPr>
      <w:spacing w:after="60"/>
      <w:jc w:val="center"/>
    </w:pPr>
    <w:rPr>
      <w:b/>
      <w:bCs/>
      <w:color w:val="000080"/>
    </w:rPr>
  </w:style>
  <w:style w:type="paragraph" w:customStyle="1" w:styleId="textheaderdefault">
    <w:name w:val="text_header_default"/>
    <w:basedOn w:val="Normal"/>
    <w:rsid w:val="00CA039F"/>
    <w:pPr>
      <w:spacing w:before="120" w:after="60"/>
      <w:jc w:val="center"/>
    </w:pPr>
    <w:rPr>
      <w:b/>
      <w:bCs/>
      <w:color w:val="000080"/>
    </w:rPr>
  </w:style>
  <w:style w:type="paragraph" w:customStyle="1" w:styleId="textitalic">
    <w:name w:val="text_italic"/>
    <w:basedOn w:val="Normal"/>
    <w:rsid w:val="00CA039F"/>
    <w:pPr>
      <w:ind w:firstLine="851"/>
      <w:jc w:val="both"/>
    </w:pPr>
    <w:rPr>
      <w:i/>
      <w:iCs/>
      <w:color w:val="000080"/>
    </w:rPr>
  </w:style>
  <w:style w:type="paragraph" w:customStyle="1" w:styleId="textright">
    <w:name w:val="text_right"/>
    <w:basedOn w:val="Normal"/>
    <w:rsid w:val="00CA039F"/>
    <w:pPr>
      <w:spacing w:after="60"/>
      <w:jc w:val="right"/>
    </w:pPr>
    <w:rPr>
      <w:color w:val="000080"/>
    </w:rPr>
  </w:style>
  <w:style w:type="character" w:customStyle="1" w:styleId="iorrn1">
    <w:name w:val="iorrn1"/>
    <w:basedOn w:val="DefaultParagraphFont"/>
    <w:rsid w:val="00CA039F"/>
    <w:rPr>
      <w:b/>
      <w:bCs/>
    </w:rPr>
  </w:style>
  <w:style w:type="character" w:customStyle="1" w:styleId="iorval1">
    <w:name w:val="iorval1"/>
    <w:basedOn w:val="DefaultParagraphFont"/>
    <w:rsid w:val="00CA039F"/>
  </w:style>
  <w:style w:type="character" w:styleId="Strong">
    <w:name w:val="Strong"/>
    <w:basedOn w:val="DefaultParagraphFont"/>
    <w:uiPriority w:val="22"/>
    <w:qFormat/>
    <w:rsid w:val="00CA0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x.uz/uz/docs/-2304138?ONDATE=01.01.2014%2000" TargetMode="External"/><Relationship Id="rId21" Type="http://schemas.openxmlformats.org/officeDocument/2006/relationships/hyperlink" Target="http://lex.uz/uz/docs/-106197?ONDATE=07.11.2001%2000" TargetMode="External"/><Relationship Id="rId63" Type="http://schemas.openxmlformats.org/officeDocument/2006/relationships/hyperlink" Target="http://lex.uz/uz/docs/-29794?ONDATE=18.12.2004%2000" TargetMode="External"/><Relationship Id="rId159" Type="http://schemas.openxmlformats.org/officeDocument/2006/relationships/hyperlink" Target="http://lex.uz/uz/docs/-4428097?ONDATE=20.10.2019%2000" TargetMode="External"/><Relationship Id="rId170" Type="http://schemas.openxmlformats.org/officeDocument/2006/relationships/hyperlink" Target="http://lex.uz/uz/docs/-4761984?ONDATE=15.09.2020%2000" TargetMode="External"/><Relationship Id="rId226" Type="http://schemas.openxmlformats.org/officeDocument/2006/relationships/hyperlink" Target="http://lex.uz/uz/docs/5378966?ONDATE=20.04.2021%2000" TargetMode="External"/><Relationship Id="rId268" Type="http://schemas.openxmlformats.org/officeDocument/2006/relationships/hyperlink" Target="http://lex.uz/uz/docs/-5957612?ONDATE=13.04.2022%2000" TargetMode="External"/><Relationship Id="rId32" Type="http://schemas.openxmlformats.org/officeDocument/2006/relationships/hyperlink" Target="http://lex.uz/uz/docs/-55594?ONDATE=28.09.2012%2000" TargetMode="External"/><Relationship Id="rId74" Type="http://schemas.openxmlformats.org/officeDocument/2006/relationships/hyperlink" Target="http://lex.uz/uz/docs/-78717?ONDATE=11.02.2003%2000" TargetMode="External"/><Relationship Id="rId128" Type="http://schemas.openxmlformats.org/officeDocument/2006/relationships/hyperlink" Target="http://lex.uz/uz/docs/-2304138?ONDATE=01.01.2014%2000" TargetMode="External"/><Relationship Id="rId5" Type="http://schemas.openxmlformats.org/officeDocument/2006/relationships/hyperlink" Target="http://lex.uz/uz/docs/-17260?ONDATE=25.12.2010%2000" TargetMode="External"/><Relationship Id="rId181" Type="http://schemas.openxmlformats.org/officeDocument/2006/relationships/hyperlink" Target="http://lex.uz/uz/docs/-5013007?ONDATE=24.09.2020%2000" TargetMode="External"/><Relationship Id="rId237" Type="http://schemas.openxmlformats.org/officeDocument/2006/relationships/hyperlink" Target="http://lex.uz/uz/docs/5378966?ONDATE=20.04.2021%2000" TargetMode="External"/><Relationship Id="rId279" Type="http://schemas.openxmlformats.org/officeDocument/2006/relationships/hyperlink" Target="http://lex.uz/uz/docs/-6257288?ONDATE=30.04.2023%2000" TargetMode="External"/><Relationship Id="rId22" Type="http://schemas.openxmlformats.org/officeDocument/2006/relationships/hyperlink" Target="http://lex.uz/uz/docs/-106197?ONDATE=07.11.2001%2000" TargetMode="External"/><Relationship Id="rId43" Type="http://schemas.openxmlformats.org/officeDocument/2006/relationships/hyperlink" Target="http://lex.uz/uz/docs/-119881?ONDATE=15.09.2017%2000" TargetMode="External"/><Relationship Id="rId64" Type="http://schemas.openxmlformats.org/officeDocument/2006/relationships/hyperlink" Target="http://lex.uz/uz/docs/-29794?ONDATE=22.12.2000%2000" TargetMode="External"/><Relationship Id="rId118" Type="http://schemas.openxmlformats.org/officeDocument/2006/relationships/hyperlink" Target="http://lex.uz/uz/docs/-2304138?ONDATE=01.01.2014%2000" TargetMode="External"/><Relationship Id="rId139" Type="http://schemas.openxmlformats.org/officeDocument/2006/relationships/hyperlink" Target="http://lex.uz/uz/docs/-3329163?ONDATE=08.09.2017%2000" TargetMode="External"/><Relationship Id="rId85" Type="http://schemas.openxmlformats.org/officeDocument/2006/relationships/hyperlink" Target="http://lex.uz/uz/docs/-78717?ONDATE=26.08.2020%2000" TargetMode="External"/><Relationship Id="rId150" Type="http://schemas.openxmlformats.org/officeDocument/2006/relationships/hyperlink" Target="http://lex.uz/uz/docs/-4167683?ONDATE=18.01.2019%2000" TargetMode="External"/><Relationship Id="rId171" Type="http://schemas.openxmlformats.org/officeDocument/2006/relationships/hyperlink" Target="http://lex.uz/uz/docs/-4761984?ONDATE=15.06.2021%2000" TargetMode="External"/><Relationship Id="rId192" Type="http://schemas.openxmlformats.org/officeDocument/2006/relationships/hyperlink" Target="http://lex.uz/uz/docs/-5307951" TargetMode="External"/><Relationship Id="rId206" Type="http://schemas.openxmlformats.org/officeDocument/2006/relationships/hyperlink" Target="http://lex.uz/uz/docs/-5307951?ONDATE=23.05.2021%2000" TargetMode="External"/><Relationship Id="rId227" Type="http://schemas.openxmlformats.org/officeDocument/2006/relationships/hyperlink" Target="http://lex.uz/uz/docs/5378966?ONDATE=20.04.2021%2000" TargetMode="External"/><Relationship Id="rId248" Type="http://schemas.openxmlformats.org/officeDocument/2006/relationships/hyperlink" Target="http://lex.uz/uz/docs/5378966?ONDATE=20.04.2021%2000" TargetMode="External"/><Relationship Id="rId269" Type="http://schemas.openxmlformats.org/officeDocument/2006/relationships/hyperlink" Target="http://lex.uz/uz/docs/-5957612?ONDATE=13.04.2022%2000" TargetMode="External"/><Relationship Id="rId12" Type="http://schemas.openxmlformats.org/officeDocument/2006/relationships/hyperlink" Target="http://lex.uz/uz/docs/-108083?ONDATE=01.06.2001%2000" TargetMode="External"/><Relationship Id="rId33" Type="http://schemas.openxmlformats.org/officeDocument/2006/relationships/hyperlink" Target="http://lex.uz/uz/docs/-55594?ONDATE=26.06.1993%2000" TargetMode="External"/><Relationship Id="rId108" Type="http://schemas.openxmlformats.org/officeDocument/2006/relationships/hyperlink" Target="http://lex.uz/uz/docs/-1645540?ONDATE=16.06.2010%2000" TargetMode="External"/><Relationship Id="rId129" Type="http://schemas.openxmlformats.org/officeDocument/2006/relationships/hyperlink" Target="http://lex.uz/uz/docs/-2304138?ONDATE=31.12.2020%2000" TargetMode="External"/><Relationship Id="rId280" Type="http://schemas.openxmlformats.org/officeDocument/2006/relationships/hyperlink" Target="http://lex.uz/uz/docs/-6392312?ONDATE=29.08.2023%2000" TargetMode="External"/><Relationship Id="rId54" Type="http://schemas.openxmlformats.org/officeDocument/2006/relationships/hyperlink" Target="http://lex.uz/uz/docs/-4000640?ONDATE=19.10.2018%2000" TargetMode="External"/><Relationship Id="rId75" Type="http://schemas.openxmlformats.org/officeDocument/2006/relationships/hyperlink" Target="http://lex.uz/uz/docs/-78717?ONDATE=11.02.2003%2000" TargetMode="External"/><Relationship Id="rId96" Type="http://schemas.openxmlformats.org/officeDocument/2006/relationships/hyperlink" Target="http://lex.uz/uz/docs/-1069260" TargetMode="External"/><Relationship Id="rId140" Type="http://schemas.openxmlformats.org/officeDocument/2006/relationships/hyperlink" Target="http://lex.uz/uz/docs/-3329163?ONDATE=24.07.2018%2000" TargetMode="External"/><Relationship Id="rId161" Type="http://schemas.openxmlformats.org/officeDocument/2006/relationships/hyperlink" Target="http://lex.uz/uz/docs/-4428097?ONDATE=20.10.2019%2000" TargetMode="External"/><Relationship Id="rId182" Type="http://schemas.openxmlformats.org/officeDocument/2006/relationships/hyperlink" Target="http://lex.uz/uz/docs/-5013007?ONDATE=24.09.2020%2000" TargetMode="External"/><Relationship Id="rId217" Type="http://schemas.openxmlformats.org/officeDocument/2006/relationships/hyperlink" Target="http://lex.uz/uz/docs/-5378966?ONDATE=20.04.2021%2000" TargetMode="External"/><Relationship Id="rId6" Type="http://schemas.openxmlformats.org/officeDocument/2006/relationships/hyperlink" Target="http://lex.uz/uz/docs/-108083" TargetMode="External"/><Relationship Id="rId238" Type="http://schemas.openxmlformats.org/officeDocument/2006/relationships/hyperlink" Target="http://lex.uz/uz/docs/5378966?ONDATE=20.04.2021%2000" TargetMode="External"/><Relationship Id="rId259" Type="http://schemas.openxmlformats.org/officeDocument/2006/relationships/hyperlink" Target="http://lex.uz/uz/docs/-5378966?ONDATE=20.04.2021%2000" TargetMode="External"/><Relationship Id="rId23" Type="http://schemas.openxmlformats.org/officeDocument/2006/relationships/hyperlink" Target="http://lex.uz/uz/docs/-106197?ONDATE=07.11.2001%2000" TargetMode="External"/><Relationship Id="rId119" Type="http://schemas.openxmlformats.org/officeDocument/2006/relationships/hyperlink" Target="http://lex.uz/uz/docs/-2304138?ONDATE=01.01.2014%2000" TargetMode="External"/><Relationship Id="rId270" Type="http://schemas.openxmlformats.org/officeDocument/2006/relationships/hyperlink" Target="http://lex.uz/uz/docs/-5957612?ONDATE=13.04.2022%2000" TargetMode="External"/><Relationship Id="rId44" Type="http://schemas.openxmlformats.org/officeDocument/2006/relationships/hyperlink" Target="http://lex.uz/uz/docs/-4590452?ONDATE=12.11.2019%2000" TargetMode="External"/><Relationship Id="rId65" Type="http://schemas.openxmlformats.org/officeDocument/2006/relationships/hyperlink" Target="http://lex.uz/uz/docs/-29794?ONDATE=22.12.2000%2000" TargetMode="External"/><Relationship Id="rId86" Type="http://schemas.openxmlformats.org/officeDocument/2006/relationships/hyperlink" Target="http://lex.uz/uz/docs/-78717?ONDATE=26.08.2020%2000" TargetMode="External"/><Relationship Id="rId130" Type="http://schemas.openxmlformats.org/officeDocument/2006/relationships/hyperlink" Target="http://lex.uz/uz/docs/-2304138?ONDATE=31.12.2020%2000" TargetMode="External"/><Relationship Id="rId151" Type="http://schemas.openxmlformats.org/officeDocument/2006/relationships/hyperlink" Target="http://lex.uz/uz/docs/-4193761?ONDATE=21.04.2021%2000" TargetMode="External"/><Relationship Id="rId172" Type="http://schemas.openxmlformats.org/officeDocument/2006/relationships/hyperlink" Target="http://lex.uz/uz/docs/-4761984?ONDATE=15.09.2020%2000" TargetMode="External"/><Relationship Id="rId193" Type="http://schemas.openxmlformats.org/officeDocument/2006/relationships/hyperlink" Target="http://lex.uz/uz/docs/-5307951?ONDATE=23.05.2021%2000" TargetMode="External"/><Relationship Id="rId207" Type="http://schemas.openxmlformats.org/officeDocument/2006/relationships/hyperlink" Target="http://lex.uz/uz/docs/-5307951?ONDATE=23.05.2021%2000" TargetMode="External"/><Relationship Id="rId228" Type="http://schemas.openxmlformats.org/officeDocument/2006/relationships/hyperlink" Target="http://lex.uz/uz/docs/5378966?ONDATE=20.04.2021%2000" TargetMode="External"/><Relationship Id="rId249" Type="http://schemas.openxmlformats.org/officeDocument/2006/relationships/hyperlink" Target="http://lex.uz/uz/docs/5378966?ONDATE=20.04.2021%2000" TargetMode="External"/><Relationship Id="rId13" Type="http://schemas.openxmlformats.org/officeDocument/2006/relationships/hyperlink" Target="http://lex.uz/uz/docs/-108083?ONDATE=21.04.2021%2000" TargetMode="External"/><Relationship Id="rId109" Type="http://schemas.openxmlformats.org/officeDocument/2006/relationships/hyperlink" Target="http://lex.uz/uz/docs/-1645540?ONDATE=19.04.2018%2000" TargetMode="External"/><Relationship Id="rId260" Type="http://schemas.openxmlformats.org/officeDocument/2006/relationships/hyperlink" Target="http://lex.uz/uz/docs/-5511879?ONDATE=15.07.2021%2000" TargetMode="External"/><Relationship Id="rId281" Type="http://schemas.openxmlformats.org/officeDocument/2006/relationships/hyperlink" Target="http://lex.uz/uz/docs/-6446817?ONDATE=02.08.2023%2000" TargetMode="External"/><Relationship Id="rId34" Type="http://schemas.openxmlformats.org/officeDocument/2006/relationships/hyperlink" Target="http://lex.uz/uz/docs/-55594?ONDATE=26.06.1993%2000" TargetMode="External"/><Relationship Id="rId55" Type="http://schemas.openxmlformats.org/officeDocument/2006/relationships/hyperlink" Target="http://lex.uz/uz/docs/-2153411?ONDATE=11.04.2013%2000" TargetMode="External"/><Relationship Id="rId76" Type="http://schemas.openxmlformats.org/officeDocument/2006/relationships/hyperlink" Target="http://lex.uz/uz/docs/-78717?ONDATE=11.02.2003%2000" TargetMode="External"/><Relationship Id="rId97" Type="http://schemas.openxmlformats.org/officeDocument/2006/relationships/hyperlink" Target="http://lex.uz/uz/docs/-1069260?ONDATE=13.10.2006%2000" TargetMode="External"/><Relationship Id="rId120" Type="http://schemas.openxmlformats.org/officeDocument/2006/relationships/hyperlink" Target="http://lex.uz/uz/docs/-2304138?ONDATE=01.01.2014%2000" TargetMode="External"/><Relationship Id="rId141" Type="http://schemas.openxmlformats.org/officeDocument/2006/relationships/hyperlink" Target="http://lex.uz/uz/docs/-3329163?ONDATE=08.09.2017%2000" TargetMode="External"/><Relationship Id="rId7" Type="http://schemas.openxmlformats.org/officeDocument/2006/relationships/hyperlink" Target="http://lex.uz/uz/docs/-108083?ONDATE=01.06.2001%2000" TargetMode="External"/><Relationship Id="rId162" Type="http://schemas.openxmlformats.org/officeDocument/2006/relationships/hyperlink" Target="http://lex.uz/uz/docs/-4428097?ONDATE=20.10.2019%2000" TargetMode="External"/><Relationship Id="rId183" Type="http://schemas.openxmlformats.org/officeDocument/2006/relationships/hyperlink" Target="http://lex.uz/uz/docs/-5013007?ONDATE=24.09.2020%2000" TargetMode="External"/><Relationship Id="rId218" Type="http://schemas.openxmlformats.org/officeDocument/2006/relationships/hyperlink" Target="http://lex.uz/uz/docs/-5378966?ONDATE=20.04.2021%2000" TargetMode="External"/><Relationship Id="rId239" Type="http://schemas.openxmlformats.org/officeDocument/2006/relationships/hyperlink" Target="http://lex.uz/uz/docs/5378966?ONDATE=20.04.2021%2000" TargetMode="External"/><Relationship Id="rId250" Type="http://schemas.openxmlformats.org/officeDocument/2006/relationships/hyperlink" Target="http://lex.uz/uz/docs/-5378966?ONDATE=03.03.2022%2000" TargetMode="External"/><Relationship Id="rId271" Type="http://schemas.openxmlformats.org/officeDocument/2006/relationships/hyperlink" Target="http://lex.uz/uz/docs/-5957612?ONDATE=13.04.2022%2000" TargetMode="External"/><Relationship Id="rId24" Type="http://schemas.openxmlformats.org/officeDocument/2006/relationships/hyperlink" Target="http://lex.uz/uz/docs/-12328" TargetMode="External"/><Relationship Id="rId45" Type="http://schemas.openxmlformats.org/officeDocument/2006/relationships/hyperlink" Target="http://lex.uz/uz/docs/-4581969?ONDATE=06.11.2019%2000" TargetMode="External"/><Relationship Id="rId66" Type="http://schemas.openxmlformats.org/officeDocument/2006/relationships/hyperlink" Target="http://lex.uz/uz/docs/-29794?ONDATE=22.12.2000%2000" TargetMode="External"/><Relationship Id="rId87" Type="http://schemas.openxmlformats.org/officeDocument/2006/relationships/hyperlink" Target="http://lex.uz/uz/docs/-78717?ONDATE=11.02.2003%2000" TargetMode="External"/><Relationship Id="rId110" Type="http://schemas.openxmlformats.org/officeDocument/2006/relationships/hyperlink" Target="http://lex.uz/uz/docs/-1645540?ONDATE=16.06.2010%2000" TargetMode="External"/><Relationship Id="rId131" Type="http://schemas.openxmlformats.org/officeDocument/2006/relationships/hyperlink" Target="http://lex.uz/uz/docs/-2304138?ONDATE=30.12.2015%2000" TargetMode="External"/><Relationship Id="rId152" Type="http://schemas.openxmlformats.org/officeDocument/2006/relationships/hyperlink" Target="http://lex.uz/uz/docs/-4329270?ONDATE=12.06.2019%2000" TargetMode="External"/><Relationship Id="rId173" Type="http://schemas.openxmlformats.org/officeDocument/2006/relationships/hyperlink" Target="http://lex.uz/uz/docs/-4766082?ONDATE=17.03.2020%2000" TargetMode="External"/><Relationship Id="rId194" Type="http://schemas.openxmlformats.org/officeDocument/2006/relationships/hyperlink" Target="http://lex.uz/uz/docs/-5307951?ONDATE=23.05.2021%2000" TargetMode="External"/><Relationship Id="rId208" Type="http://schemas.openxmlformats.org/officeDocument/2006/relationships/hyperlink" Target="http://lex.uz/uz/docs/-5307951?ONDATE=23.05.2021%2000" TargetMode="External"/><Relationship Id="rId229" Type="http://schemas.openxmlformats.org/officeDocument/2006/relationships/hyperlink" Target="http://lex.uz/uz/docs/5378966?ONDATE=20.04.2021%2000" TargetMode="External"/><Relationship Id="rId240" Type="http://schemas.openxmlformats.org/officeDocument/2006/relationships/hyperlink" Target="http://lex.uz/uz/docs/5378966?ONDATE=20.04.2021%2000" TargetMode="External"/><Relationship Id="rId261" Type="http://schemas.openxmlformats.org/officeDocument/2006/relationships/hyperlink" Target="http://lex.uz/uz/docs/-5774840?ONDATE=16.12.2021%2000" TargetMode="External"/><Relationship Id="rId14" Type="http://schemas.openxmlformats.org/officeDocument/2006/relationships/hyperlink" Target="http://lex.uz/uz/docs/-108083?ONDATE=01.06.2001%2000" TargetMode="External"/><Relationship Id="rId35" Type="http://schemas.openxmlformats.org/officeDocument/2006/relationships/hyperlink" Target="http://lex.uz/uz/docs/-2854720?ONDATE=31.12.2015%2000" TargetMode="External"/><Relationship Id="rId56" Type="http://schemas.openxmlformats.org/officeDocument/2006/relationships/hyperlink" Target="http://lex.uz/uz/docs/-2006789?ONDATE=12.12.2014%2000" TargetMode="External"/><Relationship Id="rId77" Type="http://schemas.openxmlformats.org/officeDocument/2006/relationships/hyperlink" Target="http://lex.uz/uz/docs/-78717?ONDATE=11.02.2003%2000" TargetMode="External"/><Relationship Id="rId100" Type="http://schemas.openxmlformats.org/officeDocument/2006/relationships/hyperlink" Target="http://lex.uz/uz/docs/-1069260?ONDATE=21.04.2021%2000" TargetMode="External"/><Relationship Id="rId282" Type="http://schemas.openxmlformats.org/officeDocument/2006/relationships/fontTable" Target="fontTable.xml"/><Relationship Id="rId8" Type="http://schemas.openxmlformats.org/officeDocument/2006/relationships/hyperlink" Target="http://lex.uz/uz/docs/-108083?ONDATE=19.04.2018%2000" TargetMode="External"/><Relationship Id="rId98" Type="http://schemas.openxmlformats.org/officeDocument/2006/relationships/hyperlink" Target="http://lex.uz/uz/docs/-1069260?ONDATE=13.10.2006%2000" TargetMode="External"/><Relationship Id="rId121" Type="http://schemas.openxmlformats.org/officeDocument/2006/relationships/hyperlink" Target="http://lex.uz/uz/docs/-2304138?ONDATE=01.01.2014%2000" TargetMode="External"/><Relationship Id="rId142" Type="http://schemas.openxmlformats.org/officeDocument/2006/relationships/hyperlink" Target="http://lex.uz/uz/docs/-3329163?ONDATE=08.09.2017%2000" TargetMode="External"/><Relationship Id="rId163" Type="http://schemas.openxmlformats.org/officeDocument/2006/relationships/hyperlink" Target="http://lex.uz/uz/docs/-4631281?ONDATE=08.03.2020%2000" TargetMode="External"/><Relationship Id="rId184" Type="http://schemas.openxmlformats.org/officeDocument/2006/relationships/hyperlink" Target="http://lex.uz/uz/docs/-5055690" TargetMode="External"/><Relationship Id="rId219" Type="http://schemas.openxmlformats.org/officeDocument/2006/relationships/hyperlink" Target="http://lex.uz/uz/docs/-5378966?ONDATE=20.04.2021%2000" TargetMode="External"/><Relationship Id="rId230" Type="http://schemas.openxmlformats.org/officeDocument/2006/relationships/hyperlink" Target="http://lex.uz/uz/docs/5378966?ONDATE=20.04.2021%2000" TargetMode="External"/><Relationship Id="rId251" Type="http://schemas.openxmlformats.org/officeDocument/2006/relationships/hyperlink" Target="http://lex.uz/uz/docs/-5378966?ONDATE=20.04.2021%2000" TargetMode="External"/><Relationship Id="rId25" Type="http://schemas.openxmlformats.org/officeDocument/2006/relationships/hyperlink" Target="http://lex.uz/uz/docs/-12328?ONDATE=26.12.2009%2000" TargetMode="External"/><Relationship Id="rId46" Type="http://schemas.openxmlformats.org/officeDocument/2006/relationships/hyperlink" Target="http://lex.uz/uz/docs/-4581969?ONDATE=06.11.2019%2000" TargetMode="External"/><Relationship Id="rId67" Type="http://schemas.openxmlformats.org/officeDocument/2006/relationships/hyperlink" Target="http://lex.uz/uz/docs/-29794?ONDATE=26.10.2018%2000" TargetMode="External"/><Relationship Id="rId272" Type="http://schemas.openxmlformats.org/officeDocument/2006/relationships/hyperlink" Target="http://lex.uz/uz/docs/-6145972?ONDATE=10.11.2022%2000" TargetMode="External"/><Relationship Id="rId88" Type="http://schemas.openxmlformats.org/officeDocument/2006/relationships/hyperlink" Target="http://lex.uz/uz/docs/-78717?ONDATE=11.02.2003%2000" TargetMode="External"/><Relationship Id="rId111" Type="http://schemas.openxmlformats.org/officeDocument/2006/relationships/hyperlink" Target="http://lex.uz/uz/docs/-1721063?ONDATE=30.10.2021%2000" TargetMode="External"/><Relationship Id="rId132" Type="http://schemas.openxmlformats.org/officeDocument/2006/relationships/hyperlink" Target="http://lex.uz/uz/docs/-2381133?ONDATE=30.08.2019%2000" TargetMode="External"/><Relationship Id="rId153" Type="http://schemas.openxmlformats.org/officeDocument/2006/relationships/hyperlink" Target="http://lex.uz/uz/docs/-4386848?ONDATE=26.06.2019%2000" TargetMode="External"/><Relationship Id="rId174" Type="http://schemas.openxmlformats.org/officeDocument/2006/relationships/hyperlink" Target="http://lex.uz/uz/docs/-4766082?ONDATE=17.03.2020%2000" TargetMode="External"/><Relationship Id="rId195" Type="http://schemas.openxmlformats.org/officeDocument/2006/relationships/hyperlink" Target="http://lex.uz/uz/docs/-5307951?ONDATE=23.05.2021%2000" TargetMode="External"/><Relationship Id="rId209" Type="http://schemas.openxmlformats.org/officeDocument/2006/relationships/hyperlink" Target="http://lex.uz/uz/docs/-5307951?ONDATE=23.05.2021%2000" TargetMode="External"/><Relationship Id="rId220" Type="http://schemas.openxmlformats.org/officeDocument/2006/relationships/hyperlink" Target="http://lex.uz/uz/docs/-5378966?ONDATE=20.04.2021%2000" TargetMode="External"/><Relationship Id="rId241" Type="http://schemas.openxmlformats.org/officeDocument/2006/relationships/hyperlink" Target="http://lex.uz/uz/docs/5378966?ONDATE=20.04.2021%2000" TargetMode="External"/><Relationship Id="rId15" Type="http://schemas.openxmlformats.org/officeDocument/2006/relationships/hyperlink" Target="http://lex.uz/uz/docs/-106197" TargetMode="External"/><Relationship Id="rId36" Type="http://schemas.openxmlformats.org/officeDocument/2006/relationships/hyperlink" Target="http://lex.uz/uz/docs/-107317?ONDATE=15.09.2017%2000" TargetMode="External"/><Relationship Id="rId57" Type="http://schemas.openxmlformats.org/officeDocument/2006/relationships/hyperlink" Target="http://lex.uz/uz/docs/-29526" TargetMode="External"/><Relationship Id="rId262" Type="http://schemas.openxmlformats.org/officeDocument/2006/relationships/hyperlink" Target="http://lex.uz/uz/docs/-5819317?ONDATE=13.01.2022%2000" TargetMode="External"/><Relationship Id="rId283" Type="http://schemas.openxmlformats.org/officeDocument/2006/relationships/theme" Target="theme/theme1.xml"/><Relationship Id="rId78" Type="http://schemas.openxmlformats.org/officeDocument/2006/relationships/hyperlink" Target="http://lex.uz/uz/docs/-78717?ONDATE=23.08.2006%2000" TargetMode="External"/><Relationship Id="rId99" Type="http://schemas.openxmlformats.org/officeDocument/2006/relationships/hyperlink" Target="http://lex.uz/uz/docs/-1069260?ONDATE=13.10.2006%2000" TargetMode="External"/><Relationship Id="rId101" Type="http://schemas.openxmlformats.org/officeDocument/2006/relationships/hyperlink" Target="http://lex.uz/uz/docs/-1069260?ONDATE=11.05.2019%2000" TargetMode="External"/><Relationship Id="rId122" Type="http://schemas.openxmlformats.org/officeDocument/2006/relationships/hyperlink" Target="http://lex.uz/uz/docs/-2304138?ONDATE=01.01.2019%2000" TargetMode="External"/><Relationship Id="rId143" Type="http://schemas.openxmlformats.org/officeDocument/2006/relationships/hyperlink" Target="http://lex.uz/uz/docs/-3329163?ONDATE=08.09.2017%2000" TargetMode="External"/><Relationship Id="rId164" Type="http://schemas.openxmlformats.org/officeDocument/2006/relationships/hyperlink" Target="http://lex.uz/uz/docs/-4631281?ONDATE=08.03.2020%2000" TargetMode="External"/><Relationship Id="rId185" Type="http://schemas.openxmlformats.org/officeDocument/2006/relationships/hyperlink" Target="http://lex.uz/uz/docs/-5055690?ONDATE=21.01.2021%2000" TargetMode="External"/><Relationship Id="rId9" Type="http://schemas.openxmlformats.org/officeDocument/2006/relationships/hyperlink" Target="http://lex.uz/uz/docs/-108083?ONDATE=01.06.2001%2000" TargetMode="External"/><Relationship Id="rId210" Type="http://schemas.openxmlformats.org/officeDocument/2006/relationships/hyperlink" Target="http://lex.uz/uz/docs/-5307951?ONDATE=23.05.2021%2000" TargetMode="External"/><Relationship Id="rId26" Type="http://schemas.openxmlformats.org/officeDocument/2006/relationships/hyperlink" Target="http://lex.uz/uz/docs/-12328?ONDATE=21.04.2021%2000" TargetMode="External"/><Relationship Id="rId231" Type="http://schemas.openxmlformats.org/officeDocument/2006/relationships/hyperlink" Target="http://lex.uz/uz/docs/5378966?ONDATE=20.04.2021%2000" TargetMode="External"/><Relationship Id="rId252" Type="http://schemas.openxmlformats.org/officeDocument/2006/relationships/hyperlink" Target="http://lex.uz/uz/docs/-5378966?ONDATE=20.04.2021%2000" TargetMode="External"/><Relationship Id="rId273" Type="http://schemas.openxmlformats.org/officeDocument/2006/relationships/hyperlink" Target="http://lex.uz/uz/docs/-6161244" TargetMode="External"/><Relationship Id="rId47" Type="http://schemas.openxmlformats.org/officeDocument/2006/relationships/hyperlink" Target="http://lex.uz/uz/docs/-4581969?ONDATE=06.11.2019%2000" TargetMode="External"/><Relationship Id="rId68" Type="http://schemas.openxmlformats.org/officeDocument/2006/relationships/hyperlink" Target="http://lex.uz/uz/docs/-30315?ONDATE=13.11.2019%2000" TargetMode="External"/><Relationship Id="rId89" Type="http://schemas.openxmlformats.org/officeDocument/2006/relationships/hyperlink" Target="http://lex.uz/uz/docs/-33419" TargetMode="External"/><Relationship Id="rId112" Type="http://schemas.openxmlformats.org/officeDocument/2006/relationships/hyperlink" Target="http://lex.uz/uz/docs/-2304138" TargetMode="External"/><Relationship Id="rId133" Type="http://schemas.openxmlformats.org/officeDocument/2006/relationships/hyperlink" Target="http://lex.uz/uz/docs/-2732587?ONDATE=27.08.2015%2000" TargetMode="External"/><Relationship Id="rId154" Type="http://schemas.openxmlformats.org/officeDocument/2006/relationships/hyperlink" Target="http://lex.uz/uz/docs/-4394324" TargetMode="External"/><Relationship Id="rId175" Type="http://schemas.openxmlformats.org/officeDocument/2006/relationships/hyperlink" Target="http://lex.uz/uz/docs/-4766082?ONDATE=17.03.2020%2000" TargetMode="External"/><Relationship Id="rId196" Type="http://schemas.openxmlformats.org/officeDocument/2006/relationships/hyperlink" Target="http://lex.uz/uz/docs/-5307951?ONDATE=23.05.2021%2000" TargetMode="External"/><Relationship Id="rId200" Type="http://schemas.openxmlformats.org/officeDocument/2006/relationships/hyperlink" Target="http://lex.uz/uz/docs/-5307951?ONDATE=23.05.2021%2000" TargetMode="External"/><Relationship Id="rId16" Type="http://schemas.openxmlformats.org/officeDocument/2006/relationships/hyperlink" Target="http://lex.uz/uz/docs/-106197?ONDATE=07.11.2001%2000" TargetMode="External"/><Relationship Id="rId221" Type="http://schemas.openxmlformats.org/officeDocument/2006/relationships/hyperlink" Target="http://lex.uz/uz/docs/-5378966?ONDATE=20.04.2021%2000" TargetMode="External"/><Relationship Id="rId242" Type="http://schemas.openxmlformats.org/officeDocument/2006/relationships/hyperlink" Target="http://lex.uz/uz/docs/5378966?ONDATE=20.04.2021%2000" TargetMode="External"/><Relationship Id="rId263" Type="http://schemas.openxmlformats.org/officeDocument/2006/relationships/hyperlink" Target="http://lex.uz/uz/docs/-5957612" TargetMode="External"/><Relationship Id="rId37" Type="http://schemas.openxmlformats.org/officeDocument/2006/relationships/hyperlink" Target="http://lex.uz/uz/docs/-107583?ONDATE=15.09.2017%2000" TargetMode="External"/><Relationship Id="rId58" Type="http://schemas.openxmlformats.org/officeDocument/2006/relationships/hyperlink" Target="http://lex.uz/uz/docs/-29526?ONDATE=07.07.2004%2000" TargetMode="External"/><Relationship Id="rId79" Type="http://schemas.openxmlformats.org/officeDocument/2006/relationships/hyperlink" Target="http://lex.uz/uz/docs/-78717?ONDATE=23.08.2006%2000" TargetMode="External"/><Relationship Id="rId102" Type="http://schemas.openxmlformats.org/officeDocument/2006/relationships/hyperlink" Target="http://lex.uz/uz/docs/-1069260?ONDATE=15.05.2014%2000" TargetMode="External"/><Relationship Id="rId123" Type="http://schemas.openxmlformats.org/officeDocument/2006/relationships/hyperlink" Target="http://lex.uz/uz/docs/-2304138?ONDATE=01.01.2014%2000" TargetMode="External"/><Relationship Id="rId144" Type="http://schemas.openxmlformats.org/officeDocument/2006/relationships/hyperlink" Target="http://lex.uz/uz/docs/-3495885?ONDATE=10.01.2018%2000" TargetMode="External"/><Relationship Id="rId90" Type="http://schemas.openxmlformats.org/officeDocument/2006/relationships/hyperlink" Target="http://lex.uz/uz/docs/-33419?ONDATE=11.08.2003%2000" TargetMode="External"/><Relationship Id="rId165" Type="http://schemas.openxmlformats.org/officeDocument/2006/relationships/hyperlink" Target="http://lex.uz/uz/docs/-4631281?ONDATE=08.03.2020%2000" TargetMode="External"/><Relationship Id="rId186" Type="http://schemas.openxmlformats.org/officeDocument/2006/relationships/hyperlink" Target="http://lex.uz/uz/docs/-5055690?ONDATE=21.01.2021%2000" TargetMode="External"/><Relationship Id="rId211" Type="http://schemas.openxmlformats.org/officeDocument/2006/relationships/hyperlink" Target="http://lex.uz/uz/docs/-5307886?ONDATE=27.05.2021%2000" TargetMode="External"/><Relationship Id="rId232" Type="http://schemas.openxmlformats.org/officeDocument/2006/relationships/hyperlink" Target="http://lex.uz/uz/docs/5378966?ONDATE=20.04.2021%2000" TargetMode="External"/><Relationship Id="rId253" Type="http://schemas.openxmlformats.org/officeDocument/2006/relationships/hyperlink" Target="http://lex.uz/uz/docs/-5378966?ONDATE=20.04.2021%2000" TargetMode="External"/><Relationship Id="rId274" Type="http://schemas.openxmlformats.org/officeDocument/2006/relationships/hyperlink" Target="http://lex.uz/uz/docs/-6161244?ONDATE=19.11.2022%2000" TargetMode="External"/><Relationship Id="rId27" Type="http://schemas.openxmlformats.org/officeDocument/2006/relationships/hyperlink" Target="http://lex.uz/uz/docs/-98430?ONDATE=02.06.1993%2000" TargetMode="External"/><Relationship Id="rId48" Type="http://schemas.openxmlformats.org/officeDocument/2006/relationships/hyperlink" Target="http://lex.uz/uz/docs/-2931253?ONDATE=14.04.2016%2000" TargetMode="External"/><Relationship Id="rId69" Type="http://schemas.openxmlformats.org/officeDocument/2006/relationships/hyperlink" Target="http://lex.uz/uz/docs/-78717" TargetMode="External"/><Relationship Id="rId113" Type="http://schemas.openxmlformats.org/officeDocument/2006/relationships/hyperlink" Target="http://lex.uz/uz/docs/-2304138?ONDATE=18.03.2020%2000" TargetMode="External"/><Relationship Id="rId134" Type="http://schemas.openxmlformats.org/officeDocument/2006/relationships/hyperlink" Target="http://lex.uz/uz/docs/-3329163" TargetMode="External"/><Relationship Id="rId80" Type="http://schemas.openxmlformats.org/officeDocument/2006/relationships/hyperlink" Target="http://lex.uz/uz/docs/-78717?ONDATE=23.08.2006%2000" TargetMode="External"/><Relationship Id="rId155" Type="http://schemas.openxmlformats.org/officeDocument/2006/relationships/hyperlink" Target="http://lex.uz/uz/docs/-4394324?ONDATE=18.07.2023%2000" TargetMode="External"/><Relationship Id="rId176" Type="http://schemas.openxmlformats.org/officeDocument/2006/relationships/hyperlink" Target="http://lex.uz/uz/docs/-5013007" TargetMode="External"/><Relationship Id="rId197" Type="http://schemas.openxmlformats.org/officeDocument/2006/relationships/hyperlink" Target="http://lex.uz/uz/docs/-5307951?ONDATE=23.05.2021%2000" TargetMode="External"/><Relationship Id="rId201" Type="http://schemas.openxmlformats.org/officeDocument/2006/relationships/hyperlink" Target="http://lex.uz/uz/docs/-5307951?ONDATE=23.05.2021%2000" TargetMode="External"/><Relationship Id="rId222" Type="http://schemas.openxmlformats.org/officeDocument/2006/relationships/hyperlink" Target="http://lex.uz/uz/docs/-5378966?ONDATE=20.04.2021%2000" TargetMode="External"/><Relationship Id="rId243" Type="http://schemas.openxmlformats.org/officeDocument/2006/relationships/hyperlink" Target="http://lex.uz/uz/docs/5378966?ONDATE=20.04.2021%2000" TargetMode="External"/><Relationship Id="rId264" Type="http://schemas.openxmlformats.org/officeDocument/2006/relationships/hyperlink" Target="http://lex.uz/uz/docs/-5957612?ONDATE=13.04.2022%2000" TargetMode="External"/><Relationship Id="rId17" Type="http://schemas.openxmlformats.org/officeDocument/2006/relationships/hyperlink" Target="http://lex.uz/uz/docs/-106197?ONDATE=07.11.2001%2000" TargetMode="External"/><Relationship Id="rId38" Type="http://schemas.openxmlformats.org/officeDocument/2006/relationships/hyperlink" Target="http://lex.uz/uz/docs/-111252?ONDATE=15.09.2017%2000" TargetMode="External"/><Relationship Id="rId59" Type="http://schemas.openxmlformats.org/officeDocument/2006/relationships/hyperlink" Target="http://lex.uz/uz/docs/-29526?ONDATE=20.01.2001%2000" TargetMode="External"/><Relationship Id="rId103" Type="http://schemas.openxmlformats.org/officeDocument/2006/relationships/hyperlink" Target="http://lex.uz/uz/docs/-1342474?ONDATE=21.04.2021%2000" TargetMode="External"/><Relationship Id="rId124" Type="http://schemas.openxmlformats.org/officeDocument/2006/relationships/hyperlink" Target="http://lex.uz/uz/docs/-2304138?ONDATE=01.01.2014%2000" TargetMode="External"/><Relationship Id="rId70" Type="http://schemas.openxmlformats.org/officeDocument/2006/relationships/hyperlink" Target="http://lex.uz/uz/docs/-78717?ONDATE=11.02.2003%2000" TargetMode="External"/><Relationship Id="rId91" Type="http://schemas.openxmlformats.org/officeDocument/2006/relationships/hyperlink" Target="http://lex.uz/uz/docs/-33419?ONDATE=11.08.2003%2000" TargetMode="External"/><Relationship Id="rId145" Type="http://schemas.openxmlformats.org/officeDocument/2006/relationships/hyperlink" Target="http://lex.uz/uz/docs/-3495885?ONDATE=30.10.2019%2000" TargetMode="External"/><Relationship Id="rId166" Type="http://schemas.openxmlformats.org/officeDocument/2006/relationships/hyperlink" Target="http://lex.uz/uz/docs/-4737511?ONDATE=19.05.2020%2000" TargetMode="External"/><Relationship Id="rId187" Type="http://schemas.openxmlformats.org/officeDocument/2006/relationships/hyperlink" Target="http://lex.uz/uz/docs/-5055690?ONDATE=21.01.2021%2000" TargetMode="External"/><Relationship Id="rId1" Type="http://schemas.openxmlformats.org/officeDocument/2006/relationships/styles" Target="styles.xml"/><Relationship Id="rId212" Type="http://schemas.openxmlformats.org/officeDocument/2006/relationships/hyperlink" Target="http://lex.uz/uz/docs/-5378966" TargetMode="External"/><Relationship Id="rId233" Type="http://schemas.openxmlformats.org/officeDocument/2006/relationships/hyperlink" Target="http://lex.uz/uz/docs/5378966?ONDATE=20.04.2021%2000" TargetMode="External"/><Relationship Id="rId254" Type="http://schemas.openxmlformats.org/officeDocument/2006/relationships/hyperlink" Target="http://lex.uz/uz/docs/-5378966?ONDATE=20.04.2021%2000" TargetMode="External"/><Relationship Id="rId28" Type="http://schemas.openxmlformats.org/officeDocument/2006/relationships/hyperlink" Target="http://lex.uz/uz/docs/-55594" TargetMode="External"/><Relationship Id="rId49" Type="http://schemas.openxmlformats.org/officeDocument/2006/relationships/hyperlink" Target="http://lex.uz/uz/docs/-10231" TargetMode="External"/><Relationship Id="rId114" Type="http://schemas.openxmlformats.org/officeDocument/2006/relationships/hyperlink" Target="http://lex.uz/uz/docs/-2304138?ONDATE=29.12.2021%2000" TargetMode="External"/><Relationship Id="rId275" Type="http://schemas.openxmlformats.org/officeDocument/2006/relationships/hyperlink" Target="http://lex.uz/uz/docs/-6161244?ONDATE=19.11.2022%2000" TargetMode="External"/><Relationship Id="rId60" Type="http://schemas.openxmlformats.org/officeDocument/2006/relationships/hyperlink" Target="http://lex.uz/uz/docs/-29794" TargetMode="External"/><Relationship Id="rId81" Type="http://schemas.openxmlformats.org/officeDocument/2006/relationships/hyperlink" Target="http://lex.uz/uz/docs/-78717?ONDATE=11.02.2003%2000" TargetMode="External"/><Relationship Id="rId135" Type="http://schemas.openxmlformats.org/officeDocument/2006/relationships/hyperlink" Target="http://lex.uz/uz/docs/-3329163?ONDATE=08.09.2017%2000" TargetMode="External"/><Relationship Id="rId156" Type="http://schemas.openxmlformats.org/officeDocument/2006/relationships/hyperlink" Target="http://lex.uz/uz/docs/-4394324?ONDATE=18.07.2023%2000" TargetMode="External"/><Relationship Id="rId177" Type="http://schemas.openxmlformats.org/officeDocument/2006/relationships/hyperlink" Target="http://lex.uz/uz/docs/-5013007?ONDATE=24.09.2020%2000" TargetMode="External"/><Relationship Id="rId198" Type="http://schemas.openxmlformats.org/officeDocument/2006/relationships/hyperlink" Target="http://lex.uz/uz/docs/-5307951?ONDATE=23.05.2021%2000" TargetMode="External"/><Relationship Id="rId202" Type="http://schemas.openxmlformats.org/officeDocument/2006/relationships/hyperlink" Target="http://lex.uz/uz/docs/-5307951?ONDATE=23.05.2021%2000" TargetMode="External"/><Relationship Id="rId223" Type="http://schemas.openxmlformats.org/officeDocument/2006/relationships/hyperlink" Target="http://lex.uz/uz/docs/-5378966?ONDATE=20.04.2021%2000" TargetMode="External"/><Relationship Id="rId244" Type="http://schemas.openxmlformats.org/officeDocument/2006/relationships/hyperlink" Target="http://lex.uz/uz/docs/5378966?ONDATE=20.04.2021%2000" TargetMode="External"/><Relationship Id="rId18" Type="http://schemas.openxmlformats.org/officeDocument/2006/relationships/hyperlink" Target="http://lex.uz/uz/docs/-106197?ONDATE=07.11.2001%2000" TargetMode="External"/><Relationship Id="rId39" Type="http://schemas.openxmlformats.org/officeDocument/2006/relationships/hyperlink" Target="http://lex.uz/uz/docs/-112123?ONDATE=15.09.2017%2000" TargetMode="External"/><Relationship Id="rId265" Type="http://schemas.openxmlformats.org/officeDocument/2006/relationships/hyperlink" Target="http://lex.uz/uz/docs/-5957612?ONDATE=13.04.2022%2000" TargetMode="External"/><Relationship Id="rId50" Type="http://schemas.openxmlformats.org/officeDocument/2006/relationships/hyperlink" Target="http://lex.uz/uz/docs/-10231?ONDATE=15.07.2020%2000" TargetMode="External"/><Relationship Id="rId104" Type="http://schemas.openxmlformats.org/officeDocument/2006/relationships/hyperlink" Target="http://lex.uz/uz/docs/-1390913?ONDATE=11.09.2008%2000" TargetMode="External"/><Relationship Id="rId125" Type="http://schemas.openxmlformats.org/officeDocument/2006/relationships/hyperlink" Target="http://lex.uz/uz/docs/-2304138?ONDATE=01.01.2014%2000" TargetMode="External"/><Relationship Id="rId146" Type="http://schemas.openxmlformats.org/officeDocument/2006/relationships/hyperlink" Target="http://lex.uz/uz/docs/-3495885?ONDATE=10.01.2018%2000" TargetMode="External"/><Relationship Id="rId167" Type="http://schemas.openxmlformats.org/officeDocument/2006/relationships/hyperlink" Target="http://lex.uz/uz/docs/-4761984" TargetMode="External"/><Relationship Id="rId188" Type="http://schemas.openxmlformats.org/officeDocument/2006/relationships/hyperlink" Target="http://lex.uz/uz/docs/-5055690?ONDATE=21.01.2021%2000" TargetMode="External"/><Relationship Id="rId71" Type="http://schemas.openxmlformats.org/officeDocument/2006/relationships/hyperlink" Target="http://lex.uz/uz/docs/-78717?ONDATE=26.08.2020%2000" TargetMode="External"/><Relationship Id="rId92" Type="http://schemas.openxmlformats.org/officeDocument/2006/relationships/hyperlink" Target="http://lex.uz/uz/docs/-283717" TargetMode="External"/><Relationship Id="rId213" Type="http://schemas.openxmlformats.org/officeDocument/2006/relationships/hyperlink" Target="http://lex.uz/uz/docs/-5378966?ONDATE=20.04.2021%2000" TargetMode="External"/><Relationship Id="rId234" Type="http://schemas.openxmlformats.org/officeDocument/2006/relationships/hyperlink" Target="http://lex.uz/uz/docs/5378966?ONDATE=20.04.2021%2000" TargetMode="External"/><Relationship Id="rId2" Type="http://schemas.openxmlformats.org/officeDocument/2006/relationships/settings" Target="settings.xml"/><Relationship Id="rId29" Type="http://schemas.openxmlformats.org/officeDocument/2006/relationships/hyperlink" Target="http://lex.uz/uz/docs/-55594?ONDATE=26.06.1993%2000" TargetMode="External"/><Relationship Id="rId255" Type="http://schemas.openxmlformats.org/officeDocument/2006/relationships/hyperlink" Target="http://lex.uz/uz/docs/-5378966?ONDATE=20.04.2021%2000" TargetMode="External"/><Relationship Id="rId276" Type="http://schemas.openxmlformats.org/officeDocument/2006/relationships/hyperlink" Target="http://lex.uz/uz/docs/-6161244?ONDATE=19.11.2022%2000" TargetMode="External"/><Relationship Id="rId40" Type="http://schemas.openxmlformats.org/officeDocument/2006/relationships/hyperlink" Target="http://lex.uz/uz/docs/-97664?ONDATE=15.05.2014%2000" TargetMode="External"/><Relationship Id="rId115" Type="http://schemas.openxmlformats.org/officeDocument/2006/relationships/hyperlink" Target="http://lex.uz/uz/docs/-2304138?ONDATE=01.01.2014%2000" TargetMode="External"/><Relationship Id="rId136" Type="http://schemas.openxmlformats.org/officeDocument/2006/relationships/hyperlink" Target="http://lex.uz/uz/docs/-3329163?ONDATE=08.09.2017%2000" TargetMode="External"/><Relationship Id="rId157" Type="http://schemas.openxmlformats.org/officeDocument/2006/relationships/hyperlink" Target="http://lex.uz/uz/docs/-4396419?ONDATE=01.10.2019%2000" TargetMode="External"/><Relationship Id="rId178" Type="http://schemas.openxmlformats.org/officeDocument/2006/relationships/hyperlink" Target="http://lex.uz/uz/docs/-5013007?ONDATE=24.09.2020%2000" TargetMode="External"/><Relationship Id="rId61" Type="http://schemas.openxmlformats.org/officeDocument/2006/relationships/hyperlink" Target="http://lex.uz/uz/docs/-29794?ONDATE=17.08.2021%2000" TargetMode="External"/><Relationship Id="rId82" Type="http://schemas.openxmlformats.org/officeDocument/2006/relationships/hyperlink" Target="http://lex.uz/uz/docs/-78717?ONDATE=26.08.2020%2000" TargetMode="External"/><Relationship Id="rId199" Type="http://schemas.openxmlformats.org/officeDocument/2006/relationships/hyperlink" Target="http://lex.uz/uz/docs/-5307951?ONDATE=23.05.2021%2000" TargetMode="External"/><Relationship Id="rId203" Type="http://schemas.openxmlformats.org/officeDocument/2006/relationships/hyperlink" Target="http://lex.uz/uz/docs/-5307951?ONDATE=23.05.2021%2000" TargetMode="External"/><Relationship Id="rId19" Type="http://schemas.openxmlformats.org/officeDocument/2006/relationships/hyperlink" Target="http://lex.uz/uz/docs/-106197?ONDATE=07.11.2001%2000" TargetMode="External"/><Relationship Id="rId224" Type="http://schemas.openxmlformats.org/officeDocument/2006/relationships/hyperlink" Target="http://lex.uz/uz/docs/-5378966?ONDATE=20.04.2021%2000" TargetMode="External"/><Relationship Id="rId245" Type="http://schemas.openxmlformats.org/officeDocument/2006/relationships/hyperlink" Target="http://lex.uz/uz/docs/5378966?ONDATE=20.04.2021%2000" TargetMode="External"/><Relationship Id="rId266" Type="http://schemas.openxmlformats.org/officeDocument/2006/relationships/hyperlink" Target="http://lex.uz/uz/docs/-5957612?ONDATE=13.04.2022%2000" TargetMode="External"/><Relationship Id="rId30" Type="http://schemas.openxmlformats.org/officeDocument/2006/relationships/hyperlink" Target="http://lex.uz/uz/docs/-55594?ONDATE=26.06.1993%2000" TargetMode="External"/><Relationship Id="rId105" Type="http://schemas.openxmlformats.org/officeDocument/2006/relationships/hyperlink" Target="http://lex.uz/uz/docs/-1645540" TargetMode="External"/><Relationship Id="rId126" Type="http://schemas.openxmlformats.org/officeDocument/2006/relationships/hyperlink" Target="http://lex.uz/uz/docs/-2304138?ONDATE=01.01.2014%2000" TargetMode="External"/><Relationship Id="rId147" Type="http://schemas.openxmlformats.org/officeDocument/2006/relationships/hyperlink" Target="http://lex.uz/uz/docs/-3495885?ONDATE=19.02.2019%2000" TargetMode="External"/><Relationship Id="rId168" Type="http://schemas.openxmlformats.org/officeDocument/2006/relationships/hyperlink" Target="http://lex.uz/uz/docs/-4761984?ONDATE=15.09.2020%2000" TargetMode="External"/><Relationship Id="rId51" Type="http://schemas.openxmlformats.org/officeDocument/2006/relationships/hyperlink" Target="http://lex.uz/uz/docs/-10231?ONDATE=15.07.2020%2000" TargetMode="External"/><Relationship Id="rId72" Type="http://schemas.openxmlformats.org/officeDocument/2006/relationships/hyperlink" Target="http://lex.uz/uz/docs/-78717?ONDATE=11.02.2003%2000" TargetMode="External"/><Relationship Id="rId93" Type="http://schemas.openxmlformats.org/officeDocument/2006/relationships/hyperlink" Target="http://lex.uz/uz/docs/-283717?ONDATE=16.01.2019%2000" TargetMode="External"/><Relationship Id="rId189" Type="http://schemas.openxmlformats.org/officeDocument/2006/relationships/hyperlink" Target="http://lex.uz/uz/docs/-5128310" TargetMode="External"/><Relationship Id="rId3" Type="http://schemas.openxmlformats.org/officeDocument/2006/relationships/webSettings" Target="webSettings.xml"/><Relationship Id="rId214" Type="http://schemas.openxmlformats.org/officeDocument/2006/relationships/hyperlink" Target="http://lex.uz/uz/docs/-5378966?ONDATE=20.04.2021%2000" TargetMode="External"/><Relationship Id="rId235" Type="http://schemas.openxmlformats.org/officeDocument/2006/relationships/hyperlink" Target="http://lex.uz/uz/docs/5378966?ONDATE=20.04.2021%2000" TargetMode="External"/><Relationship Id="rId256" Type="http://schemas.openxmlformats.org/officeDocument/2006/relationships/hyperlink" Target="http://lex.uz/uz/docs/-5378966?ONDATE=20.04.2021%2000" TargetMode="External"/><Relationship Id="rId277" Type="http://schemas.openxmlformats.org/officeDocument/2006/relationships/hyperlink" Target="http://lex.uz/uz/docs/-6161244?ONDATE=19.11.2022%2000" TargetMode="External"/><Relationship Id="rId116" Type="http://schemas.openxmlformats.org/officeDocument/2006/relationships/hyperlink" Target="http://lex.uz/uz/docs/-2304138?ONDATE=01.01.2014%2000" TargetMode="External"/><Relationship Id="rId137" Type="http://schemas.openxmlformats.org/officeDocument/2006/relationships/hyperlink" Target="http://lex.uz/uz/docs/-3329163?ONDATE=08.09.2017%2000" TargetMode="External"/><Relationship Id="rId158" Type="http://schemas.openxmlformats.org/officeDocument/2006/relationships/hyperlink" Target="http://lex.uz/uz/docs/-4428097" TargetMode="External"/><Relationship Id="rId20" Type="http://schemas.openxmlformats.org/officeDocument/2006/relationships/hyperlink" Target="http://lex.uz/uz/docs/-106197?ONDATE=07.11.2001%2000" TargetMode="External"/><Relationship Id="rId41" Type="http://schemas.openxmlformats.org/officeDocument/2006/relationships/hyperlink" Target="http://lex.uz/uz/docs/97664?ONDATE=15.05.2014%2000" TargetMode="External"/><Relationship Id="rId62" Type="http://schemas.openxmlformats.org/officeDocument/2006/relationships/hyperlink" Target="http://lex.uz/uz/docs/-29794?ONDATE=18.12.2004%2000" TargetMode="External"/><Relationship Id="rId83" Type="http://schemas.openxmlformats.org/officeDocument/2006/relationships/hyperlink" Target="http://lex.uz/uz/docs/-78717?ONDATE=26.08.2020%2000" TargetMode="External"/><Relationship Id="rId179" Type="http://schemas.openxmlformats.org/officeDocument/2006/relationships/hyperlink" Target="http://lex.uz/uz/docs/-5013007?ONDATE=24.09.2020%2000" TargetMode="External"/><Relationship Id="rId190" Type="http://schemas.openxmlformats.org/officeDocument/2006/relationships/hyperlink" Target="http://lex.uz/uz/docs/-5128310?ONDATE=20.05.2021%2000" TargetMode="External"/><Relationship Id="rId204" Type="http://schemas.openxmlformats.org/officeDocument/2006/relationships/hyperlink" Target="http://lex.uz/uz/docs/-5307951?ONDATE=23.05.2021%2000" TargetMode="External"/><Relationship Id="rId225" Type="http://schemas.openxmlformats.org/officeDocument/2006/relationships/hyperlink" Target="http://lex.uz/uz/docs/-5378966?ONDATE=20.04.2021%2000" TargetMode="External"/><Relationship Id="rId246" Type="http://schemas.openxmlformats.org/officeDocument/2006/relationships/hyperlink" Target="http://lex.uz/uz/docs/5378966?ONDATE=20.04.2021%2000" TargetMode="External"/><Relationship Id="rId267" Type="http://schemas.openxmlformats.org/officeDocument/2006/relationships/hyperlink" Target="http://lex.uz/uz/docs/-5957612?ONDATE=13.04.2022%2000" TargetMode="External"/><Relationship Id="rId106" Type="http://schemas.openxmlformats.org/officeDocument/2006/relationships/hyperlink" Target="http://lex.uz/uz/docs/-1645540?ONDATE=16.06.2010%2000" TargetMode="External"/><Relationship Id="rId127" Type="http://schemas.openxmlformats.org/officeDocument/2006/relationships/hyperlink" Target="http://lex.uz/uz/docs/-2304138?ONDATE=01.01.2014%2000" TargetMode="External"/><Relationship Id="rId10" Type="http://schemas.openxmlformats.org/officeDocument/2006/relationships/hyperlink" Target="http://lex.uz/uz/docs/-108083?ONDATE=01.06.2001%2000" TargetMode="External"/><Relationship Id="rId31" Type="http://schemas.openxmlformats.org/officeDocument/2006/relationships/hyperlink" Target="http://lex.uz/uz/docs/-55594?ONDATE=19.04.2017%2000" TargetMode="External"/><Relationship Id="rId52" Type="http://schemas.openxmlformats.org/officeDocument/2006/relationships/hyperlink" Target="http://lex.uz/uz/docs/-10231?ONDATE=15.07.2020%2000" TargetMode="External"/><Relationship Id="rId73" Type="http://schemas.openxmlformats.org/officeDocument/2006/relationships/hyperlink" Target="http://lex.uz/uz/docs/-78717?ONDATE=26.08.2020%2000" TargetMode="External"/><Relationship Id="rId94" Type="http://schemas.openxmlformats.org/officeDocument/2006/relationships/hyperlink" Target="http://lex.uz/uz/docs/-283717?ONDATE=16.01.2019%2000" TargetMode="External"/><Relationship Id="rId148" Type="http://schemas.openxmlformats.org/officeDocument/2006/relationships/hyperlink" Target="http://lex.uz/uz/docs/-3527353?ONDATE=01.04.2018%2000" TargetMode="External"/><Relationship Id="rId169" Type="http://schemas.openxmlformats.org/officeDocument/2006/relationships/hyperlink" Target="http://lex.uz/uz/docs/-4761984?ONDATE=15.09.2020%2000" TargetMode="External"/><Relationship Id="rId4" Type="http://schemas.openxmlformats.org/officeDocument/2006/relationships/hyperlink" Target="http://lex.uz/uz/docs/-81253?ONDATE=05.09.2019%2000" TargetMode="External"/><Relationship Id="rId180" Type="http://schemas.openxmlformats.org/officeDocument/2006/relationships/hyperlink" Target="http://lex.uz/uz/docs/-5013007?ONDATE=24.09.2020%2000" TargetMode="External"/><Relationship Id="rId215" Type="http://schemas.openxmlformats.org/officeDocument/2006/relationships/hyperlink" Target="http://lex.uz/uz/docs/-5378966?ONDATE=20.04.2021%2000" TargetMode="External"/><Relationship Id="rId236" Type="http://schemas.openxmlformats.org/officeDocument/2006/relationships/hyperlink" Target="http://lex.uz/uz/docs/5378966?ONDATE=20.04.2021%2000" TargetMode="External"/><Relationship Id="rId257" Type="http://schemas.openxmlformats.org/officeDocument/2006/relationships/hyperlink" Target="http://lex.uz/uz/docs/-5378966?ONDATE=20.04.2021%2000" TargetMode="External"/><Relationship Id="rId278" Type="http://schemas.openxmlformats.org/officeDocument/2006/relationships/hyperlink" Target="http://lex.uz/uz/docs/-6161244?ONDATE=19.11.2022%2000" TargetMode="External"/><Relationship Id="rId42" Type="http://schemas.openxmlformats.org/officeDocument/2006/relationships/hyperlink" Target="http://lex.uz/uz/docs/97664?ONDATE=15.05.2014%2000" TargetMode="External"/><Relationship Id="rId84" Type="http://schemas.openxmlformats.org/officeDocument/2006/relationships/hyperlink" Target="http://lex.uz/uz/docs/-78717?ONDATE=26.08.2020%2000" TargetMode="External"/><Relationship Id="rId138" Type="http://schemas.openxmlformats.org/officeDocument/2006/relationships/hyperlink" Target="http://lex.uz/uz/docs/-3329163?ONDATE=21.04.2021%2000" TargetMode="External"/><Relationship Id="rId191" Type="http://schemas.openxmlformats.org/officeDocument/2006/relationships/hyperlink" Target="http://lex.uz/uz/docs/-5128310?ONDATE=20.05.2021%2000" TargetMode="External"/><Relationship Id="rId205" Type="http://schemas.openxmlformats.org/officeDocument/2006/relationships/hyperlink" Target="http://lex.uz/uz/docs/-5307951?ONDATE=23.05.2021%2000" TargetMode="External"/><Relationship Id="rId247" Type="http://schemas.openxmlformats.org/officeDocument/2006/relationships/hyperlink" Target="http://lex.uz/uz/docs/5378966?ONDATE=20.04.2021%2000" TargetMode="External"/><Relationship Id="rId107" Type="http://schemas.openxmlformats.org/officeDocument/2006/relationships/hyperlink" Target="http://lex.uz/uz/docs/-1645540?ONDATE=04.12.2020%2000" TargetMode="External"/><Relationship Id="rId11" Type="http://schemas.openxmlformats.org/officeDocument/2006/relationships/hyperlink" Target="http://lex.uz/uz/docs/-108083?ONDATE=01.06.2001%2000" TargetMode="External"/><Relationship Id="rId53" Type="http://schemas.openxmlformats.org/officeDocument/2006/relationships/hyperlink" Target="http://lex.uz/uz/docs/-10231?ONDATE=15.07.2020%2000" TargetMode="External"/><Relationship Id="rId149" Type="http://schemas.openxmlformats.org/officeDocument/2006/relationships/hyperlink" Target="http://lex.uz/uz/docs/-3841957?ONDATE=01.11.2018%2000" TargetMode="External"/><Relationship Id="rId95" Type="http://schemas.openxmlformats.org/officeDocument/2006/relationships/hyperlink" Target="http://lex.uz/uz/docs/-3815461?ONDATE=11.10.2018%2000" TargetMode="External"/><Relationship Id="rId160" Type="http://schemas.openxmlformats.org/officeDocument/2006/relationships/hyperlink" Target="http://lex.uz/uz/docs/-4428097?ONDATE=20.10.2019%2000" TargetMode="External"/><Relationship Id="rId216" Type="http://schemas.openxmlformats.org/officeDocument/2006/relationships/hyperlink" Target="http://lex.uz/uz/docs/-5378966?ONDATE=20.04.2021%2000" TargetMode="External"/><Relationship Id="rId258" Type="http://schemas.openxmlformats.org/officeDocument/2006/relationships/hyperlink" Target="http://lex.uz/uz/docs/-5378966?ONDATE=20.04.202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11669</Words>
  <Characters>66516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Umid B. Ruziyev</dc:creator>
  <cp:keywords/>
  <dc:description/>
  <cp:lastModifiedBy>Umid B. Ruziyev</cp:lastModifiedBy>
  <cp:revision>1</cp:revision>
  <dcterms:created xsi:type="dcterms:W3CDTF">2023-12-21T09:40:00Z</dcterms:created>
  <dcterms:modified xsi:type="dcterms:W3CDTF">2023-12-21T09:40:00Z</dcterms:modified>
</cp:coreProperties>
</file>